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25EE" w:rsidRPr="006771DC" w:rsidRDefault="004325EE" w:rsidP="004325EE">
      <w:pPr>
        <w:jc w:val="center"/>
        <w:rPr>
          <w:b/>
          <w:spacing w:val="200"/>
          <w:sz w:val="52"/>
          <w:szCs w:val="52"/>
        </w:rPr>
      </w:pPr>
      <w:r w:rsidRPr="006771DC">
        <w:rPr>
          <w:rFonts w:hint="eastAsia"/>
          <w:b/>
          <w:spacing w:val="200"/>
          <w:sz w:val="52"/>
          <w:szCs w:val="52"/>
        </w:rPr>
        <w:t>本科毕业设计</w:t>
      </w:r>
    </w:p>
    <w:p w:rsidR="004325EE" w:rsidRPr="006771DC" w:rsidRDefault="004325EE" w:rsidP="004325EE">
      <w:pPr>
        <w:jc w:val="center"/>
        <w:rPr>
          <w:b/>
          <w:spacing w:val="200"/>
          <w:sz w:val="52"/>
          <w:szCs w:val="52"/>
        </w:rPr>
      </w:pPr>
      <w:r w:rsidRPr="006771DC">
        <w:rPr>
          <w:rFonts w:hint="eastAsia"/>
          <w:b/>
          <w:spacing w:val="200"/>
          <w:sz w:val="52"/>
          <w:szCs w:val="52"/>
        </w:rPr>
        <w:t>（论文）</w:t>
      </w:r>
    </w:p>
    <w:p w:rsidR="004325EE" w:rsidRDefault="004325EE" w:rsidP="004325EE"/>
    <w:p w:rsidR="004325EE" w:rsidRPr="000657F8" w:rsidRDefault="004325EE" w:rsidP="004325EE">
      <w:bookmarkStart w:id="0" w:name="_GoBack"/>
      <w:bookmarkEnd w:id="0"/>
    </w:p>
    <w:p w:rsidR="004325EE" w:rsidRPr="00CD036F" w:rsidRDefault="004325EE" w:rsidP="004325EE">
      <w:pPr>
        <w:jc w:val="center"/>
        <w:rPr>
          <w:rFonts w:ascii="宋体" w:hAnsi="宋体"/>
          <w:sz w:val="36"/>
          <w:szCs w:val="36"/>
        </w:rPr>
      </w:pPr>
      <w:bookmarkStart w:id="1" w:name="_Toc483128946"/>
      <w:r w:rsidRPr="00CD036F">
        <w:rPr>
          <w:rFonts w:ascii="宋体" w:hAnsi="宋体" w:hint="eastAsia"/>
          <w:sz w:val="36"/>
          <w:szCs w:val="36"/>
        </w:rPr>
        <w:t>基于</w:t>
      </w:r>
      <w:bookmarkEnd w:id="1"/>
      <w:r>
        <w:rPr>
          <w:rFonts w:ascii="宋体" w:hAnsi="宋体" w:hint="eastAsia"/>
          <w:sz w:val="36"/>
          <w:szCs w:val="36"/>
        </w:rPr>
        <w:t>C/S架构的地勘系统设计与实现</w:t>
      </w:r>
    </w:p>
    <w:p w:rsidR="004325EE" w:rsidRDefault="004325EE" w:rsidP="004325EE"/>
    <w:p w:rsidR="004325EE" w:rsidRDefault="004325EE" w:rsidP="004325EE"/>
    <w:p w:rsidR="004325EE" w:rsidRPr="001416A6" w:rsidRDefault="004325EE" w:rsidP="004325EE"/>
    <w:p w:rsidR="004325EE" w:rsidRDefault="004325EE" w:rsidP="004325EE"/>
    <w:p w:rsidR="004325EE" w:rsidRPr="00CD036F" w:rsidRDefault="004325EE" w:rsidP="004325EE">
      <w:pPr>
        <w:spacing w:line="760" w:lineRule="exact"/>
        <w:ind w:leftChars="400" w:left="840"/>
        <w:rPr>
          <w:rFonts w:ascii="宋体" w:hAnsi="宋体" w:cs="Times New Roman"/>
          <w:sz w:val="28"/>
          <w:szCs w:val="28"/>
          <w:u w:val="single"/>
        </w:rPr>
      </w:pPr>
      <w:r w:rsidRPr="00CD036F">
        <w:rPr>
          <w:rFonts w:ascii="宋体" w:hAnsi="宋体" w:cs="Times New Roman" w:hint="eastAsia"/>
          <w:spacing w:val="93"/>
          <w:kern w:val="0"/>
          <w:sz w:val="28"/>
          <w:szCs w:val="28"/>
        </w:rPr>
        <w:t>学院名</w:t>
      </w:r>
      <w:r w:rsidRPr="00CD036F">
        <w:rPr>
          <w:rFonts w:ascii="宋体" w:hAnsi="宋体" w:cs="Times New Roman" w:hint="eastAsia"/>
          <w:spacing w:val="1"/>
          <w:kern w:val="0"/>
          <w:sz w:val="28"/>
          <w:szCs w:val="28"/>
        </w:rPr>
        <w:t>称</w:t>
      </w:r>
      <w:r w:rsidRPr="00CD036F">
        <w:rPr>
          <w:rFonts w:ascii="宋体" w:hAnsi="宋体" w:cs="Times New Roman" w:hint="eastAsia"/>
          <w:kern w:val="0"/>
          <w:sz w:val="28"/>
          <w:szCs w:val="28"/>
          <w:u w:val="single"/>
        </w:rPr>
        <w:t xml:space="preserve">   </w:t>
      </w:r>
      <w:r w:rsidRPr="00CD036F">
        <w:rPr>
          <w:rFonts w:ascii="宋体" w:hAnsi="宋体" w:cs="Times New Roman"/>
          <w:kern w:val="0"/>
          <w:sz w:val="28"/>
          <w:szCs w:val="28"/>
          <w:u w:val="single"/>
        </w:rPr>
        <w:t xml:space="preserve">  </w:t>
      </w:r>
      <w:r w:rsidRPr="00CD036F">
        <w:rPr>
          <w:rFonts w:ascii="宋体" w:hAnsi="宋体" w:cs="Times New Roman" w:hint="eastAsia"/>
          <w:kern w:val="0"/>
          <w:sz w:val="28"/>
          <w:szCs w:val="28"/>
          <w:u w:val="single"/>
        </w:rPr>
        <w:t xml:space="preserve">地球科学与工程学院    </w:t>
      </w:r>
    </w:p>
    <w:p w:rsidR="004325EE" w:rsidRPr="00CD036F" w:rsidRDefault="004325EE" w:rsidP="004325EE">
      <w:pPr>
        <w:spacing w:line="760" w:lineRule="exact"/>
        <w:ind w:leftChars="400" w:left="840"/>
        <w:rPr>
          <w:rFonts w:ascii="宋体" w:hAnsi="宋体" w:cs="Times New Roman"/>
          <w:sz w:val="28"/>
          <w:szCs w:val="28"/>
          <w:u w:val="single"/>
        </w:rPr>
      </w:pPr>
      <w:r w:rsidRPr="00CD036F">
        <w:rPr>
          <w:rFonts w:ascii="宋体" w:hAnsi="宋体" w:cs="Times New Roman" w:hint="eastAsia"/>
          <w:spacing w:val="93"/>
          <w:kern w:val="0"/>
          <w:sz w:val="28"/>
          <w:szCs w:val="28"/>
        </w:rPr>
        <w:t>专业班</w:t>
      </w:r>
      <w:r w:rsidRPr="00CD036F">
        <w:rPr>
          <w:rFonts w:ascii="宋体" w:hAnsi="宋体" w:cs="Times New Roman" w:hint="eastAsia"/>
          <w:spacing w:val="1"/>
          <w:kern w:val="0"/>
          <w:sz w:val="28"/>
          <w:szCs w:val="28"/>
        </w:rPr>
        <w:t>级</w:t>
      </w:r>
      <w:r w:rsidRPr="00CD036F">
        <w:rPr>
          <w:rFonts w:ascii="宋体" w:hAnsi="宋体" w:cs="Times New Roman" w:hint="eastAsia"/>
          <w:kern w:val="0"/>
          <w:sz w:val="28"/>
          <w:szCs w:val="28"/>
          <w:u w:val="single"/>
        </w:rPr>
        <w:t xml:space="preserve">    </w:t>
      </w:r>
      <w:r w:rsidRPr="00CD036F">
        <w:rPr>
          <w:rFonts w:ascii="宋体" w:hAnsi="宋体" w:cs="Times New Roman"/>
          <w:kern w:val="0"/>
          <w:sz w:val="28"/>
          <w:szCs w:val="28"/>
          <w:u w:val="single"/>
        </w:rPr>
        <w:t xml:space="preserve"> </w:t>
      </w:r>
      <w:r>
        <w:rPr>
          <w:rFonts w:ascii="宋体" w:hAnsi="宋体" w:cs="Times New Roman" w:hint="eastAsia"/>
          <w:kern w:val="0"/>
          <w:sz w:val="28"/>
          <w:szCs w:val="28"/>
          <w:u w:val="single"/>
        </w:rPr>
        <w:t>勘查技术与工程2014</w:t>
      </w:r>
      <w:r w:rsidRPr="00CD036F">
        <w:rPr>
          <w:rFonts w:ascii="宋体" w:hAnsi="宋体" w:cs="Times New Roman"/>
          <w:kern w:val="0"/>
          <w:sz w:val="28"/>
          <w:szCs w:val="28"/>
          <w:u w:val="single"/>
        </w:rPr>
        <w:t xml:space="preserve">  </w:t>
      </w:r>
      <w:r>
        <w:rPr>
          <w:rFonts w:ascii="宋体" w:hAnsi="宋体" w:cs="Times New Roman" w:hint="eastAsia"/>
          <w:kern w:val="0"/>
          <w:sz w:val="28"/>
          <w:szCs w:val="28"/>
          <w:u w:val="single"/>
        </w:rPr>
        <w:t>_</w:t>
      </w:r>
    </w:p>
    <w:p w:rsidR="004325EE" w:rsidRPr="00CD036F" w:rsidRDefault="004325EE" w:rsidP="004325EE">
      <w:pPr>
        <w:spacing w:line="760" w:lineRule="exact"/>
        <w:ind w:leftChars="400" w:left="840"/>
        <w:rPr>
          <w:rFonts w:ascii="宋体" w:hAnsi="宋体" w:cs="Times New Roman"/>
          <w:sz w:val="28"/>
          <w:szCs w:val="28"/>
          <w:u w:val="single"/>
        </w:rPr>
      </w:pPr>
      <w:r w:rsidRPr="00CD036F">
        <w:rPr>
          <w:rFonts w:ascii="宋体" w:hAnsi="宋体" w:cs="Times New Roman" w:hint="eastAsia"/>
          <w:spacing w:val="93"/>
          <w:kern w:val="0"/>
          <w:sz w:val="28"/>
          <w:szCs w:val="28"/>
        </w:rPr>
        <w:t>学生姓</w:t>
      </w:r>
      <w:r w:rsidRPr="00CD036F">
        <w:rPr>
          <w:rFonts w:ascii="宋体" w:hAnsi="宋体" w:cs="Times New Roman" w:hint="eastAsia"/>
          <w:spacing w:val="1"/>
          <w:kern w:val="0"/>
          <w:sz w:val="28"/>
          <w:szCs w:val="28"/>
        </w:rPr>
        <w:t>名</w:t>
      </w:r>
      <w:r w:rsidRPr="00CD036F">
        <w:rPr>
          <w:rFonts w:ascii="宋体" w:hAnsi="宋体" w:cs="Times New Roman" w:hint="eastAsia"/>
          <w:kern w:val="0"/>
          <w:sz w:val="28"/>
          <w:szCs w:val="28"/>
          <w:u w:val="single"/>
        </w:rPr>
        <w:t xml:space="preserve">     </w:t>
      </w:r>
      <w:r w:rsidRPr="00CD036F">
        <w:rPr>
          <w:rFonts w:ascii="宋体" w:hAnsi="宋体" w:cs="Times New Roman"/>
          <w:kern w:val="0"/>
          <w:sz w:val="28"/>
          <w:szCs w:val="28"/>
          <w:u w:val="single"/>
        </w:rPr>
        <w:t xml:space="preserve">    </w:t>
      </w:r>
      <w:r w:rsidRPr="00CD036F">
        <w:rPr>
          <w:rFonts w:ascii="宋体" w:hAnsi="宋体" w:cs="Times New Roman" w:hint="eastAsia"/>
          <w:kern w:val="0"/>
          <w:sz w:val="28"/>
          <w:szCs w:val="28"/>
          <w:u w:val="single"/>
        </w:rPr>
        <w:t xml:space="preserve">  </w:t>
      </w:r>
      <w:r>
        <w:rPr>
          <w:rFonts w:ascii="宋体" w:hAnsi="宋体" w:cs="Times New Roman" w:hint="eastAsia"/>
          <w:kern w:val="0"/>
          <w:sz w:val="28"/>
          <w:szCs w:val="28"/>
          <w:u w:val="single"/>
        </w:rPr>
        <w:t>刘爽</w:t>
      </w:r>
      <w:r w:rsidRPr="00CD036F">
        <w:rPr>
          <w:rFonts w:ascii="宋体" w:hAnsi="宋体" w:cs="Times New Roman" w:hint="eastAsia"/>
          <w:kern w:val="0"/>
          <w:sz w:val="28"/>
          <w:szCs w:val="28"/>
          <w:u w:val="single"/>
        </w:rPr>
        <w:t xml:space="preserve">     </w:t>
      </w:r>
      <w:r w:rsidRPr="00CD036F">
        <w:rPr>
          <w:rFonts w:ascii="宋体" w:hAnsi="宋体" w:cs="Times New Roman"/>
          <w:kern w:val="0"/>
          <w:sz w:val="28"/>
          <w:szCs w:val="28"/>
          <w:u w:val="single"/>
        </w:rPr>
        <w:t xml:space="preserve"> </w:t>
      </w:r>
      <w:r w:rsidRPr="00CD036F">
        <w:rPr>
          <w:rFonts w:ascii="宋体" w:hAnsi="宋体" w:cs="Times New Roman" w:hint="eastAsia"/>
          <w:kern w:val="0"/>
          <w:sz w:val="28"/>
          <w:szCs w:val="28"/>
          <w:u w:val="single"/>
        </w:rPr>
        <w:t xml:space="preserve">      </w:t>
      </w:r>
    </w:p>
    <w:p w:rsidR="004325EE" w:rsidRPr="00CD036F" w:rsidRDefault="004325EE" w:rsidP="004325EE">
      <w:pPr>
        <w:spacing w:line="760" w:lineRule="exact"/>
        <w:ind w:leftChars="400" w:left="840"/>
        <w:rPr>
          <w:rFonts w:ascii="宋体" w:hAnsi="宋体" w:cs="Times New Roman"/>
          <w:kern w:val="0"/>
          <w:sz w:val="28"/>
          <w:szCs w:val="28"/>
          <w:u w:val="single"/>
        </w:rPr>
      </w:pPr>
      <w:r w:rsidRPr="00CD036F">
        <w:rPr>
          <w:rFonts w:ascii="宋体" w:hAnsi="宋体" w:cs="Times New Roman" w:hint="eastAsia"/>
          <w:spacing w:val="56"/>
          <w:kern w:val="0"/>
          <w:sz w:val="28"/>
          <w:szCs w:val="28"/>
        </w:rPr>
        <w:t xml:space="preserve">学    </w:t>
      </w:r>
      <w:r w:rsidRPr="00CD036F">
        <w:rPr>
          <w:rFonts w:ascii="宋体" w:hAnsi="宋体" w:cs="Times New Roman" w:hint="eastAsia"/>
          <w:kern w:val="0"/>
          <w:sz w:val="28"/>
          <w:szCs w:val="28"/>
        </w:rPr>
        <w:t>号</w:t>
      </w:r>
      <w:r>
        <w:rPr>
          <w:rFonts w:ascii="宋体" w:hAnsi="宋体" w:cs="Times New Roman" w:hint="eastAsia"/>
          <w:kern w:val="0"/>
          <w:sz w:val="28"/>
          <w:szCs w:val="28"/>
          <w:u w:val="single"/>
        </w:rPr>
        <w:t xml:space="preserve">     </w:t>
      </w:r>
      <w:r w:rsidRPr="00CD036F">
        <w:rPr>
          <w:rFonts w:ascii="宋体" w:hAnsi="宋体" w:cs="Times New Roman"/>
          <w:kern w:val="0"/>
          <w:sz w:val="28"/>
          <w:szCs w:val="28"/>
          <w:u w:val="single"/>
        </w:rPr>
        <w:t xml:space="preserve">  </w:t>
      </w:r>
      <w:r>
        <w:rPr>
          <w:rFonts w:ascii="宋体" w:hAnsi="宋体" w:cs="Times New Roman" w:hint="eastAsia"/>
          <w:kern w:val="0"/>
          <w:sz w:val="28"/>
          <w:szCs w:val="28"/>
          <w:u w:val="single"/>
        </w:rPr>
        <w:t>201401031021</w:t>
      </w:r>
      <w:r>
        <w:rPr>
          <w:rFonts w:ascii="宋体" w:hAnsi="宋体" w:cs="Times New Roman"/>
          <w:kern w:val="0"/>
          <w:sz w:val="28"/>
          <w:szCs w:val="28"/>
          <w:u w:val="single"/>
        </w:rPr>
        <w:t xml:space="preserve">      </w:t>
      </w:r>
      <w:r>
        <w:rPr>
          <w:rFonts w:ascii="宋体" w:hAnsi="宋体" w:cs="Times New Roman" w:hint="eastAsia"/>
          <w:kern w:val="0"/>
          <w:sz w:val="28"/>
          <w:szCs w:val="28"/>
          <w:u w:val="single"/>
        </w:rPr>
        <w:t>__</w:t>
      </w:r>
    </w:p>
    <w:p w:rsidR="004325EE" w:rsidRPr="00CD036F" w:rsidRDefault="004325EE" w:rsidP="004325EE">
      <w:pPr>
        <w:spacing w:line="760" w:lineRule="exact"/>
        <w:ind w:leftChars="400" w:left="840"/>
        <w:rPr>
          <w:rFonts w:ascii="宋体" w:hAnsi="宋体" w:cs="Times New Roman"/>
          <w:sz w:val="28"/>
          <w:szCs w:val="28"/>
        </w:rPr>
      </w:pPr>
      <w:r w:rsidRPr="00CD036F">
        <w:rPr>
          <w:rFonts w:ascii="宋体" w:hAnsi="宋体" w:cs="Times New Roman" w:hint="eastAsia"/>
          <w:kern w:val="0"/>
          <w:sz w:val="28"/>
          <w:szCs w:val="28"/>
        </w:rPr>
        <w:t xml:space="preserve">指 导 教 师 </w:t>
      </w:r>
      <w:r w:rsidRPr="00CD036F">
        <w:rPr>
          <w:rFonts w:ascii="宋体" w:hAnsi="宋体" w:cs="Times New Roman" w:hint="eastAsia"/>
          <w:sz w:val="28"/>
          <w:szCs w:val="32"/>
          <w:u w:val="single"/>
        </w:rPr>
        <w:t xml:space="preserve">       </w:t>
      </w:r>
      <w:r w:rsidRPr="00CD036F">
        <w:rPr>
          <w:rFonts w:ascii="宋体" w:hAnsi="宋体" w:cs="Times New Roman"/>
          <w:sz w:val="28"/>
          <w:szCs w:val="32"/>
          <w:u w:val="single"/>
        </w:rPr>
        <w:t xml:space="preserve">   </w:t>
      </w:r>
      <w:r w:rsidRPr="00CD036F">
        <w:rPr>
          <w:rFonts w:ascii="宋体" w:hAnsi="宋体" w:cs="Times New Roman" w:hint="eastAsia"/>
          <w:sz w:val="28"/>
          <w:szCs w:val="32"/>
          <w:u w:val="single"/>
        </w:rPr>
        <w:t xml:space="preserve">丁仁伟         </w:t>
      </w:r>
      <w:r w:rsidRPr="00CD036F">
        <w:rPr>
          <w:rFonts w:ascii="宋体" w:hAnsi="宋体" w:cs="Times New Roman"/>
          <w:sz w:val="28"/>
          <w:szCs w:val="32"/>
          <w:u w:val="single"/>
        </w:rPr>
        <w:t xml:space="preserve"> </w:t>
      </w:r>
      <w:r w:rsidRPr="00CD036F">
        <w:rPr>
          <w:rFonts w:ascii="宋体" w:hAnsi="宋体" w:cs="Times New Roman" w:hint="eastAsia"/>
          <w:sz w:val="28"/>
          <w:szCs w:val="32"/>
          <w:u w:val="single"/>
        </w:rPr>
        <w:t xml:space="preserve"> </w:t>
      </w:r>
    </w:p>
    <w:p w:rsidR="004325EE" w:rsidRDefault="004325EE" w:rsidP="004325EE">
      <w:pPr>
        <w:jc w:val="center"/>
        <w:rPr>
          <w:spacing w:val="100"/>
          <w:sz w:val="28"/>
          <w:szCs w:val="28"/>
        </w:rPr>
      </w:pPr>
    </w:p>
    <w:p w:rsidR="004325EE" w:rsidRPr="006771DC" w:rsidRDefault="004325EE" w:rsidP="004325EE">
      <w:pPr>
        <w:jc w:val="center"/>
        <w:rPr>
          <w:spacing w:val="100"/>
          <w:sz w:val="28"/>
          <w:szCs w:val="28"/>
        </w:rPr>
      </w:pPr>
      <w:r w:rsidRPr="006771DC">
        <w:rPr>
          <w:rFonts w:hint="eastAsia"/>
          <w:spacing w:val="100"/>
          <w:sz w:val="28"/>
          <w:szCs w:val="28"/>
        </w:rPr>
        <w:t>山东科技大学</w:t>
      </w:r>
    </w:p>
    <w:p w:rsidR="004325EE" w:rsidRDefault="004325EE" w:rsidP="004325EE">
      <w:pPr>
        <w:jc w:val="center"/>
      </w:pPr>
      <w:r>
        <w:rPr>
          <w:rFonts w:hint="eastAsia"/>
        </w:rPr>
        <w:t>二〇一</w:t>
      </w:r>
      <w:r w:rsidR="00280A55">
        <w:rPr>
          <w:rFonts w:hint="eastAsia"/>
        </w:rPr>
        <w:t>八</w:t>
      </w:r>
      <w:r>
        <w:rPr>
          <w:rFonts w:hint="eastAsia"/>
        </w:rPr>
        <w:t>年六月</w:t>
      </w: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rPr>
          <w:rFonts w:ascii="宋体" w:hAnsi="宋体"/>
          <w:b/>
          <w:sz w:val="36"/>
          <w:szCs w:val="36"/>
        </w:rPr>
      </w:pPr>
      <w:bookmarkStart w:id="2" w:name="_Hlk483945682"/>
      <w:r w:rsidRPr="00F95520">
        <w:rPr>
          <w:rFonts w:ascii="宋体" w:hAnsi="宋体" w:hint="eastAsia"/>
          <w:b/>
          <w:sz w:val="36"/>
          <w:szCs w:val="36"/>
        </w:rPr>
        <w:lastRenderedPageBreak/>
        <w:t>摘要</w:t>
      </w:r>
    </w:p>
    <w:p w:rsidR="004325EE" w:rsidRDefault="004325EE" w:rsidP="004325EE">
      <w:pPr>
        <w:jc w:val="center"/>
        <w:rPr>
          <w:rFonts w:ascii="宋体" w:hAnsi="宋体"/>
          <w:b/>
          <w:sz w:val="36"/>
          <w:szCs w:val="36"/>
        </w:rPr>
      </w:pPr>
    </w:p>
    <w:bookmarkEnd w:id="2"/>
    <w:p w:rsidR="004325EE" w:rsidRPr="00503CEC" w:rsidRDefault="004325EE" w:rsidP="004325EE">
      <w:pPr>
        <w:pStyle w:val="ac"/>
        <w:spacing w:line="360" w:lineRule="auto"/>
        <w:ind w:firstLineChars="200" w:firstLine="480"/>
        <w:jc w:val="left"/>
        <w:rPr>
          <w:rFonts w:ascii="宋体" w:hAnsi="宋体"/>
          <w:sz w:val="24"/>
          <w:szCs w:val="24"/>
        </w:rPr>
      </w:pPr>
      <w:r w:rsidRPr="00503CEC">
        <w:rPr>
          <w:rFonts w:ascii="宋体" w:hAnsi="宋体" w:hint="eastAsia"/>
          <w:sz w:val="24"/>
          <w:szCs w:val="24"/>
        </w:rPr>
        <w:t>当前地质勘查存在多种地球物理方法的应用，而地质问题的特点决定了无论何种勘探方法，数据的采集必须满足现场性和准确性，在实际的工作生产中，受到野外生产条件的限制，在一些地球物理勘探方法的实际工作中，地质工作者往往依赖手工记录数据，缺乏富有效率的数据储存、处理与交流手段。随着移动通讯技术的发展，互联网+地质已成为可预见的趋势，各种硬件和接口的完善使得地质工作者利用移动设备实现跨平台高效率处理数据成为可能。</w:t>
      </w:r>
    </w:p>
    <w:p w:rsidR="004325EE" w:rsidRPr="00503CEC" w:rsidRDefault="004325EE" w:rsidP="004325EE">
      <w:pPr>
        <w:pStyle w:val="ac"/>
        <w:spacing w:line="360" w:lineRule="auto"/>
        <w:ind w:firstLineChars="200" w:firstLine="480"/>
        <w:jc w:val="left"/>
        <w:rPr>
          <w:rFonts w:ascii="宋体" w:hAnsi="宋体"/>
          <w:sz w:val="24"/>
          <w:szCs w:val="24"/>
        </w:rPr>
      </w:pPr>
      <w:r w:rsidRPr="00503CEC">
        <w:rPr>
          <w:rFonts w:ascii="宋体" w:hAnsi="宋体" w:hint="eastAsia"/>
          <w:sz w:val="24"/>
          <w:szCs w:val="24"/>
        </w:rPr>
        <w:t>本课题设计尝试基于Server/Client架构，设计开发一款地勘软件，通过编程实现野外勘探数据的记录、存储与处理。通过PC端服务器和Android移动客户端的交互，具体实现野外勘探数据的记录，上传服务器存储与更新，团队数据共享，测区测点信息地图实时显示。</w:t>
      </w:r>
    </w:p>
    <w:p w:rsidR="004325EE" w:rsidRDefault="004325EE" w:rsidP="004325EE">
      <w:pPr>
        <w:pStyle w:val="ac"/>
        <w:spacing w:line="360" w:lineRule="auto"/>
        <w:ind w:firstLineChars="200" w:firstLine="480"/>
        <w:jc w:val="left"/>
        <w:rPr>
          <w:rFonts w:ascii="宋体" w:hAnsi="宋体"/>
          <w:sz w:val="24"/>
          <w:szCs w:val="24"/>
        </w:rPr>
      </w:pPr>
      <w:r w:rsidRPr="00503CEC">
        <w:rPr>
          <w:rFonts w:ascii="宋体" w:hAnsi="宋体" w:hint="eastAsia"/>
          <w:sz w:val="24"/>
          <w:szCs w:val="24"/>
        </w:rPr>
        <w:t>特别针对重力勘探，设计适合地质实际工作要求的离散点插值算法和等值线构造算法，并调用底层OpenGl库实现在地图组件的实时绘制，实现重力异常移动端可视化，从而提高地质工作人员的解释工作效率。</w:t>
      </w:r>
    </w:p>
    <w:p w:rsidR="004325EE" w:rsidRDefault="004325EE" w:rsidP="004325EE">
      <w:pPr>
        <w:pStyle w:val="ac"/>
        <w:spacing w:line="360" w:lineRule="auto"/>
        <w:ind w:firstLineChars="200" w:firstLine="480"/>
        <w:jc w:val="left"/>
        <w:rPr>
          <w:rFonts w:ascii="宋体" w:hAnsi="宋体"/>
          <w:sz w:val="24"/>
          <w:szCs w:val="24"/>
        </w:rPr>
      </w:pPr>
    </w:p>
    <w:p w:rsidR="004325EE" w:rsidRDefault="004325EE" w:rsidP="00280A55">
      <w:pPr>
        <w:ind w:left="949" w:hangingChars="450" w:hanging="949"/>
        <w:jc w:val="left"/>
        <w:rPr>
          <w:b/>
        </w:rPr>
      </w:pPr>
      <w:r w:rsidRPr="00194299">
        <w:rPr>
          <w:rFonts w:hint="eastAsia"/>
          <w:b/>
        </w:rPr>
        <w:t>关键词：</w:t>
      </w:r>
      <w:r w:rsidRPr="00194299">
        <w:rPr>
          <w:rFonts w:hint="eastAsia"/>
          <w:b/>
        </w:rPr>
        <w:t xml:space="preserve"> </w:t>
      </w:r>
      <w:r>
        <w:rPr>
          <w:rFonts w:hint="eastAsia"/>
          <w:b/>
        </w:rPr>
        <w:t>Android</w:t>
      </w:r>
      <w:r>
        <w:rPr>
          <w:rFonts w:hint="eastAsia"/>
          <w:b/>
        </w:rPr>
        <w:t>系统，</w:t>
      </w:r>
      <w:r>
        <w:rPr>
          <w:rFonts w:hint="eastAsia"/>
          <w:b/>
        </w:rPr>
        <w:t>Client/Server</w:t>
      </w:r>
      <w:r>
        <w:rPr>
          <w:rFonts w:hint="eastAsia"/>
          <w:b/>
        </w:rPr>
        <w:t>编程架构，离散点插值，三角剖分算法，重力异常可视化</w:t>
      </w: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b/>
        </w:rPr>
      </w:pPr>
    </w:p>
    <w:p w:rsidR="004325EE" w:rsidRDefault="004325EE" w:rsidP="004325EE">
      <w:pPr>
        <w:jc w:val="center"/>
        <w:rPr>
          <w:rFonts w:ascii="宋体" w:hAnsi="宋体"/>
          <w:b/>
          <w:sz w:val="36"/>
          <w:szCs w:val="36"/>
        </w:rPr>
      </w:pPr>
      <w:bookmarkStart w:id="3" w:name="_Hlk484511779"/>
      <w:r w:rsidRPr="00F95520">
        <w:rPr>
          <w:rFonts w:ascii="宋体" w:hAnsi="宋体" w:hint="eastAsia"/>
          <w:b/>
          <w:sz w:val="36"/>
          <w:szCs w:val="36"/>
        </w:rPr>
        <w:lastRenderedPageBreak/>
        <w:t>Abstract</w:t>
      </w:r>
    </w:p>
    <w:bookmarkEnd w:id="3"/>
    <w:p w:rsidR="004325EE" w:rsidRPr="00421493" w:rsidRDefault="004325EE" w:rsidP="00421493">
      <w:pPr>
        <w:spacing w:line="360" w:lineRule="auto"/>
        <w:rPr>
          <w:rFonts w:ascii="Times New Roman" w:hAnsi="Times New Roman" w:cs="Times New Roman"/>
          <w:sz w:val="24"/>
          <w:szCs w:val="24"/>
        </w:rPr>
      </w:pPr>
      <w:r w:rsidRPr="004325EE">
        <w:rPr>
          <w:rFonts w:ascii="Times New Roman" w:hAnsi="Times New Roman" w:cs="Times New Roman"/>
          <w:sz w:val="24"/>
          <w:szCs w:val="24"/>
        </w:rPr>
        <w:tab/>
      </w:r>
      <w:r w:rsidRPr="00421493">
        <w:rPr>
          <w:rFonts w:ascii="Times New Roman" w:hAnsi="Times New Roman" w:cs="Times New Roman"/>
          <w:sz w:val="24"/>
          <w:szCs w:val="24"/>
        </w:rPr>
        <w:t>Currently there are many application of geophysical methods, geological prospecting and geological problems determines the characteristics of whatever the exploration methods, data collection must satisfy the scene and accuracy, and work in the actual production, subject to the conditions of the field production conditions, some geophysical prospecting methods in actual work, the geological workers tend to rely on the manual record data, lack of efficient data storage, processing and communication medium.With the development of mobile communication technology, Internet + geology has become a predictable trend, all kinds of hardware and the perfection of interface makes the geological workers cross-platform efficient processing data using mobile device.</w:t>
      </w:r>
    </w:p>
    <w:p w:rsidR="004325EE" w:rsidRPr="00421493" w:rsidRDefault="004325EE" w:rsidP="00421493">
      <w:pPr>
        <w:spacing w:line="360" w:lineRule="auto"/>
        <w:rPr>
          <w:rFonts w:ascii="Times New Roman" w:hAnsi="Times New Roman" w:cs="Times New Roman"/>
          <w:sz w:val="24"/>
          <w:szCs w:val="24"/>
        </w:rPr>
      </w:pPr>
      <w:r w:rsidRPr="00421493">
        <w:rPr>
          <w:rFonts w:ascii="Times New Roman" w:hAnsi="Times New Roman" w:cs="Times New Roman"/>
          <w:sz w:val="24"/>
          <w:szCs w:val="24"/>
        </w:rPr>
        <w:tab/>
        <w:t>This topic is designed to attempt to develop a geological prospecting software based on the Server/Client architecture, and the record,</w:t>
      </w:r>
      <w:r w:rsidRPr="00421493">
        <w:rPr>
          <w:rFonts w:ascii="Times New Roman" w:hAnsi="Times New Roman" w:cs="Times New Roman"/>
          <w:color w:val="333333"/>
          <w:kern w:val="0"/>
          <w:sz w:val="24"/>
          <w:szCs w:val="24"/>
        </w:rPr>
        <w:t xml:space="preserve"> </w:t>
      </w:r>
      <w:r w:rsidRPr="00421493">
        <w:rPr>
          <w:rFonts w:ascii="Times New Roman" w:hAnsi="Times New Roman" w:cs="Times New Roman"/>
          <w:sz w:val="24"/>
          <w:szCs w:val="24"/>
        </w:rPr>
        <w:t>storage an-d processing of field exploration data can be realized through programing.Through PC server and Android mobile client interactions, field exploration-n for the concrete implementation data record, upload server storage andupdate, data sharing, team surveyed area measuring point map informationreal-time display.</w:t>
      </w:r>
    </w:p>
    <w:p w:rsidR="004325EE" w:rsidRPr="00421493" w:rsidRDefault="004325EE" w:rsidP="00421493">
      <w:pPr>
        <w:spacing w:line="360" w:lineRule="auto"/>
        <w:rPr>
          <w:rFonts w:ascii="Times New Roman" w:hAnsi="Times New Roman" w:cs="Times New Roman"/>
          <w:sz w:val="24"/>
          <w:szCs w:val="24"/>
        </w:rPr>
      </w:pPr>
      <w:r w:rsidRPr="00421493">
        <w:rPr>
          <w:rFonts w:ascii="Times New Roman" w:hAnsi="Times New Roman" w:cs="Times New Roman"/>
          <w:sz w:val="24"/>
          <w:szCs w:val="24"/>
        </w:rPr>
        <w:tab/>
        <w:t>Especially for gravity prospecting, design suitable for the geological practical work requirements of discrete points interpolation algorithm and contour structure algorithm, and the underlying OpenGl library implementation components of real-time rendering of the map, to implement the gravity anomaly mobile visualization, thus improve the interpretation of the geological staff work efficiency.</w:t>
      </w:r>
    </w:p>
    <w:p w:rsidR="004325EE" w:rsidRPr="00421493" w:rsidRDefault="004325EE" w:rsidP="00421493">
      <w:pPr>
        <w:spacing w:line="360" w:lineRule="auto"/>
        <w:rPr>
          <w:rFonts w:ascii="Times New Roman" w:hAnsi="Times New Roman" w:cs="Times New Roman"/>
          <w:b/>
          <w:sz w:val="24"/>
          <w:szCs w:val="24"/>
        </w:rPr>
      </w:pPr>
      <w:r w:rsidRPr="00421493">
        <w:rPr>
          <w:rFonts w:ascii="Times New Roman" w:hAnsi="Times New Roman" w:cs="Times New Roman"/>
          <w:b/>
          <w:sz w:val="24"/>
          <w:szCs w:val="24"/>
        </w:rPr>
        <w:t>Keywords: Android system, Client/Server programming framework, discrete point interpolation, triangulation algorithm, gravity anomaly visualization.</w:t>
      </w: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p w:rsidR="004325EE" w:rsidRDefault="004325EE" w:rsidP="004325EE">
      <w:pPr>
        <w:jc w:val="center"/>
      </w:pPr>
    </w:p>
    <w:bookmarkStart w:id="4" w:name="_Toc484509708" w:displacedByCustomXml="next"/>
    <w:bookmarkStart w:id="5" w:name="_Toc514333821" w:displacedByCustomXml="next"/>
    <w:sdt>
      <w:sdtPr>
        <w:rPr>
          <w:rFonts w:asciiTheme="minorHAnsi" w:eastAsiaTheme="minorEastAsia" w:hAnsiTheme="minorHAnsi" w:cstheme="minorBidi"/>
          <w:b w:val="0"/>
          <w:bCs w:val="0"/>
          <w:color w:val="auto"/>
          <w:kern w:val="2"/>
          <w:sz w:val="21"/>
          <w:szCs w:val="22"/>
          <w:lang w:val="zh-CN"/>
        </w:rPr>
        <w:id w:val="56925552"/>
        <w:docPartObj>
          <w:docPartGallery w:val="Table of Contents"/>
          <w:docPartUnique/>
        </w:docPartObj>
      </w:sdtPr>
      <w:sdtEndPr>
        <w:rPr>
          <w:lang w:val="en-US"/>
        </w:rPr>
      </w:sdtEndPr>
      <w:sdtContent>
        <w:p w:rsidR="00BF59B3" w:rsidRDefault="00BF59B3">
          <w:pPr>
            <w:pStyle w:val="TOC"/>
          </w:pPr>
          <w:r>
            <w:rPr>
              <w:lang w:val="zh-CN"/>
            </w:rPr>
            <w:t>目录</w:t>
          </w:r>
        </w:p>
        <w:p w:rsidR="00195DA9" w:rsidRDefault="00F4673E">
          <w:pPr>
            <w:pStyle w:val="10"/>
            <w:tabs>
              <w:tab w:val="right" w:leader="dot" w:pos="8296"/>
            </w:tabs>
            <w:rPr>
              <w:noProof/>
            </w:rPr>
          </w:pPr>
          <w:r>
            <w:fldChar w:fldCharType="begin"/>
          </w:r>
          <w:r w:rsidR="00BF59B3">
            <w:instrText xml:space="preserve"> TOC \o "1-3" \h \z \u </w:instrText>
          </w:r>
          <w:r>
            <w:fldChar w:fldCharType="separate"/>
          </w:r>
          <w:hyperlink w:anchor="_Toc514341053" w:history="1">
            <w:r w:rsidR="00195DA9" w:rsidRPr="00184D2F">
              <w:rPr>
                <w:rStyle w:val="a7"/>
                <w:noProof/>
              </w:rPr>
              <w:t>1</w:t>
            </w:r>
            <w:r w:rsidR="00195DA9" w:rsidRPr="00184D2F">
              <w:rPr>
                <w:rStyle w:val="a7"/>
                <w:rFonts w:hint="eastAsia"/>
                <w:noProof/>
              </w:rPr>
              <w:t>引言</w:t>
            </w:r>
            <w:r w:rsidR="00195DA9">
              <w:rPr>
                <w:noProof/>
                <w:webHidden/>
              </w:rPr>
              <w:tab/>
            </w:r>
            <w:r>
              <w:rPr>
                <w:noProof/>
                <w:webHidden/>
              </w:rPr>
              <w:fldChar w:fldCharType="begin"/>
            </w:r>
            <w:r w:rsidR="00195DA9">
              <w:rPr>
                <w:noProof/>
                <w:webHidden/>
              </w:rPr>
              <w:instrText xml:space="preserve"> PAGEREF _Toc514341053 \h </w:instrText>
            </w:r>
            <w:r>
              <w:rPr>
                <w:noProof/>
                <w:webHidden/>
              </w:rPr>
            </w:r>
            <w:r>
              <w:rPr>
                <w:noProof/>
                <w:webHidden/>
              </w:rPr>
              <w:fldChar w:fldCharType="separate"/>
            </w:r>
            <w:r w:rsidR="00195DA9">
              <w:rPr>
                <w:noProof/>
                <w:webHidden/>
              </w:rPr>
              <w:t>1</w:t>
            </w:r>
            <w:r>
              <w:rPr>
                <w:noProof/>
                <w:webHidden/>
              </w:rPr>
              <w:fldChar w:fldCharType="end"/>
            </w:r>
          </w:hyperlink>
        </w:p>
        <w:p w:rsidR="00195DA9" w:rsidRDefault="000657F8">
          <w:pPr>
            <w:pStyle w:val="20"/>
            <w:tabs>
              <w:tab w:val="right" w:leader="dot" w:pos="8296"/>
            </w:tabs>
            <w:rPr>
              <w:noProof/>
            </w:rPr>
          </w:pPr>
          <w:hyperlink w:anchor="_Toc514341054" w:history="1">
            <w:r w:rsidR="00195DA9" w:rsidRPr="00184D2F">
              <w:rPr>
                <w:rStyle w:val="a7"/>
                <w:rFonts w:ascii="黑体" w:hAnsi="黑体"/>
                <w:noProof/>
              </w:rPr>
              <w:t>1.1</w:t>
            </w:r>
            <w:r w:rsidR="00195DA9" w:rsidRPr="00184D2F">
              <w:rPr>
                <w:rStyle w:val="a7"/>
                <w:rFonts w:ascii="黑体" w:hAnsi="黑体" w:hint="eastAsia"/>
                <w:noProof/>
              </w:rPr>
              <w:t>研究的目的及意义</w:t>
            </w:r>
            <w:r w:rsidR="00195DA9">
              <w:rPr>
                <w:noProof/>
                <w:webHidden/>
              </w:rPr>
              <w:tab/>
            </w:r>
            <w:r w:rsidR="00F4673E">
              <w:rPr>
                <w:noProof/>
                <w:webHidden/>
              </w:rPr>
              <w:fldChar w:fldCharType="begin"/>
            </w:r>
            <w:r w:rsidR="00195DA9">
              <w:rPr>
                <w:noProof/>
                <w:webHidden/>
              </w:rPr>
              <w:instrText xml:space="preserve"> PAGEREF _Toc514341054 \h </w:instrText>
            </w:r>
            <w:r w:rsidR="00F4673E">
              <w:rPr>
                <w:noProof/>
                <w:webHidden/>
              </w:rPr>
            </w:r>
            <w:r w:rsidR="00F4673E">
              <w:rPr>
                <w:noProof/>
                <w:webHidden/>
              </w:rPr>
              <w:fldChar w:fldCharType="separate"/>
            </w:r>
            <w:r w:rsidR="00195DA9">
              <w:rPr>
                <w:noProof/>
                <w:webHidden/>
              </w:rPr>
              <w:t>1</w:t>
            </w:r>
            <w:r w:rsidR="00F4673E">
              <w:rPr>
                <w:noProof/>
                <w:webHidden/>
              </w:rPr>
              <w:fldChar w:fldCharType="end"/>
            </w:r>
          </w:hyperlink>
        </w:p>
        <w:p w:rsidR="00195DA9" w:rsidRDefault="000657F8">
          <w:pPr>
            <w:pStyle w:val="20"/>
            <w:tabs>
              <w:tab w:val="right" w:leader="dot" w:pos="8296"/>
            </w:tabs>
            <w:rPr>
              <w:noProof/>
            </w:rPr>
          </w:pPr>
          <w:hyperlink w:anchor="_Toc514341055" w:history="1">
            <w:r w:rsidR="00195DA9" w:rsidRPr="00184D2F">
              <w:rPr>
                <w:rStyle w:val="a7"/>
                <w:noProof/>
              </w:rPr>
              <w:t>1.2</w:t>
            </w:r>
            <w:r w:rsidR="00195DA9" w:rsidRPr="00184D2F">
              <w:rPr>
                <w:rStyle w:val="a7"/>
                <w:rFonts w:hint="eastAsia"/>
                <w:noProof/>
              </w:rPr>
              <w:t>国内外研究现状</w:t>
            </w:r>
            <w:r w:rsidR="00195DA9">
              <w:rPr>
                <w:noProof/>
                <w:webHidden/>
              </w:rPr>
              <w:tab/>
            </w:r>
            <w:r w:rsidR="00F4673E">
              <w:rPr>
                <w:noProof/>
                <w:webHidden/>
              </w:rPr>
              <w:fldChar w:fldCharType="begin"/>
            </w:r>
            <w:r w:rsidR="00195DA9">
              <w:rPr>
                <w:noProof/>
                <w:webHidden/>
              </w:rPr>
              <w:instrText xml:space="preserve"> PAGEREF _Toc514341055 \h </w:instrText>
            </w:r>
            <w:r w:rsidR="00F4673E">
              <w:rPr>
                <w:noProof/>
                <w:webHidden/>
              </w:rPr>
            </w:r>
            <w:r w:rsidR="00F4673E">
              <w:rPr>
                <w:noProof/>
                <w:webHidden/>
              </w:rPr>
              <w:fldChar w:fldCharType="separate"/>
            </w:r>
            <w:r w:rsidR="00195DA9">
              <w:rPr>
                <w:noProof/>
                <w:webHidden/>
              </w:rPr>
              <w:t>2</w:t>
            </w:r>
            <w:r w:rsidR="00F4673E">
              <w:rPr>
                <w:noProof/>
                <w:webHidden/>
              </w:rPr>
              <w:fldChar w:fldCharType="end"/>
            </w:r>
          </w:hyperlink>
        </w:p>
        <w:p w:rsidR="00195DA9" w:rsidRDefault="000657F8">
          <w:pPr>
            <w:pStyle w:val="20"/>
            <w:tabs>
              <w:tab w:val="right" w:leader="dot" w:pos="8296"/>
            </w:tabs>
            <w:rPr>
              <w:noProof/>
            </w:rPr>
          </w:pPr>
          <w:hyperlink w:anchor="_Toc514341056" w:history="1">
            <w:r w:rsidR="00195DA9" w:rsidRPr="00184D2F">
              <w:rPr>
                <w:rStyle w:val="a7"/>
                <w:rFonts w:ascii="黑体" w:hAnsi="黑体"/>
                <w:noProof/>
              </w:rPr>
              <w:t>1.3</w:t>
            </w:r>
            <w:r w:rsidR="00195DA9" w:rsidRPr="00184D2F">
              <w:rPr>
                <w:rStyle w:val="a7"/>
                <w:rFonts w:ascii="黑体" w:hAnsi="黑体" w:hint="eastAsia"/>
                <w:noProof/>
              </w:rPr>
              <w:t>本文研究的内容</w:t>
            </w:r>
            <w:r w:rsidR="00195DA9">
              <w:rPr>
                <w:noProof/>
                <w:webHidden/>
              </w:rPr>
              <w:tab/>
            </w:r>
            <w:r w:rsidR="00F4673E">
              <w:rPr>
                <w:noProof/>
                <w:webHidden/>
              </w:rPr>
              <w:fldChar w:fldCharType="begin"/>
            </w:r>
            <w:r w:rsidR="00195DA9">
              <w:rPr>
                <w:noProof/>
                <w:webHidden/>
              </w:rPr>
              <w:instrText xml:space="preserve"> PAGEREF _Toc514341056 \h </w:instrText>
            </w:r>
            <w:r w:rsidR="00F4673E">
              <w:rPr>
                <w:noProof/>
                <w:webHidden/>
              </w:rPr>
            </w:r>
            <w:r w:rsidR="00F4673E">
              <w:rPr>
                <w:noProof/>
                <w:webHidden/>
              </w:rPr>
              <w:fldChar w:fldCharType="separate"/>
            </w:r>
            <w:r w:rsidR="00195DA9">
              <w:rPr>
                <w:noProof/>
                <w:webHidden/>
              </w:rPr>
              <w:t>3</w:t>
            </w:r>
            <w:r w:rsidR="00F4673E">
              <w:rPr>
                <w:noProof/>
                <w:webHidden/>
              </w:rPr>
              <w:fldChar w:fldCharType="end"/>
            </w:r>
          </w:hyperlink>
        </w:p>
        <w:p w:rsidR="00195DA9" w:rsidRDefault="000657F8">
          <w:pPr>
            <w:pStyle w:val="10"/>
            <w:tabs>
              <w:tab w:val="right" w:leader="dot" w:pos="8296"/>
            </w:tabs>
            <w:rPr>
              <w:noProof/>
            </w:rPr>
          </w:pPr>
          <w:hyperlink w:anchor="_Toc514341057" w:history="1">
            <w:r w:rsidR="00195DA9" w:rsidRPr="00184D2F">
              <w:rPr>
                <w:rStyle w:val="a7"/>
                <w:noProof/>
              </w:rPr>
              <w:t>2 Android</w:t>
            </w:r>
            <w:r w:rsidR="00195DA9" w:rsidRPr="00184D2F">
              <w:rPr>
                <w:rStyle w:val="a7"/>
                <w:rFonts w:hint="eastAsia"/>
                <w:noProof/>
              </w:rPr>
              <w:t>平台下</w:t>
            </w:r>
            <w:r w:rsidR="00195DA9" w:rsidRPr="00184D2F">
              <w:rPr>
                <w:rStyle w:val="a7"/>
                <w:noProof/>
              </w:rPr>
              <w:t>C/S</w:t>
            </w:r>
            <w:r w:rsidR="00195DA9" w:rsidRPr="00184D2F">
              <w:rPr>
                <w:rStyle w:val="a7"/>
                <w:rFonts w:hint="eastAsia"/>
                <w:noProof/>
              </w:rPr>
              <w:t>编程框架</w:t>
            </w:r>
            <w:r w:rsidR="00195DA9">
              <w:rPr>
                <w:noProof/>
                <w:webHidden/>
              </w:rPr>
              <w:tab/>
            </w:r>
            <w:r w:rsidR="00F4673E">
              <w:rPr>
                <w:noProof/>
                <w:webHidden/>
              </w:rPr>
              <w:fldChar w:fldCharType="begin"/>
            </w:r>
            <w:r w:rsidR="00195DA9">
              <w:rPr>
                <w:noProof/>
                <w:webHidden/>
              </w:rPr>
              <w:instrText xml:space="preserve"> PAGEREF _Toc514341057 \h </w:instrText>
            </w:r>
            <w:r w:rsidR="00F4673E">
              <w:rPr>
                <w:noProof/>
                <w:webHidden/>
              </w:rPr>
            </w:r>
            <w:r w:rsidR="00F4673E">
              <w:rPr>
                <w:noProof/>
                <w:webHidden/>
              </w:rPr>
              <w:fldChar w:fldCharType="separate"/>
            </w:r>
            <w:r w:rsidR="00195DA9">
              <w:rPr>
                <w:noProof/>
                <w:webHidden/>
              </w:rPr>
              <w:t>5</w:t>
            </w:r>
            <w:r w:rsidR="00F4673E">
              <w:rPr>
                <w:noProof/>
                <w:webHidden/>
              </w:rPr>
              <w:fldChar w:fldCharType="end"/>
            </w:r>
          </w:hyperlink>
        </w:p>
        <w:p w:rsidR="00195DA9" w:rsidRDefault="000657F8">
          <w:pPr>
            <w:pStyle w:val="20"/>
            <w:tabs>
              <w:tab w:val="right" w:leader="dot" w:pos="8296"/>
            </w:tabs>
            <w:rPr>
              <w:noProof/>
            </w:rPr>
          </w:pPr>
          <w:hyperlink w:anchor="_Toc514341058" w:history="1">
            <w:r w:rsidR="00195DA9" w:rsidRPr="00184D2F">
              <w:rPr>
                <w:rStyle w:val="a7"/>
                <w:noProof/>
              </w:rPr>
              <w:t>2.1 Client/Server</w:t>
            </w:r>
            <w:r w:rsidR="00195DA9" w:rsidRPr="00184D2F">
              <w:rPr>
                <w:rStyle w:val="a7"/>
                <w:rFonts w:hint="eastAsia"/>
                <w:noProof/>
              </w:rPr>
              <w:t>架构简介及其在野外工作中的优势</w:t>
            </w:r>
            <w:r w:rsidR="00195DA9">
              <w:rPr>
                <w:noProof/>
                <w:webHidden/>
              </w:rPr>
              <w:tab/>
            </w:r>
            <w:r w:rsidR="00F4673E">
              <w:rPr>
                <w:noProof/>
                <w:webHidden/>
              </w:rPr>
              <w:fldChar w:fldCharType="begin"/>
            </w:r>
            <w:r w:rsidR="00195DA9">
              <w:rPr>
                <w:noProof/>
                <w:webHidden/>
              </w:rPr>
              <w:instrText xml:space="preserve"> PAGEREF _Toc514341058 \h </w:instrText>
            </w:r>
            <w:r w:rsidR="00F4673E">
              <w:rPr>
                <w:noProof/>
                <w:webHidden/>
              </w:rPr>
            </w:r>
            <w:r w:rsidR="00F4673E">
              <w:rPr>
                <w:noProof/>
                <w:webHidden/>
              </w:rPr>
              <w:fldChar w:fldCharType="separate"/>
            </w:r>
            <w:r w:rsidR="00195DA9">
              <w:rPr>
                <w:noProof/>
                <w:webHidden/>
              </w:rPr>
              <w:t>5</w:t>
            </w:r>
            <w:r w:rsidR="00F4673E">
              <w:rPr>
                <w:noProof/>
                <w:webHidden/>
              </w:rPr>
              <w:fldChar w:fldCharType="end"/>
            </w:r>
          </w:hyperlink>
        </w:p>
        <w:p w:rsidR="00195DA9" w:rsidRDefault="000657F8">
          <w:pPr>
            <w:pStyle w:val="20"/>
            <w:tabs>
              <w:tab w:val="right" w:leader="dot" w:pos="8296"/>
            </w:tabs>
            <w:rPr>
              <w:noProof/>
            </w:rPr>
          </w:pPr>
          <w:hyperlink w:anchor="_Toc514341059" w:history="1">
            <w:r w:rsidR="00195DA9" w:rsidRPr="00184D2F">
              <w:rPr>
                <w:rStyle w:val="a7"/>
                <w:noProof/>
              </w:rPr>
              <w:t>2.2  Android</w:t>
            </w:r>
            <w:r w:rsidR="00195DA9" w:rsidRPr="00184D2F">
              <w:rPr>
                <w:rStyle w:val="a7"/>
                <w:rFonts w:hint="eastAsia"/>
                <w:noProof/>
              </w:rPr>
              <w:t>开发简介</w:t>
            </w:r>
            <w:r w:rsidR="00195DA9">
              <w:rPr>
                <w:noProof/>
                <w:webHidden/>
              </w:rPr>
              <w:tab/>
            </w:r>
            <w:r w:rsidR="00F4673E">
              <w:rPr>
                <w:noProof/>
                <w:webHidden/>
              </w:rPr>
              <w:fldChar w:fldCharType="begin"/>
            </w:r>
            <w:r w:rsidR="00195DA9">
              <w:rPr>
                <w:noProof/>
                <w:webHidden/>
              </w:rPr>
              <w:instrText xml:space="preserve"> PAGEREF _Toc514341059 \h </w:instrText>
            </w:r>
            <w:r w:rsidR="00F4673E">
              <w:rPr>
                <w:noProof/>
                <w:webHidden/>
              </w:rPr>
            </w:r>
            <w:r w:rsidR="00F4673E">
              <w:rPr>
                <w:noProof/>
                <w:webHidden/>
              </w:rPr>
              <w:fldChar w:fldCharType="separate"/>
            </w:r>
            <w:r w:rsidR="00195DA9">
              <w:rPr>
                <w:noProof/>
                <w:webHidden/>
              </w:rPr>
              <w:t>7</w:t>
            </w:r>
            <w:r w:rsidR="00F4673E">
              <w:rPr>
                <w:noProof/>
                <w:webHidden/>
              </w:rPr>
              <w:fldChar w:fldCharType="end"/>
            </w:r>
          </w:hyperlink>
        </w:p>
        <w:p w:rsidR="00195DA9" w:rsidRDefault="000657F8">
          <w:pPr>
            <w:pStyle w:val="30"/>
            <w:tabs>
              <w:tab w:val="right" w:leader="dot" w:pos="8296"/>
            </w:tabs>
            <w:rPr>
              <w:noProof/>
            </w:rPr>
          </w:pPr>
          <w:hyperlink w:anchor="_Toc514341060" w:history="1">
            <w:r w:rsidR="00195DA9" w:rsidRPr="00184D2F">
              <w:rPr>
                <w:rStyle w:val="a7"/>
                <w:noProof/>
              </w:rPr>
              <w:t>2.2.1 Android OS</w:t>
            </w:r>
            <w:r w:rsidR="00195DA9" w:rsidRPr="00184D2F">
              <w:rPr>
                <w:rStyle w:val="a7"/>
                <w:rFonts w:hint="eastAsia"/>
                <w:noProof/>
              </w:rPr>
              <w:t>简介</w:t>
            </w:r>
            <w:r w:rsidR="00195DA9">
              <w:rPr>
                <w:noProof/>
                <w:webHidden/>
              </w:rPr>
              <w:tab/>
            </w:r>
            <w:r w:rsidR="00F4673E">
              <w:rPr>
                <w:noProof/>
                <w:webHidden/>
              </w:rPr>
              <w:fldChar w:fldCharType="begin"/>
            </w:r>
            <w:r w:rsidR="00195DA9">
              <w:rPr>
                <w:noProof/>
                <w:webHidden/>
              </w:rPr>
              <w:instrText xml:space="preserve"> PAGEREF _Toc514341060 \h </w:instrText>
            </w:r>
            <w:r w:rsidR="00F4673E">
              <w:rPr>
                <w:noProof/>
                <w:webHidden/>
              </w:rPr>
            </w:r>
            <w:r w:rsidR="00F4673E">
              <w:rPr>
                <w:noProof/>
                <w:webHidden/>
              </w:rPr>
              <w:fldChar w:fldCharType="separate"/>
            </w:r>
            <w:r w:rsidR="00195DA9">
              <w:rPr>
                <w:noProof/>
                <w:webHidden/>
              </w:rPr>
              <w:t>7</w:t>
            </w:r>
            <w:r w:rsidR="00F4673E">
              <w:rPr>
                <w:noProof/>
                <w:webHidden/>
              </w:rPr>
              <w:fldChar w:fldCharType="end"/>
            </w:r>
          </w:hyperlink>
        </w:p>
        <w:p w:rsidR="00195DA9" w:rsidRDefault="000657F8">
          <w:pPr>
            <w:pStyle w:val="30"/>
            <w:tabs>
              <w:tab w:val="right" w:leader="dot" w:pos="8296"/>
            </w:tabs>
            <w:rPr>
              <w:noProof/>
            </w:rPr>
          </w:pPr>
          <w:hyperlink w:anchor="_Toc514341061" w:history="1">
            <w:r w:rsidR="00195DA9" w:rsidRPr="00184D2F">
              <w:rPr>
                <w:rStyle w:val="a7"/>
                <w:noProof/>
              </w:rPr>
              <w:t>2.2.2 Android</w:t>
            </w:r>
            <w:r w:rsidR="00195DA9" w:rsidRPr="00184D2F">
              <w:rPr>
                <w:rStyle w:val="a7"/>
                <w:rFonts w:hint="eastAsia"/>
                <w:noProof/>
              </w:rPr>
              <w:t>基础组件</w:t>
            </w:r>
            <w:r w:rsidR="00195DA9">
              <w:rPr>
                <w:noProof/>
                <w:webHidden/>
              </w:rPr>
              <w:tab/>
            </w:r>
            <w:r w:rsidR="00F4673E">
              <w:rPr>
                <w:noProof/>
                <w:webHidden/>
              </w:rPr>
              <w:fldChar w:fldCharType="begin"/>
            </w:r>
            <w:r w:rsidR="00195DA9">
              <w:rPr>
                <w:noProof/>
                <w:webHidden/>
              </w:rPr>
              <w:instrText xml:space="preserve"> PAGEREF _Toc514341061 \h </w:instrText>
            </w:r>
            <w:r w:rsidR="00F4673E">
              <w:rPr>
                <w:noProof/>
                <w:webHidden/>
              </w:rPr>
            </w:r>
            <w:r w:rsidR="00F4673E">
              <w:rPr>
                <w:noProof/>
                <w:webHidden/>
              </w:rPr>
              <w:fldChar w:fldCharType="separate"/>
            </w:r>
            <w:r w:rsidR="00195DA9">
              <w:rPr>
                <w:noProof/>
                <w:webHidden/>
              </w:rPr>
              <w:t>9</w:t>
            </w:r>
            <w:r w:rsidR="00F4673E">
              <w:rPr>
                <w:noProof/>
                <w:webHidden/>
              </w:rPr>
              <w:fldChar w:fldCharType="end"/>
            </w:r>
          </w:hyperlink>
        </w:p>
        <w:p w:rsidR="00195DA9" w:rsidRDefault="000657F8">
          <w:pPr>
            <w:pStyle w:val="30"/>
            <w:tabs>
              <w:tab w:val="right" w:leader="dot" w:pos="8296"/>
            </w:tabs>
            <w:rPr>
              <w:noProof/>
            </w:rPr>
          </w:pPr>
          <w:hyperlink w:anchor="_Toc514341062" w:history="1">
            <w:r w:rsidR="00195DA9" w:rsidRPr="00184D2F">
              <w:rPr>
                <w:rStyle w:val="a7"/>
                <w:noProof/>
              </w:rPr>
              <w:t>2.2.3  Android</w:t>
            </w:r>
            <w:r w:rsidR="00195DA9" w:rsidRPr="00184D2F">
              <w:rPr>
                <w:rStyle w:val="a7"/>
                <w:rFonts w:hint="eastAsia"/>
                <w:noProof/>
              </w:rPr>
              <w:t>移动端开发流程</w:t>
            </w:r>
            <w:r w:rsidR="00195DA9">
              <w:rPr>
                <w:noProof/>
                <w:webHidden/>
              </w:rPr>
              <w:tab/>
            </w:r>
            <w:r w:rsidR="00F4673E">
              <w:rPr>
                <w:noProof/>
                <w:webHidden/>
              </w:rPr>
              <w:fldChar w:fldCharType="begin"/>
            </w:r>
            <w:r w:rsidR="00195DA9">
              <w:rPr>
                <w:noProof/>
                <w:webHidden/>
              </w:rPr>
              <w:instrText xml:space="preserve"> PAGEREF _Toc514341062 \h </w:instrText>
            </w:r>
            <w:r w:rsidR="00F4673E">
              <w:rPr>
                <w:noProof/>
                <w:webHidden/>
              </w:rPr>
            </w:r>
            <w:r w:rsidR="00F4673E">
              <w:rPr>
                <w:noProof/>
                <w:webHidden/>
              </w:rPr>
              <w:fldChar w:fldCharType="separate"/>
            </w:r>
            <w:r w:rsidR="00195DA9">
              <w:rPr>
                <w:noProof/>
                <w:webHidden/>
              </w:rPr>
              <w:t>10</w:t>
            </w:r>
            <w:r w:rsidR="00F4673E">
              <w:rPr>
                <w:noProof/>
                <w:webHidden/>
              </w:rPr>
              <w:fldChar w:fldCharType="end"/>
            </w:r>
          </w:hyperlink>
        </w:p>
        <w:p w:rsidR="00195DA9" w:rsidRDefault="000657F8">
          <w:pPr>
            <w:pStyle w:val="20"/>
            <w:tabs>
              <w:tab w:val="right" w:leader="dot" w:pos="8296"/>
            </w:tabs>
            <w:rPr>
              <w:noProof/>
            </w:rPr>
          </w:pPr>
          <w:hyperlink w:anchor="_Toc514341063" w:history="1">
            <w:r w:rsidR="00195DA9" w:rsidRPr="00184D2F">
              <w:rPr>
                <w:rStyle w:val="a7"/>
                <w:noProof/>
              </w:rPr>
              <w:t xml:space="preserve">2.3  </w:t>
            </w:r>
            <w:r w:rsidR="00195DA9" w:rsidRPr="00184D2F">
              <w:rPr>
                <w:rStyle w:val="a7"/>
                <w:rFonts w:hint="eastAsia"/>
                <w:noProof/>
              </w:rPr>
              <w:t>地勘系统服务端进程介绍</w:t>
            </w:r>
            <w:r w:rsidR="00195DA9">
              <w:rPr>
                <w:noProof/>
                <w:webHidden/>
              </w:rPr>
              <w:tab/>
            </w:r>
            <w:r w:rsidR="00F4673E">
              <w:rPr>
                <w:noProof/>
                <w:webHidden/>
              </w:rPr>
              <w:fldChar w:fldCharType="begin"/>
            </w:r>
            <w:r w:rsidR="00195DA9">
              <w:rPr>
                <w:noProof/>
                <w:webHidden/>
              </w:rPr>
              <w:instrText xml:space="preserve"> PAGEREF _Toc514341063 \h </w:instrText>
            </w:r>
            <w:r w:rsidR="00F4673E">
              <w:rPr>
                <w:noProof/>
                <w:webHidden/>
              </w:rPr>
            </w:r>
            <w:r w:rsidR="00F4673E">
              <w:rPr>
                <w:noProof/>
                <w:webHidden/>
              </w:rPr>
              <w:fldChar w:fldCharType="separate"/>
            </w:r>
            <w:r w:rsidR="00195DA9">
              <w:rPr>
                <w:noProof/>
                <w:webHidden/>
              </w:rPr>
              <w:t>11</w:t>
            </w:r>
            <w:r w:rsidR="00F4673E">
              <w:rPr>
                <w:noProof/>
                <w:webHidden/>
              </w:rPr>
              <w:fldChar w:fldCharType="end"/>
            </w:r>
          </w:hyperlink>
        </w:p>
        <w:p w:rsidR="00195DA9" w:rsidRDefault="000657F8">
          <w:pPr>
            <w:pStyle w:val="20"/>
            <w:tabs>
              <w:tab w:val="right" w:leader="dot" w:pos="8296"/>
            </w:tabs>
            <w:rPr>
              <w:noProof/>
            </w:rPr>
          </w:pPr>
          <w:hyperlink w:anchor="_Toc514341064" w:history="1">
            <w:r w:rsidR="00195DA9" w:rsidRPr="00184D2F">
              <w:rPr>
                <w:rStyle w:val="a7"/>
                <w:noProof/>
              </w:rPr>
              <w:t>2.4 OpenGL ES</w:t>
            </w:r>
            <w:r w:rsidR="00195DA9" w:rsidRPr="00184D2F">
              <w:rPr>
                <w:rStyle w:val="a7"/>
                <w:rFonts w:hint="eastAsia"/>
                <w:noProof/>
              </w:rPr>
              <w:t>简介</w:t>
            </w:r>
            <w:r w:rsidR="00195DA9">
              <w:rPr>
                <w:noProof/>
                <w:webHidden/>
              </w:rPr>
              <w:tab/>
            </w:r>
            <w:r w:rsidR="00F4673E">
              <w:rPr>
                <w:noProof/>
                <w:webHidden/>
              </w:rPr>
              <w:fldChar w:fldCharType="begin"/>
            </w:r>
            <w:r w:rsidR="00195DA9">
              <w:rPr>
                <w:noProof/>
                <w:webHidden/>
              </w:rPr>
              <w:instrText xml:space="preserve"> PAGEREF _Toc514341064 \h </w:instrText>
            </w:r>
            <w:r w:rsidR="00F4673E">
              <w:rPr>
                <w:noProof/>
                <w:webHidden/>
              </w:rPr>
            </w:r>
            <w:r w:rsidR="00F4673E">
              <w:rPr>
                <w:noProof/>
                <w:webHidden/>
              </w:rPr>
              <w:fldChar w:fldCharType="separate"/>
            </w:r>
            <w:r w:rsidR="00195DA9">
              <w:rPr>
                <w:noProof/>
                <w:webHidden/>
              </w:rPr>
              <w:t>12</w:t>
            </w:r>
            <w:r w:rsidR="00F4673E">
              <w:rPr>
                <w:noProof/>
                <w:webHidden/>
              </w:rPr>
              <w:fldChar w:fldCharType="end"/>
            </w:r>
          </w:hyperlink>
        </w:p>
        <w:p w:rsidR="00195DA9" w:rsidRDefault="000657F8">
          <w:pPr>
            <w:pStyle w:val="10"/>
            <w:tabs>
              <w:tab w:val="right" w:leader="dot" w:pos="8296"/>
            </w:tabs>
            <w:rPr>
              <w:noProof/>
            </w:rPr>
          </w:pPr>
          <w:hyperlink w:anchor="_Toc514341065" w:history="1">
            <w:r w:rsidR="00195DA9" w:rsidRPr="00184D2F">
              <w:rPr>
                <w:rStyle w:val="a7"/>
                <w:noProof/>
              </w:rPr>
              <w:t>3</w:t>
            </w:r>
            <w:r w:rsidR="00195DA9" w:rsidRPr="00184D2F">
              <w:rPr>
                <w:rStyle w:val="a7"/>
                <w:rFonts w:hint="eastAsia"/>
                <w:noProof/>
              </w:rPr>
              <w:t>重力勘探离散测点二维插值加密</w:t>
            </w:r>
            <w:r w:rsidR="00195DA9">
              <w:rPr>
                <w:noProof/>
                <w:webHidden/>
              </w:rPr>
              <w:tab/>
            </w:r>
            <w:r w:rsidR="00F4673E">
              <w:rPr>
                <w:noProof/>
                <w:webHidden/>
              </w:rPr>
              <w:fldChar w:fldCharType="begin"/>
            </w:r>
            <w:r w:rsidR="00195DA9">
              <w:rPr>
                <w:noProof/>
                <w:webHidden/>
              </w:rPr>
              <w:instrText xml:space="preserve"> PAGEREF _Toc514341065 \h </w:instrText>
            </w:r>
            <w:r w:rsidR="00F4673E">
              <w:rPr>
                <w:noProof/>
                <w:webHidden/>
              </w:rPr>
            </w:r>
            <w:r w:rsidR="00F4673E">
              <w:rPr>
                <w:noProof/>
                <w:webHidden/>
              </w:rPr>
              <w:fldChar w:fldCharType="separate"/>
            </w:r>
            <w:r w:rsidR="00195DA9">
              <w:rPr>
                <w:noProof/>
                <w:webHidden/>
              </w:rPr>
              <w:t>14</w:t>
            </w:r>
            <w:r w:rsidR="00F4673E">
              <w:rPr>
                <w:noProof/>
                <w:webHidden/>
              </w:rPr>
              <w:fldChar w:fldCharType="end"/>
            </w:r>
          </w:hyperlink>
        </w:p>
        <w:p w:rsidR="00195DA9" w:rsidRDefault="000657F8">
          <w:pPr>
            <w:pStyle w:val="20"/>
            <w:tabs>
              <w:tab w:val="right" w:leader="dot" w:pos="8296"/>
            </w:tabs>
            <w:rPr>
              <w:noProof/>
            </w:rPr>
          </w:pPr>
          <w:hyperlink w:anchor="_Toc514341066" w:history="1">
            <w:r w:rsidR="00195DA9" w:rsidRPr="00184D2F">
              <w:rPr>
                <w:rStyle w:val="a7"/>
                <w:noProof/>
              </w:rPr>
              <w:t xml:space="preserve">3.1 </w:t>
            </w:r>
            <w:r w:rsidR="00195DA9" w:rsidRPr="00184D2F">
              <w:rPr>
                <w:rStyle w:val="a7"/>
                <w:rFonts w:hint="eastAsia"/>
                <w:noProof/>
              </w:rPr>
              <w:t>插值地质勘探中的应用</w:t>
            </w:r>
            <w:r w:rsidR="00195DA9">
              <w:rPr>
                <w:noProof/>
                <w:webHidden/>
              </w:rPr>
              <w:tab/>
            </w:r>
            <w:r w:rsidR="00F4673E">
              <w:rPr>
                <w:noProof/>
                <w:webHidden/>
              </w:rPr>
              <w:fldChar w:fldCharType="begin"/>
            </w:r>
            <w:r w:rsidR="00195DA9">
              <w:rPr>
                <w:noProof/>
                <w:webHidden/>
              </w:rPr>
              <w:instrText xml:space="preserve"> PAGEREF _Toc514341066 \h </w:instrText>
            </w:r>
            <w:r w:rsidR="00F4673E">
              <w:rPr>
                <w:noProof/>
                <w:webHidden/>
              </w:rPr>
            </w:r>
            <w:r w:rsidR="00F4673E">
              <w:rPr>
                <w:noProof/>
                <w:webHidden/>
              </w:rPr>
              <w:fldChar w:fldCharType="separate"/>
            </w:r>
            <w:r w:rsidR="00195DA9">
              <w:rPr>
                <w:noProof/>
                <w:webHidden/>
              </w:rPr>
              <w:t>14</w:t>
            </w:r>
            <w:r w:rsidR="00F4673E">
              <w:rPr>
                <w:noProof/>
                <w:webHidden/>
              </w:rPr>
              <w:fldChar w:fldCharType="end"/>
            </w:r>
          </w:hyperlink>
        </w:p>
        <w:p w:rsidR="00195DA9" w:rsidRDefault="000657F8">
          <w:pPr>
            <w:pStyle w:val="20"/>
            <w:tabs>
              <w:tab w:val="right" w:leader="dot" w:pos="8296"/>
            </w:tabs>
            <w:rPr>
              <w:noProof/>
            </w:rPr>
          </w:pPr>
          <w:hyperlink w:anchor="_Toc514341067" w:history="1">
            <w:r w:rsidR="00195DA9" w:rsidRPr="00184D2F">
              <w:rPr>
                <w:rStyle w:val="a7"/>
                <w:noProof/>
              </w:rPr>
              <w:t xml:space="preserve">3.2 </w:t>
            </w:r>
            <w:r w:rsidR="00195DA9" w:rsidRPr="00184D2F">
              <w:rPr>
                <w:rStyle w:val="a7"/>
                <w:rFonts w:hint="eastAsia"/>
                <w:noProof/>
              </w:rPr>
              <w:t>测区反距离加权插值算法实现</w:t>
            </w:r>
            <w:r w:rsidR="00195DA9">
              <w:rPr>
                <w:noProof/>
                <w:webHidden/>
              </w:rPr>
              <w:tab/>
            </w:r>
            <w:r w:rsidR="00F4673E">
              <w:rPr>
                <w:noProof/>
                <w:webHidden/>
              </w:rPr>
              <w:fldChar w:fldCharType="begin"/>
            </w:r>
            <w:r w:rsidR="00195DA9">
              <w:rPr>
                <w:noProof/>
                <w:webHidden/>
              </w:rPr>
              <w:instrText xml:space="preserve"> PAGEREF _Toc514341067 \h </w:instrText>
            </w:r>
            <w:r w:rsidR="00F4673E">
              <w:rPr>
                <w:noProof/>
                <w:webHidden/>
              </w:rPr>
            </w:r>
            <w:r w:rsidR="00F4673E">
              <w:rPr>
                <w:noProof/>
                <w:webHidden/>
              </w:rPr>
              <w:fldChar w:fldCharType="separate"/>
            </w:r>
            <w:r w:rsidR="00195DA9">
              <w:rPr>
                <w:noProof/>
                <w:webHidden/>
              </w:rPr>
              <w:t>14</w:t>
            </w:r>
            <w:r w:rsidR="00F4673E">
              <w:rPr>
                <w:noProof/>
                <w:webHidden/>
              </w:rPr>
              <w:fldChar w:fldCharType="end"/>
            </w:r>
          </w:hyperlink>
        </w:p>
        <w:p w:rsidR="00195DA9" w:rsidRDefault="000657F8">
          <w:pPr>
            <w:pStyle w:val="10"/>
            <w:tabs>
              <w:tab w:val="right" w:leader="dot" w:pos="8296"/>
            </w:tabs>
            <w:rPr>
              <w:noProof/>
            </w:rPr>
          </w:pPr>
          <w:hyperlink w:anchor="_Toc514341068" w:history="1">
            <w:r w:rsidR="00195DA9" w:rsidRPr="00184D2F">
              <w:rPr>
                <w:rStyle w:val="a7"/>
                <w:noProof/>
              </w:rPr>
              <w:t xml:space="preserve">4 </w:t>
            </w:r>
            <w:r w:rsidR="00195DA9" w:rsidRPr="00184D2F">
              <w:rPr>
                <w:rStyle w:val="a7"/>
                <w:rFonts w:hint="eastAsia"/>
                <w:noProof/>
              </w:rPr>
              <w:t>等值线构造与移动端可视化</w:t>
            </w:r>
            <w:r w:rsidR="00195DA9">
              <w:rPr>
                <w:noProof/>
                <w:webHidden/>
              </w:rPr>
              <w:tab/>
            </w:r>
            <w:r w:rsidR="00F4673E">
              <w:rPr>
                <w:noProof/>
                <w:webHidden/>
              </w:rPr>
              <w:fldChar w:fldCharType="begin"/>
            </w:r>
            <w:r w:rsidR="00195DA9">
              <w:rPr>
                <w:noProof/>
                <w:webHidden/>
              </w:rPr>
              <w:instrText xml:space="preserve"> PAGEREF _Toc514341068 \h </w:instrText>
            </w:r>
            <w:r w:rsidR="00F4673E">
              <w:rPr>
                <w:noProof/>
                <w:webHidden/>
              </w:rPr>
            </w:r>
            <w:r w:rsidR="00F4673E">
              <w:rPr>
                <w:noProof/>
                <w:webHidden/>
              </w:rPr>
              <w:fldChar w:fldCharType="separate"/>
            </w:r>
            <w:r w:rsidR="00195DA9">
              <w:rPr>
                <w:noProof/>
                <w:webHidden/>
              </w:rPr>
              <w:t>18</w:t>
            </w:r>
            <w:r w:rsidR="00F4673E">
              <w:rPr>
                <w:noProof/>
                <w:webHidden/>
              </w:rPr>
              <w:fldChar w:fldCharType="end"/>
            </w:r>
          </w:hyperlink>
        </w:p>
        <w:p w:rsidR="00195DA9" w:rsidRDefault="000657F8">
          <w:pPr>
            <w:pStyle w:val="20"/>
            <w:tabs>
              <w:tab w:val="right" w:leader="dot" w:pos="8296"/>
            </w:tabs>
            <w:rPr>
              <w:noProof/>
            </w:rPr>
          </w:pPr>
          <w:hyperlink w:anchor="_Toc514341069" w:history="1">
            <w:r w:rsidR="00195DA9" w:rsidRPr="00184D2F">
              <w:rPr>
                <w:rStyle w:val="a7"/>
                <w:noProof/>
              </w:rPr>
              <w:t xml:space="preserve">4.1 </w:t>
            </w:r>
            <w:r w:rsidR="00195DA9" w:rsidRPr="00184D2F">
              <w:rPr>
                <w:rStyle w:val="a7"/>
                <w:rFonts w:hint="eastAsia"/>
                <w:noProof/>
              </w:rPr>
              <w:t>重力等值线构造中三角剖分算法的应用</w:t>
            </w:r>
            <w:r w:rsidR="00195DA9">
              <w:rPr>
                <w:noProof/>
                <w:webHidden/>
              </w:rPr>
              <w:tab/>
            </w:r>
            <w:r w:rsidR="00F4673E">
              <w:rPr>
                <w:noProof/>
                <w:webHidden/>
              </w:rPr>
              <w:fldChar w:fldCharType="begin"/>
            </w:r>
            <w:r w:rsidR="00195DA9">
              <w:rPr>
                <w:noProof/>
                <w:webHidden/>
              </w:rPr>
              <w:instrText xml:space="preserve"> PAGEREF _Toc514341069 \h </w:instrText>
            </w:r>
            <w:r w:rsidR="00F4673E">
              <w:rPr>
                <w:noProof/>
                <w:webHidden/>
              </w:rPr>
            </w:r>
            <w:r w:rsidR="00F4673E">
              <w:rPr>
                <w:noProof/>
                <w:webHidden/>
              </w:rPr>
              <w:fldChar w:fldCharType="separate"/>
            </w:r>
            <w:r w:rsidR="00195DA9">
              <w:rPr>
                <w:noProof/>
                <w:webHidden/>
              </w:rPr>
              <w:t>18</w:t>
            </w:r>
            <w:r w:rsidR="00F4673E">
              <w:rPr>
                <w:noProof/>
                <w:webHidden/>
              </w:rPr>
              <w:fldChar w:fldCharType="end"/>
            </w:r>
          </w:hyperlink>
        </w:p>
        <w:p w:rsidR="00195DA9" w:rsidRDefault="000657F8">
          <w:pPr>
            <w:pStyle w:val="20"/>
            <w:tabs>
              <w:tab w:val="right" w:leader="dot" w:pos="8296"/>
            </w:tabs>
            <w:rPr>
              <w:noProof/>
            </w:rPr>
          </w:pPr>
          <w:hyperlink w:anchor="_Toc514341070" w:history="1">
            <w:r w:rsidR="00195DA9" w:rsidRPr="00184D2F">
              <w:rPr>
                <w:rStyle w:val="a7"/>
                <w:noProof/>
              </w:rPr>
              <w:t>4.2</w:t>
            </w:r>
            <w:r w:rsidR="00195DA9" w:rsidRPr="00184D2F">
              <w:rPr>
                <w:rStyle w:val="a7"/>
                <w:rFonts w:hint="eastAsia"/>
                <w:noProof/>
              </w:rPr>
              <w:t>三角网格实现重力测值等值线追踪</w:t>
            </w:r>
            <w:r w:rsidR="00195DA9">
              <w:rPr>
                <w:noProof/>
                <w:webHidden/>
              </w:rPr>
              <w:tab/>
            </w:r>
            <w:r w:rsidR="00F4673E">
              <w:rPr>
                <w:noProof/>
                <w:webHidden/>
              </w:rPr>
              <w:fldChar w:fldCharType="begin"/>
            </w:r>
            <w:r w:rsidR="00195DA9">
              <w:rPr>
                <w:noProof/>
                <w:webHidden/>
              </w:rPr>
              <w:instrText xml:space="preserve"> PAGEREF _Toc514341070 \h </w:instrText>
            </w:r>
            <w:r w:rsidR="00F4673E">
              <w:rPr>
                <w:noProof/>
                <w:webHidden/>
              </w:rPr>
            </w:r>
            <w:r w:rsidR="00F4673E">
              <w:rPr>
                <w:noProof/>
                <w:webHidden/>
              </w:rPr>
              <w:fldChar w:fldCharType="separate"/>
            </w:r>
            <w:r w:rsidR="00195DA9">
              <w:rPr>
                <w:noProof/>
                <w:webHidden/>
              </w:rPr>
              <w:t>20</w:t>
            </w:r>
            <w:r w:rsidR="00F4673E">
              <w:rPr>
                <w:noProof/>
                <w:webHidden/>
              </w:rPr>
              <w:fldChar w:fldCharType="end"/>
            </w:r>
          </w:hyperlink>
        </w:p>
        <w:p w:rsidR="00195DA9" w:rsidRDefault="000657F8">
          <w:pPr>
            <w:pStyle w:val="10"/>
            <w:tabs>
              <w:tab w:val="right" w:leader="dot" w:pos="8296"/>
            </w:tabs>
            <w:rPr>
              <w:noProof/>
            </w:rPr>
          </w:pPr>
          <w:hyperlink w:anchor="_Toc514341071" w:history="1">
            <w:r w:rsidR="00195DA9" w:rsidRPr="00184D2F">
              <w:rPr>
                <w:rStyle w:val="a7"/>
                <w:noProof/>
              </w:rPr>
              <w:t>5</w:t>
            </w:r>
            <w:r w:rsidR="00195DA9" w:rsidRPr="00184D2F">
              <w:rPr>
                <w:rStyle w:val="a7"/>
                <w:rFonts w:hint="eastAsia"/>
                <w:noProof/>
              </w:rPr>
              <w:t>地勘系统的编程实现</w:t>
            </w:r>
            <w:r w:rsidR="00195DA9">
              <w:rPr>
                <w:noProof/>
                <w:webHidden/>
              </w:rPr>
              <w:tab/>
            </w:r>
            <w:r w:rsidR="00F4673E">
              <w:rPr>
                <w:noProof/>
                <w:webHidden/>
              </w:rPr>
              <w:fldChar w:fldCharType="begin"/>
            </w:r>
            <w:r w:rsidR="00195DA9">
              <w:rPr>
                <w:noProof/>
                <w:webHidden/>
              </w:rPr>
              <w:instrText xml:space="preserve"> PAGEREF _Toc514341071 \h </w:instrText>
            </w:r>
            <w:r w:rsidR="00F4673E">
              <w:rPr>
                <w:noProof/>
                <w:webHidden/>
              </w:rPr>
            </w:r>
            <w:r w:rsidR="00F4673E">
              <w:rPr>
                <w:noProof/>
                <w:webHidden/>
              </w:rPr>
              <w:fldChar w:fldCharType="separate"/>
            </w:r>
            <w:r w:rsidR="00195DA9">
              <w:rPr>
                <w:noProof/>
                <w:webHidden/>
              </w:rPr>
              <w:t>26</w:t>
            </w:r>
            <w:r w:rsidR="00F4673E">
              <w:rPr>
                <w:noProof/>
                <w:webHidden/>
              </w:rPr>
              <w:fldChar w:fldCharType="end"/>
            </w:r>
          </w:hyperlink>
        </w:p>
        <w:p w:rsidR="00195DA9" w:rsidRDefault="000657F8">
          <w:pPr>
            <w:pStyle w:val="20"/>
            <w:tabs>
              <w:tab w:val="right" w:leader="dot" w:pos="8296"/>
            </w:tabs>
            <w:rPr>
              <w:noProof/>
            </w:rPr>
          </w:pPr>
          <w:hyperlink w:anchor="_Toc514341072" w:history="1">
            <w:r w:rsidR="00195DA9" w:rsidRPr="00184D2F">
              <w:rPr>
                <w:rStyle w:val="a7"/>
                <w:noProof/>
              </w:rPr>
              <w:t>5.1</w:t>
            </w:r>
            <w:r w:rsidR="00195DA9" w:rsidRPr="00184D2F">
              <w:rPr>
                <w:rStyle w:val="a7"/>
                <w:rFonts w:hint="eastAsia"/>
                <w:noProof/>
              </w:rPr>
              <w:t>项目属性总览</w:t>
            </w:r>
            <w:r w:rsidR="00195DA9">
              <w:rPr>
                <w:noProof/>
                <w:webHidden/>
              </w:rPr>
              <w:tab/>
            </w:r>
            <w:r w:rsidR="00F4673E">
              <w:rPr>
                <w:noProof/>
                <w:webHidden/>
              </w:rPr>
              <w:fldChar w:fldCharType="begin"/>
            </w:r>
            <w:r w:rsidR="00195DA9">
              <w:rPr>
                <w:noProof/>
                <w:webHidden/>
              </w:rPr>
              <w:instrText xml:space="preserve"> PAGEREF _Toc514341072 \h </w:instrText>
            </w:r>
            <w:r w:rsidR="00F4673E">
              <w:rPr>
                <w:noProof/>
                <w:webHidden/>
              </w:rPr>
            </w:r>
            <w:r w:rsidR="00F4673E">
              <w:rPr>
                <w:noProof/>
                <w:webHidden/>
              </w:rPr>
              <w:fldChar w:fldCharType="separate"/>
            </w:r>
            <w:r w:rsidR="00195DA9">
              <w:rPr>
                <w:noProof/>
                <w:webHidden/>
              </w:rPr>
              <w:t>26</w:t>
            </w:r>
            <w:r w:rsidR="00F4673E">
              <w:rPr>
                <w:noProof/>
                <w:webHidden/>
              </w:rPr>
              <w:fldChar w:fldCharType="end"/>
            </w:r>
          </w:hyperlink>
        </w:p>
        <w:p w:rsidR="00195DA9" w:rsidRDefault="000657F8">
          <w:pPr>
            <w:pStyle w:val="20"/>
            <w:tabs>
              <w:tab w:val="right" w:leader="dot" w:pos="8296"/>
            </w:tabs>
            <w:rPr>
              <w:noProof/>
            </w:rPr>
          </w:pPr>
          <w:hyperlink w:anchor="_Toc514341073" w:history="1">
            <w:r w:rsidR="00195DA9" w:rsidRPr="00184D2F">
              <w:rPr>
                <w:rStyle w:val="a7"/>
                <w:noProof/>
              </w:rPr>
              <w:t>5.2</w:t>
            </w:r>
            <w:r w:rsidR="00195DA9" w:rsidRPr="00184D2F">
              <w:rPr>
                <w:rStyle w:val="a7"/>
                <w:rFonts w:hint="eastAsia"/>
                <w:noProof/>
              </w:rPr>
              <w:t>移动客户端开发实例</w:t>
            </w:r>
            <w:r w:rsidR="00195DA9">
              <w:rPr>
                <w:noProof/>
                <w:webHidden/>
              </w:rPr>
              <w:tab/>
            </w:r>
            <w:r w:rsidR="00F4673E">
              <w:rPr>
                <w:noProof/>
                <w:webHidden/>
              </w:rPr>
              <w:fldChar w:fldCharType="begin"/>
            </w:r>
            <w:r w:rsidR="00195DA9">
              <w:rPr>
                <w:noProof/>
                <w:webHidden/>
              </w:rPr>
              <w:instrText xml:space="preserve"> PAGEREF _Toc514341073 \h </w:instrText>
            </w:r>
            <w:r w:rsidR="00F4673E">
              <w:rPr>
                <w:noProof/>
                <w:webHidden/>
              </w:rPr>
            </w:r>
            <w:r w:rsidR="00F4673E">
              <w:rPr>
                <w:noProof/>
                <w:webHidden/>
              </w:rPr>
              <w:fldChar w:fldCharType="separate"/>
            </w:r>
            <w:r w:rsidR="00195DA9">
              <w:rPr>
                <w:noProof/>
                <w:webHidden/>
              </w:rPr>
              <w:t>27</w:t>
            </w:r>
            <w:r w:rsidR="00F4673E">
              <w:rPr>
                <w:noProof/>
                <w:webHidden/>
              </w:rPr>
              <w:fldChar w:fldCharType="end"/>
            </w:r>
          </w:hyperlink>
        </w:p>
        <w:p w:rsidR="00195DA9" w:rsidRDefault="000657F8">
          <w:pPr>
            <w:pStyle w:val="30"/>
            <w:tabs>
              <w:tab w:val="right" w:leader="dot" w:pos="8296"/>
            </w:tabs>
            <w:rPr>
              <w:noProof/>
            </w:rPr>
          </w:pPr>
          <w:hyperlink w:anchor="_Toc514341074" w:history="1">
            <w:r w:rsidR="00195DA9" w:rsidRPr="00184D2F">
              <w:rPr>
                <w:rStyle w:val="a7"/>
                <w:noProof/>
              </w:rPr>
              <w:t xml:space="preserve">5.2.1 </w:t>
            </w:r>
            <w:r w:rsidR="00195DA9" w:rsidRPr="00184D2F">
              <w:rPr>
                <w:rStyle w:val="a7"/>
                <w:rFonts w:hint="eastAsia"/>
                <w:noProof/>
              </w:rPr>
              <w:t>移动客户端开发环境搭建</w:t>
            </w:r>
            <w:r w:rsidR="00195DA9">
              <w:rPr>
                <w:noProof/>
                <w:webHidden/>
              </w:rPr>
              <w:tab/>
            </w:r>
            <w:r w:rsidR="00F4673E">
              <w:rPr>
                <w:noProof/>
                <w:webHidden/>
              </w:rPr>
              <w:fldChar w:fldCharType="begin"/>
            </w:r>
            <w:r w:rsidR="00195DA9">
              <w:rPr>
                <w:noProof/>
                <w:webHidden/>
              </w:rPr>
              <w:instrText xml:space="preserve"> PAGEREF _Toc514341074 \h </w:instrText>
            </w:r>
            <w:r w:rsidR="00F4673E">
              <w:rPr>
                <w:noProof/>
                <w:webHidden/>
              </w:rPr>
            </w:r>
            <w:r w:rsidR="00F4673E">
              <w:rPr>
                <w:noProof/>
                <w:webHidden/>
              </w:rPr>
              <w:fldChar w:fldCharType="separate"/>
            </w:r>
            <w:r w:rsidR="00195DA9">
              <w:rPr>
                <w:noProof/>
                <w:webHidden/>
              </w:rPr>
              <w:t>27</w:t>
            </w:r>
            <w:r w:rsidR="00F4673E">
              <w:rPr>
                <w:noProof/>
                <w:webHidden/>
              </w:rPr>
              <w:fldChar w:fldCharType="end"/>
            </w:r>
          </w:hyperlink>
        </w:p>
        <w:p w:rsidR="00195DA9" w:rsidRDefault="000657F8">
          <w:pPr>
            <w:pStyle w:val="30"/>
            <w:tabs>
              <w:tab w:val="right" w:leader="dot" w:pos="8296"/>
            </w:tabs>
            <w:rPr>
              <w:noProof/>
            </w:rPr>
          </w:pPr>
          <w:hyperlink w:anchor="_Toc514341075" w:history="1">
            <w:r w:rsidR="00195DA9" w:rsidRPr="00184D2F">
              <w:rPr>
                <w:rStyle w:val="a7"/>
                <w:noProof/>
              </w:rPr>
              <w:t xml:space="preserve">5.2.2 </w:t>
            </w:r>
            <w:r w:rsidR="00195DA9" w:rsidRPr="00184D2F">
              <w:rPr>
                <w:rStyle w:val="a7"/>
                <w:rFonts w:hint="eastAsia"/>
                <w:noProof/>
              </w:rPr>
              <w:t>移动客户端逻辑结构</w:t>
            </w:r>
            <w:r w:rsidR="00195DA9">
              <w:rPr>
                <w:noProof/>
                <w:webHidden/>
              </w:rPr>
              <w:tab/>
            </w:r>
            <w:r w:rsidR="00F4673E">
              <w:rPr>
                <w:noProof/>
                <w:webHidden/>
              </w:rPr>
              <w:fldChar w:fldCharType="begin"/>
            </w:r>
            <w:r w:rsidR="00195DA9">
              <w:rPr>
                <w:noProof/>
                <w:webHidden/>
              </w:rPr>
              <w:instrText xml:space="preserve"> PAGEREF _Toc514341075 \h </w:instrText>
            </w:r>
            <w:r w:rsidR="00F4673E">
              <w:rPr>
                <w:noProof/>
                <w:webHidden/>
              </w:rPr>
            </w:r>
            <w:r w:rsidR="00F4673E">
              <w:rPr>
                <w:noProof/>
                <w:webHidden/>
              </w:rPr>
              <w:fldChar w:fldCharType="separate"/>
            </w:r>
            <w:r w:rsidR="00195DA9">
              <w:rPr>
                <w:noProof/>
                <w:webHidden/>
              </w:rPr>
              <w:t>29</w:t>
            </w:r>
            <w:r w:rsidR="00F4673E">
              <w:rPr>
                <w:noProof/>
                <w:webHidden/>
              </w:rPr>
              <w:fldChar w:fldCharType="end"/>
            </w:r>
          </w:hyperlink>
        </w:p>
        <w:p w:rsidR="00195DA9" w:rsidRDefault="000657F8">
          <w:pPr>
            <w:pStyle w:val="20"/>
            <w:tabs>
              <w:tab w:val="right" w:leader="dot" w:pos="8296"/>
            </w:tabs>
            <w:rPr>
              <w:noProof/>
            </w:rPr>
          </w:pPr>
          <w:hyperlink w:anchor="_Toc514341076" w:history="1">
            <w:r w:rsidR="00195DA9" w:rsidRPr="00184D2F">
              <w:rPr>
                <w:rStyle w:val="a7"/>
                <w:noProof/>
              </w:rPr>
              <w:t>5.3</w:t>
            </w:r>
            <w:r w:rsidR="00195DA9" w:rsidRPr="00184D2F">
              <w:rPr>
                <w:rStyle w:val="a7"/>
                <w:rFonts w:hint="eastAsia"/>
                <w:noProof/>
              </w:rPr>
              <w:t>服务器端编程实例</w:t>
            </w:r>
            <w:r w:rsidR="00195DA9">
              <w:rPr>
                <w:noProof/>
                <w:webHidden/>
              </w:rPr>
              <w:tab/>
            </w:r>
            <w:r w:rsidR="00F4673E">
              <w:rPr>
                <w:noProof/>
                <w:webHidden/>
              </w:rPr>
              <w:fldChar w:fldCharType="begin"/>
            </w:r>
            <w:r w:rsidR="00195DA9">
              <w:rPr>
                <w:noProof/>
                <w:webHidden/>
              </w:rPr>
              <w:instrText xml:space="preserve"> PAGEREF _Toc514341076 \h </w:instrText>
            </w:r>
            <w:r w:rsidR="00F4673E">
              <w:rPr>
                <w:noProof/>
                <w:webHidden/>
              </w:rPr>
            </w:r>
            <w:r w:rsidR="00F4673E">
              <w:rPr>
                <w:noProof/>
                <w:webHidden/>
              </w:rPr>
              <w:fldChar w:fldCharType="separate"/>
            </w:r>
            <w:r w:rsidR="00195DA9">
              <w:rPr>
                <w:noProof/>
                <w:webHidden/>
              </w:rPr>
              <w:t>38</w:t>
            </w:r>
            <w:r w:rsidR="00F4673E">
              <w:rPr>
                <w:noProof/>
                <w:webHidden/>
              </w:rPr>
              <w:fldChar w:fldCharType="end"/>
            </w:r>
          </w:hyperlink>
        </w:p>
        <w:p w:rsidR="00BF59B3" w:rsidRDefault="00F4673E">
          <w:r>
            <w:fldChar w:fldCharType="end"/>
          </w:r>
        </w:p>
      </w:sdtContent>
    </w:sdt>
    <w:p w:rsidR="00D44BF3" w:rsidRDefault="00D44BF3" w:rsidP="00B758B0">
      <w:pPr>
        <w:pStyle w:val="1"/>
        <w:spacing w:line="360" w:lineRule="auto"/>
        <w:ind w:left="420" w:hanging="420"/>
        <w:jc w:val="center"/>
      </w:pPr>
    </w:p>
    <w:p w:rsidR="00D44BF3" w:rsidRDefault="00D44BF3" w:rsidP="00B758B0">
      <w:pPr>
        <w:pStyle w:val="1"/>
        <w:spacing w:line="360" w:lineRule="auto"/>
        <w:ind w:left="420" w:hanging="420"/>
        <w:jc w:val="center"/>
      </w:pPr>
    </w:p>
    <w:p w:rsidR="00D44BF3" w:rsidRDefault="00D44BF3" w:rsidP="00D44BF3"/>
    <w:p w:rsidR="00D44BF3" w:rsidRDefault="00D44BF3" w:rsidP="00D44BF3"/>
    <w:p w:rsidR="00D44BF3" w:rsidRDefault="00D44BF3" w:rsidP="00D44BF3"/>
    <w:p w:rsidR="001F43B8" w:rsidRDefault="001F43B8" w:rsidP="00D44BF3"/>
    <w:p w:rsidR="005069EB" w:rsidRDefault="005069EB">
      <w:pPr>
        <w:widowControl/>
        <w:jc w:val="left"/>
      </w:pPr>
    </w:p>
    <w:p w:rsidR="001F43B8" w:rsidRPr="001F43B8" w:rsidRDefault="001F43B8" w:rsidP="001F43B8"/>
    <w:p w:rsidR="005069EB" w:rsidRDefault="005069EB" w:rsidP="00280A55">
      <w:pPr>
        <w:pStyle w:val="1"/>
        <w:spacing w:line="360" w:lineRule="auto"/>
        <w:sectPr w:rsidR="005069EB" w:rsidSect="00D44BF3">
          <w:headerReference w:type="default" r:id="rId9"/>
          <w:footerReference w:type="default" r:id="rId10"/>
          <w:pgSz w:w="11906" w:h="16838"/>
          <w:pgMar w:top="1440" w:right="1800" w:bottom="1440" w:left="1800" w:header="851" w:footer="992" w:gutter="0"/>
          <w:pgNumType w:start="1"/>
          <w:cols w:space="425"/>
          <w:docGrid w:type="lines" w:linePitch="312"/>
        </w:sectPr>
      </w:pPr>
      <w:bookmarkStart w:id="6" w:name="_Toc514341053"/>
    </w:p>
    <w:p w:rsidR="00B758B0" w:rsidRPr="00876758" w:rsidRDefault="00B758B0" w:rsidP="00876758">
      <w:pPr>
        <w:pStyle w:val="1"/>
        <w:spacing w:line="360" w:lineRule="auto"/>
        <w:jc w:val="center"/>
        <w:rPr>
          <w:sz w:val="30"/>
          <w:szCs w:val="30"/>
        </w:rPr>
      </w:pPr>
      <w:r w:rsidRPr="00876758">
        <w:rPr>
          <w:rFonts w:hint="eastAsia"/>
          <w:sz w:val="30"/>
          <w:szCs w:val="30"/>
        </w:rPr>
        <w:lastRenderedPageBreak/>
        <w:t>1</w:t>
      </w:r>
      <w:r w:rsidRPr="00876758">
        <w:rPr>
          <w:rFonts w:hint="eastAsia"/>
          <w:sz w:val="30"/>
          <w:szCs w:val="30"/>
        </w:rPr>
        <w:t>引言</w:t>
      </w:r>
      <w:bookmarkEnd w:id="6"/>
      <w:bookmarkEnd w:id="5"/>
      <w:bookmarkEnd w:id="4"/>
    </w:p>
    <w:p w:rsidR="007B0F18" w:rsidRPr="00876758" w:rsidRDefault="00B758B0" w:rsidP="00876758">
      <w:pPr>
        <w:jc w:val="center"/>
        <w:rPr>
          <w:rFonts w:ascii="宋体" w:eastAsia="宋体" w:hAnsi="宋体"/>
          <w:b/>
          <w:sz w:val="28"/>
          <w:szCs w:val="28"/>
        </w:rPr>
      </w:pPr>
      <w:bookmarkStart w:id="7" w:name="_Toc484509709"/>
      <w:bookmarkStart w:id="8" w:name="_Toc514333822"/>
      <w:bookmarkStart w:id="9" w:name="_Toc514341054"/>
      <w:r w:rsidRPr="00876758">
        <w:rPr>
          <w:rFonts w:ascii="宋体" w:eastAsia="宋体" w:hAnsi="宋体" w:hint="eastAsia"/>
          <w:b/>
          <w:sz w:val="28"/>
          <w:szCs w:val="28"/>
        </w:rPr>
        <w:t>1.1研究的目的及意义</w:t>
      </w:r>
      <w:bookmarkStart w:id="10" w:name="_Toc484509710"/>
      <w:bookmarkEnd w:id="7"/>
      <w:bookmarkEnd w:id="8"/>
      <w:bookmarkEnd w:id="9"/>
    </w:p>
    <w:p w:rsidR="007B0F18" w:rsidRPr="007B0F18" w:rsidRDefault="007B0F18" w:rsidP="00BF59B3">
      <w:pPr>
        <w:spacing w:line="415" w:lineRule="auto"/>
        <w:rPr>
          <w:rFonts w:ascii="宋体" w:eastAsia="宋体" w:hAnsi="宋体"/>
          <w:sz w:val="24"/>
          <w:szCs w:val="24"/>
        </w:rPr>
      </w:pPr>
      <w:r w:rsidRPr="007B0F18">
        <w:rPr>
          <w:rFonts w:ascii="宋体" w:eastAsia="宋体" w:hAnsi="宋体" w:hint="eastAsia"/>
          <w:sz w:val="24"/>
          <w:szCs w:val="24"/>
        </w:rPr>
        <w:t>当前地质勘查存在多种地球物理方法的应用，而地质问题的特点决定了无论何种勘探方法，数据的采集必须满足现场性和准确性，在实际的工作生产中，受到野外生产条件的限制，地质工作者往往依赖手工记录数据，缺乏富有效率的数据储存、处理与交流手段。随着移动通讯技术的发展，互联网+地质已成为可预见的趋势，各种硬件和接口的完善使得地质工作者利用移动设备高效率处理数据成为可能。</w:t>
      </w:r>
      <w:r w:rsidRPr="007B0F18">
        <w:rPr>
          <w:rFonts w:ascii="宋体" w:eastAsia="宋体" w:hAnsi="宋体"/>
          <w:sz w:val="24"/>
          <w:szCs w:val="24"/>
        </w:rPr>
        <w:br/>
      </w:r>
      <w:r w:rsidRPr="007B0F18">
        <w:rPr>
          <w:rFonts w:ascii="宋体" w:eastAsia="宋体" w:hAnsi="宋体" w:hint="eastAsia"/>
          <w:sz w:val="24"/>
          <w:szCs w:val="24"/>
        </w:rPr>
        <w:t>本课题设计尝试基于Server/Client架构，设计开发一款地勘软件，通过编程实现野外勘探数据的记录、存储与处理。通过PC端服务器和And-roid移动客户端的交互，具体实现野外勘探数据的记录，上传服务器存储与更新，团队数据共享，测区测点信息地图实时显示。特别针对重力勘探，由于百度地图组件未提供等值线绘制接口，故设计适合地质实际工作要求的离散点插值算法和等值线构造算法，并且调用 OpenGl ES库实现在地图组件的实时绘制，实现重力异常移动端可视化，从而提高地质工作人员的解释工作效率。</w:t>
      </w:r>
    </w:p>
    <w:p w:rsidR="007B0F18" w:rsidRPr="007B0F18" w:rsidRDefault="007B0F18" w:rsidP="007B0F18"/>
    <w:p w:rsidR="00280A55" w:rsidRDefault="00280A55" w:rsidP="00EA723D">
      <w:pPr>
        <w:pStyle w:val="2"/>
      </w:pPr>
      <w:bookmarkStart w:id="11" w:name="_Toc514333823"/>
    </w:p>
    <w:p w:rsidR="00280A55" w:rsidRDefault="00280A55" w:rsidP="00280A55"/>
    <w:p w:rsidR="00280A55" w:rsidRPr="00280A55" w:rsidRDefault="00280A55" w:rsidP="00280A55"/>
    <w:p w:rsidR="00280A55" w:rsidRDefault="00280A55" w:rsidP="00280A55"/>
    <w:p w:rsidR="00280A55" w:rsidRDefault="00280A55" w:rsidP="00280A55"/>
    <w:p w:rsidR="00280A55" w:rsidRDefault="00280A55" w:rsidP="00280A55"/>
    <w:p w:rsidR="00280A55" w:rsidRDefault="00280A55" w:rsidP="00280A55"/>
    <w:p w:rsidR="00280A55" w:rsidRDefault="00280A55" w:rsidP="00280A55"/>
    <w:p w:rsidR="005069EB" w:rsidRDefault="005069EB" w:rsidP="00280A55">
      <w:pPr>
        <w:sectPr w:rsidR="005069EB" w:rsidSect="00D44BF3">
          <w:footerReference w:type="default" r:id="rId11"/>
          <w:pgSz w:w="11906" w:h="16838"/>
          <w:pgMar w:top="1440" w:right="1800" w:bottom="1440" w:left="1800" w:header="851" w:footer="992" w:gutter="0"/>
          <w:pgNumType w:start="1"/>
          <w:cols w:space="425"/>
          <w:docGrid w:type="lines" w:linePitch="312"/>
        </w:sectPr>
      </w:pPr>
    </w:p>
    <w:p w:rsidR="00876758" w:rsidRDefault="00B758B0" w:rsidP="00876758">
      <w:pPr>
        <w:spacing w:line="415" w:lineRule="auto"/>
        <w:jc w:val="center"/>
      </w:pPr>
      <w:bookmarkStart w:id="12" w:name="_Toc514341055"/>
      <w:r w:rsidRPr="00876758">
        <w:rPr>
          <w:rStyle w:val="2Char"/>
          <w:rFonts w:ascii="宋体" w:eastAsia="宋体" w:hAnsi="宋体" w:hint="eastAsia"/>
        </w:rPr>
        <w:lastRenderedPageBreak/>
        <w:t>1.2国内外研究现状</w:t>
      </w:r>
      <w:bookmarkStart w:id="13" w:name="_Toc484509711"/>
      <w:bookmarkEnd w:id="10"/>
      <w:bookmarkEnd w:id="12"/>
    </w:p>
    <w:p w:rsidR="00B758B0" w:rsidRPr="00EA723D" w:rsidRDefault="00876758" w:rsidP="00876758">
      <w:pPr>
        <w:spacing w:line="415" w:lineRule="auto"/>
        <w:rPr>
          <w:szCs w:val="32"/>
        </w:rPr>
      </w:pPr>
      <w:r>
        <w:rPr>
          <w:rFonts w:ascii="宋体" w:eastAsia="宋体" w:hAnsi="宋体" w:hint="eastAsia"/>
          <w:sz w:val="24"/>
          <w:szCs w:val="24"/>
        </w:rPr>
        <w:t xml:space="preserve">   </w:t>
      </w:r>
      <w:r w:rsidR="004E42DC" w:rsidRPr="004E42DC">
        <w:rPr>
          <w:rFonts w:ascii="宋体" w:eastAsia="宋体" w:hAnsi="宋体" w:hint="eastAsia"/>
          <w:sz w:val="24"/>
          <w:szCs w:val="24"/>
        </w:rPr>
        <w:t>从1970年开始，地质勘探数据资料进入一个快速增长的阶段，这主要是因为当时矿产需求剧增，国内外地质工作的广泛开展。这些有关地表和地球内部信息的地质数据，日积月累，不仅获取难度很大，成本很高，而且有着丰富的科学研究价值，对国家宏观经济调控，基础设施建设和传统能源开发起到重要的指导作用，同时，也为地球科学的健康稳定发展提供了数据基础保障。于是，寻求一种高效的储存、管理和利用这些地质数据的方法，成为了国内外地质从业者力求解决的现实问题。</w:t>
      </w:r>
      <w:r w:rsidR="00280A55" w:rsidRPr="00280A55">
        <w:rPr>
          <w:rFonts w:ascii="宋体" w:eastAsia="宋体" w:hAnsi="宋体"/>
          <w:sz w:val="24"/>
          <w:szCs w:val="24"/>
        </w:rPr>
        <w:br/>
      </w:r>
      <w:r w:rsidR="00280A55" w:rsidRPr="00280A55">
        <w:rPr>
          <w:rFonts w:ascii="宋体" w:eastAsia="宋体" w:hAnsi="宋体" w:hint="eastAsia"/>
          <w:sz w:val="24"/>
          <w:szCs w:val="24"/>
        </w:rPr>
        <w:t xml:space="preserve">    水利、电力、地质等行业数据采集成为目前一大难题，主要因为这些行业的设备大都工作在野外，而数据采集系统的发展一直以来都是与计算机的发展紧密联系，但目前数据采集系统大多集成在野外工作设备中。总之，当前数据的采集方法主要集中在：</w:t>
      </w:r>
      <w:r w:rsidR="00280A55" w:rsidRPr="00280A55">
        <w:rPr>
          <w:rFonts w:ascii="宋体" w:eastAsia="宋体" w:hAnsi="宋体"/>
          <w:sz w:val="24"/>
          <w:szCs w:val="24"/>
        </w:rPr>
        <w:br/>
      </w:r>
      <w:r w:rsidR="00280A55" w:rsidRPr="00280A55">
        <w:rPr>
          <w:rFonts w:ascii="宋体" w:eastAsia="宋体" w:hAnsi="宋体" w:hint="eastAsia"/>
          <w:sz w:val="24"/>
          <w:szCs w:val="24"/>
        </w:rPr>
        <w:t xml:space="preserve">     1.手工记录，记录介质的保存与后期处理效率都有很大问题；</w:t>
      </w:r>
      <w:r w:rsidR="00114C2C">
        <w:rPr>
          <w:rFonts w:ascii="宋体" w:eastAsia="宋体" w:hAnsi="宋体" w:hint="eastAsia"/>
          <w:sz w:val="24"/>
          <w:szCs w:val="24"/>
        </w:rPr>
        <w:t xml:space="preserve">         </w:t>
      </w:r>
      <w:r w:rsidR="00280A55" w:rsidRPr="00280A55">
        <w:rPr>
          <w:rFonts w:ascii="宋体" w:eastAsia="宋体" w:hAnsi="宋体" w:hint="eastAsia"/>
          <w:sz w:val="24"/>
          <w:szCs w:val="24"/>
        </w:rPr>
        <w:t xml:space="preserve">  </w:t>
      </w:r>
      <w:r w:rsidR="00114C2C">
        <w:rPr>
          <w:rFonts w:ascii="宋体" w:eastAsia="宋体" w:hAnsi="宋体" w:hint="eastAsia"/>
          <w:sz w:val="24"/>
          <w:szCs w:val="24"/>
        </w:rPr>
        <w:t xml:space="preserve">     </w:t>
      </w:r>
      <w:r w:rsidR="00280A55" w:rsidRPr="00280A55">
        <w:rPr>
          <w:rFonts w:ascii="宋体" w:eastAsia="宋体" w:hAnsi="宋体" w:hint="eastAsia"/>
          <w:sz w:val="24"/>
          <w:szCs w:val="24"/>
        </w:rPr>
        <w:t>2.野外数据直接保存在工作设备，但野外环境往往制约着设备的性能，数据处理能力不足，工作者不能及时进行资料解释；</w:t>
      </w:r>
      <w:r w:rsidR="00280A55" w:rsidRPr="00280A55">
        <w:rPr>
          <w:rFonts w:ascii="宋体" w:eastAsia="宋体" w:hAnsi="宋体"/>
          <w:sz w:val="24"/>
          <w:szCs w:val="24"/>
        </w:rPr>
        <w:br/>
      </w:r>
      <w:r w:rsidR="00280A55" w:rsidRPr="00280A55">
        <w:rPr>
          <w:rFonts w:ascii="宋体" w:eastAsia="宋体" w:hAnsi="宋体" w:hint="eastAsia"/>
          <w:sz w:val="24"/>
          <w:szCs w:val="24"/>
        </w:rPr>
        <w:t xml:space="preserve">     3.野外数据通过移动网络上传至服务器存储，如西安达泰电子生产的户外USB设备，通过设备内接入GPRS模块实现数据联网存储，但缺乏处理数据的反馈和可视化功能。</w:t>
      </w:r>
      <w:r w:rsidR="00280A55" w:rsidRPr="00280A55">
        <w:rPr>
          <w:rFonts w:ascii="宋体" w:eastAsia="宋体" w:hAnsi="宋体"/>
          <w:sz w:val="24"/>
          <w:szCs w:val="24"/>
        </w:rPr>
        <w:br/>
      </w:r>
      <w:r w:rsidR="00280A55" w:rsidRPr="00280A55">
        <w:rPr>
          <w:rFonts w:ascii="宋体" w:eastAsia="宋体" w:hAnsi="宋体" w:hint="eastAsia"/>
          <w:sz w:val="24"/>
          <w:szCs w:val="24"/>
        </w:rPr>
        <w:t xml:space="preserve">      国内外相关处理软件很多，如ios</w:t>
      </w:r>
      <w:r w:rsidR="00114C2C">
        <w:rPr>
          <w:rFonts w:ascii="宋体" w:eastAsia="宋体" w:hAnsi="宋体" w:hint="eastAsia"/>
          <w:sz w:val="24"/>
          <w:szCs w:val="24"/>
        </w:rPr>
        <w:t>平台下</w:t>
      </w:r>
      <w:r w:rsidR="00280A55" w:rsidRPr="00280A55">
        <w:rPr>
          <w:rFonts w:ascii="宋体" w:eastAsia="宋体" w:hAnsi="宋体" w:hint="eastAsia"/>
          <w:sz w:val="24"/>
          <w:szCs w:val="24"/>
        </w:rPr>
        <w:t>MotionX®公司开发的MotionX-GP和midland Valley®公司开发的Field Move Clino。但其中大多并非为地质行业设计，仅支持地理数据离线记录与存储，对于团队合作的数据沟通和大量数据的复杂处理难以实现。就单一目的来说，效率低下，有的系统显示的部分还略显简陋。随着安卓平台可供开发者调用的接口日趋丰富[5-7]，底层绘图库功能日趋强大[11]，使设计开发一款真正适合地质作业的APP成为可能。</w:t>
      </w:r>
      <w:r w:rsidR="00B758B0" w:rsidRPr="00280A55">
        <w:rPr>
          <w:rFonts w:ascii="宋体" w:eastAsia="宋体" w:hAnsi="宋体"/>
          <w:sz w:val="24"/>
          <w:szCs w:val="24"/>
        </w:rPr>
        <w:br/>
      </w:r>
      <w:bookmarkEnd w:id="11"/>
    </w:p>
    <w:p w:rsidR="00B758B0" w:rsidRPr="00DE366B" w:rsidRDefault="00B758B0" w:rsidP="007B0F18"/>
    <w:p w:rsidR="00B758B0" w:rsidRPr="00876758" w:rsidRDefault="00B758B0" w:rsidP="00B758B0">
      <w:pPr>
        <w:pStyle w:val="2"/>
        <w:rPr>
          <w:rFonts w:ascii="宋体" w:eastAsia="宋体" w:hAnsi="宋体"/>
          <w:szCs w:val="28"/>
        </w:rPr>
      </w:pPr>
      <w:bookmarkStart w:id="14" w:name="_Toc514333824"/>
      <w:bookmarkStart w:id="15" w:name="_Toc514341056"/>
      <w:r w:rsidRPr="00876758">
        <w:rPr>
          <w:rFonts w:ascii="宋体" w:eastAsia="宋体" w:hAnsi="宋体" w:hint="eastAsia"/>
          <w:szCs w:val="28"/>
        </w:rPr>
        <w:lastRenderedPageBreak/>
        <w:t>1.3本文研究的内容</w:t>
      </w:r>
      <w:bookmarkEnd w:id="13"/>
      <w:bookmarkEnd w:id="14"/>
      <w:bookmarkEnd w:id="15"/>
    </w:p>
    <w:p w:rsidR="00B758B0" w:rsidRPr="00BF59B3" w:rsidRDefault="00B758B0" w:rsidP="00280A55">
      <w:pPr>
        <w:spacing w:line="360" w:lineRule="auto"/>
        <w:ind w:leftChars="100" w:left="210" w:rightChars="100" w:right="210" w:firstLineChars="150" w:firstLine="360"/>
        <w:rPr>
          <w:rFonts w:ascii="宋体" w:hAnsi="宋体"/>
          <w:sz w:val="24"/>
          <w:szCs w:val="24"/>
        </w:rPr>
      </w:pPr>
      <w:r w:rsidRPr="00BF59B3">
        <w:rPr>
          <w:rFonts w:ascii="宋体" w:hAnsi="宋体" w:hint="eastAsia"/>
          <w:sz w:val="24"/>
          <w:szCs w:val="24"/>
        </w:rPr>
        <w:t>本课题设计尝试基于Server/Client架构，设计一款多功能跨平台野外数据采集系统，通过PC端服务器和Android移动客户端的交互，实现野外勘探数据的记录、存储与处理。特别针对重力勘探，设计适合地质实际工作要求的离散点插值算法和等值线构造算法，并调用OpenGl库实现在地图组件的实时绘制，实现重力异常移动端可视化。</w:t>
      </w:r>
    </w:p>
    <w:p w:rsidR="00B758B0" w:rsidRPr="00BF59B3" w:rsidRDefault="00BF59B3" w:rsidP="00D44BF3">
      <w:pPr>
        <w:tabs>
          <w:tab w:val="left" w:pos="1574"/>
        </w:tabs>
        <w:spacing w:line="360" w:lineRule="auto"/>
        <w:ind w:leftChars="100" w:left="210" w:rightChars="100" w:right="210"/>
        <w:rPr>
          <w:rFonts w:ascii="宋体" w:hAnsi="宋体"/>
          <w:sz w:val="24"/>
          <w:szCs w:val="24"/>
        </w:rPr>
      </w:pPr>
      <w:r w:rsidRPr="00BF59B3">
        <w:rPr>
          <w:rFonts w:ascii="宋体" w:hAnsi="宋体"/>
          <w:sz w:val="24"/>
          <w:szCs w:val="24"/>
        </w:rPr>
        <w:tab/>
      </w:r>
    </w:p>
    <w:p w:rsidR="00B758B0" w:rsidRPr="00BF59B3" w:rsidRDefault="00B758B0" w:rsidP="00D44BF3">
      <w:pPr>
        <w:pStyle w:val="aa"/>
        <w:numPr>
          <w:ilvl w:val="0"/>
          <w:numId w:val="1"/>
        </w:numPr>
        <w:spacing w:line="360" w:lineRule="auto"/>
        <w:ind w:rightChars="100" w:right="210" w:firstLineChars="0"/>
        <w:rPr>
          <w:rFonts w:ascii="宋体" w:hAnsi="宋体"/>
          <w:sz w:val="24"/>
          <w:szCs w:val="24"/>
        </w:rPr>
      </w:pPr>
      <w:r w:rsidRPr="00BF59B3">
        <w:rPr>
          <w:rFonts w:ascii="宋体" w:hAnsi="宋体" w:hint="eastAsia"/>
          <w:sz w:val="24"/>
          <w:szCs w:val="24"/>
        </w:rPr>
        <w:t>跨平台C/S架构的搭建：</w:t>
      </w:r>
    </w:p>
    <w:p w:rsidR="00B758B0" w:rsidRPr="00BF59B3" w:rsidRDefault="00B758B0" w:rsidP="00D44BF3">
      <w:pPr>
        <w:pStyle w:val="aa"/>
        <w:spacing w:line="360" w:lineRule="auto"/>
        <w:ind w:left="690" w:rightChars="100" w:right="210" w:firstLineChars="0" w:firstLine="0"/>
        <w:rPr>
          <w:rFonts w:ascii="宋体" w:hAnsi="宋体"/>
          <w:sz w:val="24"/>
          <w:szCs w:val="24"/>
        </w:rPr>
      </w:pPr>
      <w:r w:rsidRPr="00BF59B3">
        <w:rPr>
          <w:rFonts w:ascii="宋体" w:hAnsi="宋体" w:hint="eastAsia"/>
          <w:sz w:val="24"/>
          <w:szCs w:val="24"/>
        </w:rPr>
        <w:t>1.移动客户(Client)端与SQLite测区信息数据库设计；</w:t>
      </w:r>
    </w:p>
    <w:p w:rsidR="00B758B0" w:rsidRPr="00BF59B3" w:rsidRDefault="00B758B0" w:rsidP="00D44BF3">
      <w:pPr>
        <w:pStyle w:val="aa"/>
        <w:spacing w:line="360" w:lineRule="auto"/>
        <w:ind w:left="690" w:rightChars="100" w:right="210" w:firstLineChars="0" w:firstLine="0"/>
        <w:rPr>
          <w:rFonts w:ascii="宋体" w:hAnsi="宋体"/>
          <w:sz w:val="24"/>
          <w:szCs w:val="24"/>
        </w:rPr>
      </w:pPr>
      <w:r w:rsidRPr="00BF59B3">
        <w:rPr>
          <w:rFonts w:ascii="宋体" w:hAnsi="宋体" w:hint="eastAsia"/>
          <w:sz w:val="24"/>
          <w:szCs w:val="24"/>
        </w:rPr>
        <w:t>2.服务器(Server)端与SQL Server测区信息数据库设计；</w:t>
      </w:r>
    </w:p>
    <w:p w:rsidR="00B758B0" w:rsidRPr="00BF59B3" w:rsidRDefault="00B758B0" w:rsidP="00D44BF3">
      <w:pPr>
        <w:pStyle w:val="aa"/>
        <w:spacing w:line="360" w:lineRule="auto"/>
        <w:ind w:left="690" w:rightChars="100" w:right="210" w:firstLineChars="0" w:firstLine="0"/>
        <w:rPr>
          <w:rFonts w:ascii="宋体" w:hAnsi="宋体"/>
          <w:sz w:val="24"/>
          <w:szCs w:val="24"/>
        </w:rPr>
      </w:pPr>
      <w:r w:rsidRPr="00BF59B3">
        <w:rPr>
          <w:rFonts w:ascii="宋体" w:hAnsi="宋体" w:hint="eastAsia"/>
          <w:sz w:val="24"/>
          <w:szCs w:val="24"/>
        </w:rPr>
        <w:t>3.用户与测区信息数据库修改接口设计；</w:t>
      </w:r>
    </w:p>
    <w:p w:rsidR="00B758B0" w:rsidRPr="00BF59B3" w:rsidRDefault="00B758B0" w:rsidP="00D44BF3">
      <w:pPr>
        <w:pStyle w:val="aa"/>
        <w:spacing w:line="360" w:lineRule="auto"/>
        <w:ind w:left="690" w:rightChars="100" w:right="210" w:firstLineChars="0" w:firstLine="0"/>
        <w:rPr>
          <w:rFonts w:ascii="宋体" w:hAnsi="宋体"/>
          <w:sz w:val="24"/>
          <w:szCs w:val="24"/>
        </w:rPr>
      </w:pPr>
      <w:r w:rsidRPr="00BF59B3">
        <w:rPr>
          <w:rFonts w:ascii="宋体" w:hAnsi="宋体" w:hint="eastAsia"/>
          <w:sz w:val="24"/>
          <w:szCs w:val="24"/>
        </w:rPr>
        <w:t>4.测区地质勘探信息可视化的实现；</w:t>
      </w:r>
    </w:p>
    <w:p w:rsidR="00B758B0" w:rsidRPr="00BF59B3" w:rsidRDefault="00B758B0" w:rsidP="00D44BF3">
      <w:pPr>
        <w:spacing w:line="360" w:lineRule="auto"/>
        <w:ind w:rightChars="100" w:right="210"/>
        <w:rPr>
          <w:rFonts w:ascii="宋体" w:hAnsi="宋体"/>
          <w:sz w:val="24"/>
          <w:szCs w:val="24"/>
        </w:rPr>
      </w:pPr>
    </w:p>
    <w:p w:rsidR="00B758B0" w:rsidRPr="00BF59B3" w:rsidRDefault="00B758B0" w:rsidP="00D44BF3">
      <w:pPr>
        <w:pStyle w:val="aa"/>
        <w:numPr>
          <w:ilvl w:val="0"/>
          <w:numId w:val="1"/>
        </w:numPr>
        <w:spacing w:line="360" w:lineRule="auto"/>
        <w:ind w:rightChars="100" w:right="210" w:firstLineChars="0"/>
        <w:rPr>
          <w:rFonts w:ascii="宋体" w:hAnsi="宋体"/>
          <w:sz w:val="24"/>
          <w:szCs w:val="24"/>
        </w:rPr>
      </w:pPr>
      <w:r w:rsidRPr="00BF59B3">
        <w:rPr>
          <w:rFonts w:ascii="宋体" w:hAnsi="宋体" w:hint="eastAsia"/>
          <w:sz w:val="24"/>
          <w:szCs w:val="24"/>
        </w:rPr>
        <w:t>重力异常处理与可视化：</w:t>
      </w:r>
    </w:p>
    <w:p w:rsidR="00B758B0" w:rsidRPr="00BF59B3" w:rsidRDefault="00B758B0" w:rsidP="00D44BF3">
      <w:pPr>
        <w:spacing w:line="360" w:lineRule="auto"/>
        <w:ind w:leftChars="300" w:left="630" w:rightChars="100" w:right="210"/>
        <w:rPr>
          <w:rFonts w:ascii="宋体" w:hAnsi="宋体"/>
          <w:sz w:val="24"/>
          <w:szCs w:val="24"/>
        </w:rPr>
      </w:pPr>
      <w:r w:rsidRPr="00BF59B3">
        <w:rPr>
          <w:rFonts w:ascii="宋体" w:hAnsi="宋体" w:hint="eastAsia"/>
          <w:sz w:val="24"/>
          <w:szCs w:val="24"/>
        </w:rPr>
        <w:t>1.重力勘探离散测点信息二维插值算法设计；</w:t>
      </w:r>
      <w:r w:rsidRPr="00BF59B3">
        <w:rPr>
          <w:rFonts w:ascii="宋体" w:hAnsi="宋体"/>
          <w:sz w:val="24"/>
          <w:szCs w:val="24"/>
        </w:rPr>
        <w:br/>
      </w:r>
      <w:r w:rsidRPr="00BF59B3">
        <w:rPr>
          <w:rFonts w:ascii="宋体" w:hAnsi="宋体" w:hint="eastAsia"/>
          <w:sz w:val="24"/>
          <w:szCs w:val="24"/>
        </w:rPr>
        <w:t>2.重力等值线的三角剖分(Delaunay triangulation)算法实现；</w:t>
      </w:r>
      <w:r w:rsidRPr="00BF59B3">
        <w:rPr>
          <w:rFonts w:ascii="宋体" w:hAnsi="宋体"/>
          <w:sz w:val="24"/>
          <w:szCs w:val="24"/>
        </w:rPr>
        <w:br/>
      </w:r>
      <w:r w:rsidRPr="00BF59B3">
        <w:rPr>
          <w:rFonts w:ascii="宋体" w:hAnsi="宋体" w:hint="eastAsia"/>
          <w:sz w:val="24"/>
          <w:szCs w:val="24"/>
        </w:rPr>
        <w:t>3.利用底层库OpenGl ES在百度地图上实现重力异常可视化；</w:t>
      </w:r>
    </w:p>
    <w:p w:rsidR="00B758B0" w:rsidRPr="00BF59B3" w:rsidRDefault="00B758B0" w:rsidP="00B758B0">
      <w:pPr>
        <w:ind w:leftChars="300" w:left="630" w:rightChars="100" w:right="210"/>
        <w:rPr>
          <w:rFonts w:ascii="宋体" w:hAnsi="宋体"/>
          <w:sz w:val="24"/>
          <w:szCs w:val="24"/>
        </w:rPr>
      </w:pPr>
    </w:p>
    <w:p w:rsidR="00B758B0" w:rsidRPr="00066F80" w:rsidRDefault="00B758B0" w:rsidP="00B758B0">
      <w:pPr>
        <w:rPr>
          <w:sz w:val="18"/>
          <w:szCs w:val="18"/>
        </w:rPr>
      </w:pPr>
      <w:r w:rsidRPr="00066F80">
        <w:rPr>
          <w:rFonts w:ascii="宋体" w:hAnsi="宋体"/>
          <w:sz w:val="18"/>
          <w:szCs w:val="18"/>
        </w:rPr>
        <w:br w:type="page"/>
      </w:r>
    </w:p>
    <w:p w:rsidR="00280A55" w:rsidRPr="00876758" w:rsidRDefault="00280A55" w:rsidP="00876758">
      <w:pPr>
        <w:ind w:rightChars="100" w:right="210"/>
        <w:jc w:val="center"/>
        <w:rPr>
          <w:rFonts w:ascii="宋体" w:eastAsia="宋体" w:hAnsi="宋体"/>
          <w:b/>
          <w:bCs/>
          <w:sz w:val="28"/>
          <w:szCs w:val="28"/>
        </w:rPr>
      </w:pPr>
      <w:bookmarkStart w:id="16" w:name="_Toc514333825"/>
      <w:r w:rsidRPr="00876758">
        <w:rPr>
          <w:rFonts w:ascii="宋体" w:eastAsia="宋体" w:hAnsi="宋体" w:hint="eastAsia"/>
          <w:b/>
          <w:bCs/>
          <w:sz w:val="28"/>
          <w:szCs w:val="28"/>
        </w:rPr>
        <w:lastRenderedPageBreak/>
        <w:t>1.4本文组织流程</w:t>
      </w:r>
    </w:p>
    <w:p w:rsidR="00280A55" w:rsidRDefault="00280A55" w:rsidP="00E23045">
      <w:pPr>
        <w:jc w:val="center"/>
        <w:outlineLvl w:val="0"/>
        <w:rPr>
          <w:rFonts w:ascii="黑体" w:eastAsia="黑体" w:hAnsi="黑体"/>
          <w:b/>
          <w:sz w:val="30"/>
          <w:szCs w:val="30"/>
        </w:rPr>
      </w:pPr>
    </w:p>
    <w:p w:rsidR="00280A55" w:rsidRDefault="000657F8" w:rsidP="00E23045">
      <w:pPr>
        <w:jc w:val="center"/>
        <w:outlineLvl w:val="0"/>
        <w:rPr>
          <w:rFonts w:ascii="黑体" w:eastAsia="黑体" w:hAnsi="黑体"/>
          <w:b/>
          <w:sz w:val="30"/>
          <w:szCs w:val="30"/>
        </w:rPr>
      </w:pPr>
      <w:r>
        <w:rPr>
          <w:rFonts w:ascii="宋体" w:hAnsi="宋体"/>
          <w:noProof/>
          <w:sz w:val="18"/>
          <w:szCs w:val="18"/>
        </w:rPr>
        <w:pict>
          <v:group id="_x0000_s2936" editas="canvas" style="position:absolute;left:0;text-align:left;margin-left:-33.4pt;margin-top:8.1pt;width:478.45pt;height:452.05pt;z-index:251723776" coordorigin="463,3949" coordsize="9569,904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937" type="#_x0000_t75" style="position:absolute;left:463;top:3949;width:9569;height:9041" o:preferrelative="f">
              <v:fill o:detectmouseclick="t"/>
              <v:path o:extrusionok="t" o:connecttype="none"/>
              <o:lock v:ext="edit" text="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938" type="#_x0000_t87" style="position:absolute;left:5903;top:4074;width:227;height:1636" adj=",4067" strokeweight="1.25pt"/>
            <v:roundrect id="_x0000_s2939" style="position:absolute;left:1195;top:4101;width:3714;height:776" arcsize="10923f" strokecolor="#0d0d0d [3069]" strokeweight="1.5pt">
              <v:textbox style="layout-flow:vertical-ideographic;mso-next-textbox:#_x0000_s2939">
                <w:txbxContent>
                  <w:p w:rsidR="00A67F54" w:rsidRPr="00F076D8" w:rsidRDefault="00A67F54" w:rsidP="00B758B0">
                    <w:pPr>
                      <w:rPr>
                        <w:bdr w:val="single" w:sz="4" w:space="0" w:color="auto"/>
                      </w:rPr>
                    </w:pPr>
                  </w:p>
                </w:txbxContent>
              </v:textbox>
            </v:roundrect>
            <v:roundrect id="_x0000_s2940" style="position:absolute;left:1016;top:6100;width:4072;height:1196" arcsize="10923f" strokeweight="1.5pt">
              <v:textbox style="mso-next-textbox:#_x0000_s2940">
                <w:txbxContent>
                  <w:p w:rsidR="00A67F54" w:rsidRPr="00F076D8" w:rsidRDefault="00A67F54" w:rsidP="00B758B0">
                    <w:pPr>
                      <w:jc w:val="center"/>
                      <w:rPr>
                        <w:bdr w:val="single" w:sz="4" w:space="0" w:color="auto"/>
                      </w:rPr>
                    </w:pPr>
                  </w:p>
                </w:txbxContent>
              </v:textbox>
            </v:roundrect>
            <v:shapetype id="_x0000_t202" coordsize="21600,21600" o:spt="202" path="m,l,21600r21600,l21600,xe">
              <v:stroke joinstyle="miter"/>
              <v:path gradientshapeok="t" o:connecttype="rect"/>
            </v:shapetype>
            <v:shape id="_x0000_s2941" type="#_x0000_t202" style="position:absolute;left:1363;top:4261;width:3466;height:526" filled="f" stroked="f">
              <v:textbox style="mso-next-textbox:#_x0000_s2941">
                <w:txbxContent>
                  <w:p w:rsidR="00A67F54" w:rsidRDefault="00A67F54" w:rsidP="00B758B0">
                    <w:r>
                      <w:rPr>
                        <w:rFonts w:hint="eastAsia"/>
                      </w:rPr>
                      <w:t>Android</w:t>
                    </w:r>
                    <w:r>
                      <w:rPr>
                        <w:rFonts w:hint="eastAsia"/>
                      </w:rPr>
                      <w:t>平台下</w:t>
                    </w:r>
                    <w:r>
                      <w:rPr>
                        <w:rFonts w:hint="eastAsia"/>
                      </w:rPr>
                      <w:t>C/S</w:t>
                    </w:r>
                    <w:r>
                      <w:rPr>
                        <w:rFonts w:hint="eastAsia"/>
                      </w:rPr>
                      <w:t>编程框架</w:t>
                    </w:r>
                  </w:p>
                </w:txbxContent>
              </v:textbox>
            </v:shape>
            <v:shape id="_x0000_s2942" type="#_x0000_t202" style="position:absolute;left:1338;top:6100;width:3389;height:1202" filled="f" stroked="f">
              <v:textbox style="mso-next-textbox:#_x0000_s2942">
                <w:txbxContent>
                  <w:p w:rsidR="00A67F54" w:rsidRDefault="00A67F54" w:rsidP="00B758B0">
                    <w:pPr>
                      <w:jc w:val="center"/>
                    </w:pPr>
                    <w:r>
                      <w:rPr>
                        <w:rFonts w:hint="eastAsia"/>
                      </w:rPr>
                      <w:t>重力勘探离散测点测值二维反距离权重插值加密</w:t>
                    </w:r>
                  </w:p>
                </w:txbxContent>
              </v:textbox>
            </v:shape>
            <v:roundrect id="_x0000_s2943" style="position:absolute;left:1325;top:8405;width:3454;height:1115" arcsize="10923f" strokeweight="1.5pt">
              <v:textbox style="mso-next-textbox:#_x0000_s2943">
                <w:txbxContent>
                  <w:p w:rsidR="00A67F54" w:rsidRDefault="00A67F54" w:rsidP="00B758B0"/>
                </w:txbxContent>
              </v:textbox>
            </v:roundrect>
            <v:shape id="_x0000_s2944" type="#_x0000_t202" style="position:absolute;left:2040;top:8355;width:2345;height:1165" filled="f" stroked="f" strokeweight="1.5pt">
              <v:textbox style="mso-next-textbox:#_x0000_s2944">
                <w:txbxContent>
                  <w:p w:rsidR="00A67F54" w:rsidRDefault="00A67F54" w:rsidP="00B758B0">
                    <w:pPr>
                      <w:jc w:val="center"/>
                    </w:pPr>
                    <w:r>
                      <w:rPr>
                        <w:rFonts w:hint="eastAsia"/>
                      </w:rPr>
                      <w:t>三角剖分算法实现重力测值</w:t>
                    </w:r>
                    <w:r w:rsidRPr="00626C49">
                      <w:rPr>
                        <w:rFonts w:hint="eastAsia"/>
                      </w:rPr>
                      <w:t>等值线</w:t>
                    </w:r>
                    <w:r>
                      <w:rPr>
                        <w:rFonts w:hint="eastAsia"/>
                      </w:rPr>
                      <w:t>构造及移动端可视化</w:t>
                    </w:r>
                  </w:p>
                </w:txbxContent>
              </v:textbox>
            </v:shape>
            <v:roundrect id="_x0000_s2945" style="position:absolute;left:1377;top:10938;width:3350;height:1076" arcsize="10923f" strokeweight="1.5pt"/>
            <v:shape id="_x0000_s2946" type="#_x0000_t202" style="position:absolute;left:1507;top:11207;width:3105;height:662" filled="f" stroked="f">
              <v:textbox style="mso-next-textbox:#_x0000_s2946">
                <w:txbxContent>
                  <w:p w:rsidR="00A67F54" w:rsidRDefault="00A67F54" w:rsidP="00B758B0">
                    <w:r>
                      <w:rPr>
                        <w:rFonts w:hint="eastAsia"/>
                      </w:rPr>
                      <w:t>地勘系统组织与编程实现</w:t>
                    </w:r>
                  </w:p>
                </w:txbxContent>
              </v:textbox>
            </v:shape>
            <v:shape id="_x0000_s2947" type="#_x0000_t202" style="position:absolute;left:6210;top:3949;width:2892;height:577" filled="f" stroked="f">
              <v:textbox style="mso-next-textbox:#_x0000_s2947">
                <w:txbxContent>
                  <w:p w:rsidR="00A67F54" w:rsidRPr="00066F80" w:rsidRDefault="00A67F54" w:rsidP="00B758B0">
                    <w:pPr>
                      <w:rPr>
                        <w:sz w:val="18"/>
                        <w:szCs w:val="18"/>
                      </w:rPr>
                    </w:pPr>
                    <w:r w:rsidRPr="00066F80">
                      <w:rPr>
                        <w:rFonts w:hint="eastAsia"/>
                        <w:sz w:val="18"/>
                        <w:szCs w:val="18"/>
                      </w:rPr>
                      <w:t>Client/Server</w:t>
                    </w:r>
                    <w:r w:rsidRPr="00066F80">
                      <w:rPr>
                        <w:rFonts w:hint="eastAsia"/>
                        <w:sz w:val="18"/>
                        <w:szCs w:val="18"/>
                      </w:rPr>
                      <w:t>架构概念</w:t>
                    </w:r>
                  </w:p>
                </w:txbxContent>
              </v:textbox>
            </v:shape>
            <v:shape id="_x0000_s2948" type="#_x0000_t202" style="position:absolute;left:6210;top:4386;width:2892;height:701" filled="f" stroked="f">
              <v:textbox style="mso-next-textbox:#_x0000_s2948">
                <w:txbxContent>
                  <w:p w:rsidR="00A67F54" w:rsidRPr="00682DDF" w:rsidRDefault="00A67F54" w:rsidP="00B758B0">
                    <w:pPr>
                      <w:rPr>
                        <w:sz w:val="18"/>
                        <w:szCs w:val="18"/>
                      </w:rPr>
                    </w:pPr>
                    <w:r w:rsidRPr="00682DDF">
                      <w:rPr>
                        <w:rFonts w:hint="eastAsia"/>
                        <w:sz w:val="18"/>
                        <w:szCs w:val="18"/>
                      </w:rPr>
                      <w:t>Android</w:t>
                    </w:r>
                    <w:r w:rsidRPr="00682DDF">
                      <w:rPr>
                        <w:rFonts w:hint="eastAsia"/>
                        <w:sz w:val="18"/>
                        <w:szCs w:val="18"/>
                      </w:rPr>
                      <w:t>系统概念</w:t>
                    </w:r>
                    <w:r w:rsidRPr="00682DDF">
                      <w:rPr>
                        <w:rFonts w:hint="eastAsia"/>
                        <w:sz w:val="18"/>
                        <w:szCs w:val="18"/>
                      </w:rPr>
                      <w:t>/</w:t>
                    </w:r>
                    <w:r w:rsidRPr="00682DDF">
                      <w:rPr>
                        <w:rFonts w:hint="eastAsia"/>
                        <w:sz w:val="18"/>
                        <w:szCs w:val="18"/>
                      </w:rPr>
                      <w:t>生命周期</w:t>
                    </w:r>
                  </w:p>
                </w:txbxContent>
              </v:textbox>
            </v:shape>
            <v:shape id="_x0000_s2949" type="#_x0000_t202" style="position:absolute;left:6210;top:4787;width:2955;height:701" filled="f" stroked="f">
              <v:textbox style="mso-next-textbox:#_x0000_s2949">
                <w:txbxContent>
                  <w:p w:rsidR="00A67F54" w:rsidRPr="00066F80" w:rsidRDefault="00A67F54" w:rsidP="00B758B0">
                    <w:pPr>
                      <w:rPr>
                        <w:sz w:val="18"/>
                        <w:szCs w:val="18"/>
                      </w:rPr>
                    </w:pPr>
                    <w:r w:rsidRPr="00066F80">
                      <w:rPr>
                        <w:rFonts w:hint="eastAsia"/>
                        <w:sz w:val="18"/>
                        <w:szCs w:val="18"/>
                      </w:rPr>
                      <w:t>Android</w:t>
                    </w:r>
                    <w:r w:rsidRPr="00066F80">
                      <w:rPr>
                        <w:rFonts w:hint="eastAsia"/>
                        <w:sz w:val="18"/>
                        <w:szCs w:val="18"/>
                      </w:rPr>
                      <w:t>平台开发流程</w:t>
                    </w:r>
                  </w:p>
                </w:txbxContent>
              </v:textbox>
            </v:shape>
            <v:shape id="_x0000_s2950" type="#_x0000_t202" style="position:absolute;left:6210;top:5188;width:2955;height:701" filled="f" stroked="f">
              <v:textbox style="mso-next-textbox:#_x0000_s2950">
                <w:txbxContent>
                  <w:p w:rsidR="00A67F54" w:rsidRPr="00066F80" w:rsidRDefault="00A67F54" w:rsidP="00B758B0">
                    <w:pPr>
                      <w:rPr>
                        <w:sz w:val="18"/>
                        <w:szCs w:val="18"/>
                      </w:rPr>
                    </w:pPr>
                    <w:r>
                      <w:rPr>
                        <w:rFonts w:hint="eastAsia"/>
                        <w:sz w:val="18"/>
                        <w:szCs w:val="18"/>
                      </w:rPr>
                      <w:t>服务器</w:t>
                    </w:r>
                    <w:r w:rsidRPr="00066F80">
                      <w:rPr>
                        <w:rFonts w:hint="eastAsia"/>
                        <w:sz w:val="18"/>
                        <w:szCs w:val="18"/>
                      </w:rPr>
                      <w:t>端</w:t>
                    </w:r>
                    <w:r>
                      <w:rPr>
                        <w:rFonts w:hint="eastAsia"/>
                        <w:sz w:val="18"/>
                        <w:szCs w:val="18"/>
                      </w:rPr>
                      <w:t>守护进程概念</w:t>
                    </w:r>
                  </w:p>
                </w:txbxContent>
              </v:textbox>
            </v:shape>
            <v:shape id="_x0000_s2951" type="#_x0000_t87" style="position:absolute;left:5903;top:6014;width:227;height:1402" adj=",9259" strokeweight="1.25pt"/>
            <v:shape id="_x0000_s2952" type="#_x0000_t202" style="position:absolute;left:6210;top:5989;width:1941;height:513" filled="f" stroked="f">
              <v:textbox style="mso-next-textbox:#_x0000_s2952">
                <w:txbxContent>
                  <w:p w:rsidR="00A67F54" w:rsidRPr="00066F80" w:rsidRDefault="00A67F54" w:rsidP="00B758B0">
                    <w:pPr>
                      <w:rPr>
                        <w:sz w:val="18"/>
                        <w:szCs w:val="18"/>
                      </w:rPr>
                    </w:pPr>
                    <w:r>
                      <w:rPr>
                        <w:rFonts w:hint="eastAsia"/>
                        <w:sz w:val="18"/>
                        <w:szCs w:val="18"/>
                      </w:rPr>
                      <w:t>数据处理思路</w:t>
                    </w:r>
                  </w:p>
                </w:txbxContent>
              </v:textbox>
            </v:shape>
            <v:shape id="_x0000_s2953" type="#_x0000_t202" style="position:absolute;left:6210;top:6369;width:2129;height:614" filled="f" stroked="f">
              <v:textbox style="mso-next-textbox:#_x0000_s2953">
                <w:txbxContent>
                  <w:p w:rsidR="00A67F54" w:rsidRPr="00066F80" w:rsidRDefault="00A67F54" w:rsidP="00B758B0">
                    <w:pPr>
                      <w:rPr>
                        <w:sz w:val="18"/>
                        <w:szCs w:val="18"/>
                      </w:rPr>
                    </w:pPr>
                    <w:r>
                      <w:rPr>
                        <w:rFonts w:hint="eastAsia"/>
                        <w:sz w:val="18"/>
                        <w:szCs w:val="18"/>
                      </w:rPr>
                      <w:t>算法实现流程及公式</w:t>
                    </w:r>
                  </w:p>
                </w:txbxContent>
              </v:textbox>
            </v:shape>
            <v:shape id="_x0000_s2954" type="#_x0000_t202" style="position:absolute;left:6210;top:6745;width:2129;height:551" filled="f" stroked="f">
              <v:textbox style="mso-next-textbox:#_x0000_s2954">
                <w:txbxContent>
                  <w:p w:rsidR="00A67F54" w:rsidRPr="00066F80" w:rsidRDefault="00A67F54" w:rsidP="00B758B0">
                    <w:pPr>
                      <w:rPr>
                        <w:sz w:val="18"/>
                        <w:szCs w:val="18"/>
                      </w:rPr>
                    </w:pPr>
                    <w:r>
                      <w:rPr>
                        <w:rFonts w:hint="eastAsia"/>
                        <w:sz w:val="18"/>
                        <w:szCs w:val="18"/>
                      </w:rPr>
                      <w:t>算法编程实现</w:t>
                    </w:r>
                  </w:p>
                </w:txbxContent>
              </v:textbox>
            </v:shape>
            <v:shape id="_x0000_s2955" type="#_x0000_t87" style="position:absolute;left:5903;top:7860;width:227;height:1685" adj=",14332" strokeweight="1.25pt"/>
            <v:shape id="_x0000_s2956" type="#_x0000_t202" style="position:absolute;left:6273;top:7799;width:1942;height:513" filled="f" stroked="f">
              <v:textbox style="mso-next-textbox:#_x0000_s2956">
                <w:txbxContent>
                  <w:p w:rsidR="00A67F54" w:rsidRPr="00066F80" w:rsidRDefault="00A67F54" w:rsidP="00B758B0">
                    <w:pPr>
                      <w:rPr>
                        <w:sz w:val="18"/>
                        <w:szCs w:val="18"/>
                      </w:rPr>
                    </w:pPr>
                    <w:r>
                      <w:rPr>
                        <w:rFonts w:hint="eastAsia"/>
                        <w:sz w:val="18"/>
                        <w:szCs w:val="18"/>
                      </w:rPr>
                      <w:t>数据处理思路</w:t>
                    </w:r>
                  </w:p>
                </w:txbxContent>
              </v:textbox>
            </v:shape>
            <v:shape id="_x0000_s2957" type="#_x0000_t202" style="position:absolute;left:6273;top:8179;width:2129;height:615" filled="f" stroked="f">
              <v:textbox style="mso-next-textbox:#_x0000_s2957">
                <w:txbxContent>
                  <w:p w:rsidR="00A67F54" w:rsidRPr="00066F80" w:rsidRDefault="00A67F54" w:rsidP="00B758B0">
                    <w:pPr>
                      <w:rPr>
                        <w:sz w:val="18"/>
                        <w:szCs w:val="18"/>
                      </w:rPr>
                    </w:pPr>
                    <w:r>
                      <w:rPr>
                        <w:rFonts w:hint="eastAsia"/>
                        <w:sz w:val="18"/>
                        <w:szCs w:val="18"/>
                      </w:rPr>
                      <w:t>算法实现流程及公式</w:t>
                    </w:r>
                  </w:p>
                </w:txbxContent>
              </v:textbox>
            </v:shape>
            <v:shape id="_x0000_s2958" type="#_x0000_t202" style="position:absolute;left:6273;top:8555;width:2129;height:701" filled="f" stroked="f">
              <v:textbox style="mso-next-textbox:#_x0000_s2958">
                <w:txbxContent>
                  <w:p w:rsidR="00A67F54" w:rsidRPr="00066F80" w:rsidRDefault="00A67F54" w:rsidP="00B758B0">
                    <w:pPr>
                      <w:rPr>
                        <w:sz w:val="18"/>
                        <w:szCs w:val="18"/>
                      </w:rPr>
                    </w:pPr>
                    <w:r>
                      <w:rPr>
                        <w:rFonts w:hint="eastAsia"/>
                        <w:sz w:val="18"/>
                        <w:szCs w:val="18"/>
                      </w:rPr>
                      <w:t>算法编程实现</w:t>
                    </w:r>
                  </w:p>
                </w:txbxContent>
              </v:textbox>
            </v:shape>
            <v:shape id="_x0000_s2959" type="#_x0000_t202" style="position:absolute;left:6273;top:8919;width:2066;height:514" filled="f" stroked="f">
              <v:textbox style="mso-next-textbox:#_x0000_s2959">
                <w:txbxContent>
                  <w:p w:rsidR="00A67F54" w:rsidRPr="00D00F9C" w:rsidRDefault="00A67F54" w:rsidP="00B758B0">
                    <w:pPr>
                      <w:rPr>
                        <w:sz w:val="18"/>
                        <w:szCs w:val="18"/>
                      </w:rPr>
                    </w:pPr>
                    <w:r w:rsidRPr="00D00F9C">
                      <w:rPr>
                        <w:rFonts w:hint="eastAsia"/>
                        <w:sz w:val="18"/>
                        <w:szCs w:val="18"/>
                      </w:rPr>
                      <w:t>OpenGL ES</w:t>
                    </w:r>
                    <w:r>
                      <w:rPr>
                        <w:rFonts w:hint="eastAsia"/>
                        <w:sz w:val="18"/>
                        <w:szCs w:val="18"/>
                      </w:rPr>
                      <w:t>库调用</w:t>
                    </w:r>
                  </w:p>
                </w:txbxContent>
              </v:textbox>
            </v:shape>
            <v:shape id="_x0000_s2960" type="#_x0000_t87" style="position:absolute;left:6631;top:10293;width:181;height:1221" strokeweight="1.25pt"/>
            <v:shape id="_x0000_s2961" type="#_x0000_t202" style="position:absolute;left:6812;top:10125;width:3055;height:503" filled="f" stroked="f">
              <v:textbox style="mso-next-textbox:#_x0000_s2961">
                <w:txbxContent>
                  <w:p w:rsidR="00A67F54" w:rsidRPr="00534F51" w:rsidRDefault="00A67F54" w:rsidP="00B758B0">
                    <w:pPr>
                      <w:rPr>
                        <w:sz w:val="18"/>
                        <w:szCs w:val="18"/>
                      </w:rPr>
                    </w:pPr>
                    <w:r>
                      <w:rPr>
                        <w:rFonts w:hint="eastAsia"/>
                        <w:sz w:val="18"/>
                        <w:szCs w:val="18"/>
                      </w:rPr>
                      <w:t>Activity</w:t>
                    </w:r>
                    <w:r>
                      <w:rPr>
                        <w:rFonts w:hint="eastAsia"/>
                        <w:sz w:val="18"/>
                        <w:szCs w:val="18"/>
                      </w:rPr>
                      <w:t>逻辑结构</w:t>
                    </w:r>
                    <w:r>
                      <w:rPr>
                        <w:rFonts w:hint="eastAsia"/>
                        <w:sz w:val="18"/>
                        <w:szCs w:val="18"/>
                      </w:rPr>
                      <w:t>/</w:t>
                    </w:r>
                    <w:r>
                      <w:rPr>
                        <w:rFonts w:hint="eastAsia"/>
                        <w:sz w:val="18"/>
                        <w:szCs w:val="18"/>
                      </w:rPr>
                      <w:t>编程实现</w:t>
                    </w:r>
                  </w:p>
                </w:txbxContent>
              </v:textbox>
            </v:shape>
            <v:shape id="_x0000_s2962" type="#_x0000_t202" style="position:absolute;left:6812;top:10938;width:3068;height:576" filled="f" stroked="f">
              <v:textbox style="mso-next-textbox:#_x0000_s2962">
                <w:txbxContent>
                  <w:p w:rsidR="00A67F54" w:rsidRPr="00534F51" w:rsidRDefault="00A67F54" w:rsidP="00B758B0">
                    <w:pPr>
                      <w:rPr>
                        <w:sz w:val="18"/>
                        <w:szCs w:val="18"/>
                      </w:rPr>
                    </w:pPr>
                    <w:r>
                      <w:rPr>
                        <w:rFonts w:hint="eastAsia"/>
                        <w:sz w:val="18"/>
                        <w:szCs w:val="18"/>
                      </w:rPr>
                      <w:t>SQLite</w:t>
                    </w:r>
                    <w:r>
                      <w:rPr>
                        <w:rFonts w:hint="eastAsia"/>
                        <w:sz w:val="18"/>
                        <w:szCs w:val="18"/>
                      </w:rPr>
                      <w:t>数据库设计</w:t>
                    </w:r>
                  </w:p>
                </w:txbxContent>
              </v:textbox>
            </v:shape>
            <v:shapetype id="_x0000_t32" coordsize="21600,21600" o:spt="32" o:oned="t" path="m,l21600,21600e" filled="f">
              <v:path arrowok="t" fillok="f" o:connecttype="none"/>
              <o:lock v:ext="edit" shapetype="t"/>
            </v:shapetype>
            <v:shape id="_x0000_s2963" type="#_x0000_t32" style="position:absolute;left:3052;top:4892;width:1;height:1193" o:connectortype="straight" strokeweight="1.5pt">
              <v:stroke endarrow="block"/>
            </v:shape>
            <v:shape id="_x0000_s2964" type="#_x0000_t202" style="position:absolute;left:6812;top:10534;width:3068;height:576" filled="f" stroked="f">
              <v:textbox style="mso-next-textbox:#_x0000_s2964">
                <w:txbxContent>
                  <w:p w:rsidR="00A67F54" w:rsidRPr="00534F51" w:rsidRDefault="00A67F54" w:rsidP="00B758B0">
                    <w:pPr>
                      <w:rPr>
                        <w:sz w:val="18"/>
                        <w:szCs w:val="18"/>
                      </w:rPr>
                    </w:pPr>
                    <w:r w:rsidRPr="00534F51">
                      <w:rPr>
                        <w:rFonts w:hint="eastAsia"/>
                        <w:sz w:val="18"/>
                        <w:szCs w:val="18"/>
                      </w:rPr>
                      <w:t>外部地图</w:t>
                    </w:r>
                    <w:r w:rsidRPr="00534F51">
                      <w:rPr>
                        <w:rFonts w:hint="eastAsia"/>
                        <w:sz w:val="18"/>
                        <w:szCs w:val="18"/>
                      </w:rPr>
                      <w:t>/</w:t>
                    </w:r>
                    <w:r w:rsidRPr="00534F51">
                      <w:rPr>
                        <w:rFonts w:hint="eastAsia"/>
                        <w:sz w:val="18"/>
                        <w:szCs w:val="18"/>
                      </w:rPr>
                      <w:t>定位</w:t>
                    </w:r>
                    <w:r w:rsidRPr="00534F51">
                      <w:rPr>
                        <w:rFonts w:hint="eastAsia"/>
                        <w:sz w:val="18"/>
                        <w:szCs w:val="18"/>
                      </w:rPr>
                      <w:t>SDK</w:t>
                    </w:r>
                    <w:r w:rsidRPr="00534F51">
                      <w:rPr>
                        <w:rFonts w:hint="eastAsia"/>
                        <w:sz w:val="18"/>
                        <w:szCs w:val="18"/>
                      </w:rPr>
                      <w:t>添加及</w:t>
                    </w:r>
                    <w:r w:rsidRPr="00534F51">
                      <w:rPr>
                        <w:rFonts w:hint="eastAsia"/>
                        <w:sz w:val="18"/>
                        <w:szCs w:val="18"/>
                      </w:rPr>
                      <w:t>API</w:t>
                    </w:r>
                    <w:r w:rsidRPr="00534F51">
                      <w:rPr>
                        <w:rFonts w:hint="eastAsia"/>
                        <w:sz w:val="18"/>
                        <w:szCs w:val="18"/>
                      </w:rPr>
                      <w:t>调用</w:t>
                    </w:r>
                  </w:p>
                </w:txbxContent>
              </v:textbox>
            </v:shape>
            <v:shape id="_x0000_s2965" type="#_x0000_t87" style="position:absolute;left:4829;top:10534;width:414;height:2327" adj=",9701" strokeweight="1.25pt"/>
            <v:shape id="_x0000_s2966" type="#_x0000_t202" style="position:absolute;left:5088;top:10534;width:1904;height:673" filled="f" stroked="f">
              <v:textbox style="mso-next-textbox:#_x0000_s2966">
                <w:txbxContent>
                  <w:p w:rsidR="00A67F54" w:rsidRDefault="00A67F54" w:rsidP="00B758B0">
                    <w:r w:rsidRPr="00534F51">
                      <w:rPr>
                        <w:rFonts w:hint="eastAsia"/>
                        <w:sz w:val="18"/>
                        <w:szCs w:val="18"/>
                      </w:rPr>
                      <w:t>地勘系统移动端</w:t>
                    </w:r>
                  </w:p>
                </w:txbxContent>
              </v:textbox>
            </v:shape>
            <v:shape id="_x0000_s2967" type="#_x0000_t202" style="position:absolute;left:5088;top:12209;width:2382;height:563" filled="f" stroked="f">
              <v:textbox style="mso-next-textbox:#_x0000_s2967">
                <w:txbxContent>
                  <w:p w:rsidR="00A67F54" w:rsidRPr="001F0BA9" w:rsidRDefault="00A67F54" w:rsidP="00B758B0">
                    <w:pPr>
                      <w:rPr>
                        <w:sz w:val="18"/>
                        <w:szCs w:val="18"/>
                      </w:rPr>
                    </w:pPr>
                    <w:r w:rsidRPr="001F0BA9">
                      <w:rPr>
                        <w:rFonts w:hint="eastAsia"/>
                        <w:sz w:val="18"/>
                        <w:szCs w:val="18"/>
                      </w:rPr>
                      <w:t>地勘系统服务端</w:t>
                    </w:r>
                  </w:p>
                </w:txbxContent>
              </v:textbox>
            </v:shape>
            <v:shape id="_x0000_s2968" type="#_x0000_t87" style="position:absolute;left:6631;top:12036;width:181;height:954" strokeweight="1.25pt"/>
            <v:shape id="_x0000_s2969" type="#_x0000_t202" style="position:absolute;left:6812;top:12397;width:2744;height:539" filled="f" stroked="f">
              <v:textbox style="mso-next-textbox:#_x0000_s2969">
                <w:txbxContent>
                  <w:p w:rsidR="00A67F54" w:rsidRPr="001F0BA9" w:rsidRDefault="00A67F54" w:rsidP="00B758B0">
                    <w:pPr>
                      <w:rPr>
                        <w:sz w:val="18"/>
                        <w:szCs w:val="18"/>
                      </w:rPr>
                    </w:pPr>
                    <w:r w:rsidRPr="001F0BA9">
                      <w:rPr>
                        <w:rFonts w:hint="eastAsia"/>
                        <w:sz w:val="18"/>
                        <w:szCs w:val="18"/>
                      </w:rPr>
                      <w:t>SQL Server</w:t>
                    </w:r>
                    <w:r w:rsidRPr="001F0BA9">
                      <w:rPr>
                        <w:rFonts w:hint="eastAsia"/>
                        <w:sz w:val="18"/>
                        <w:szCs w:val="18"/>
                      </w:rPr>
                      <w:t>数据库设计</w:t>
                    </w:r>
                  </w:p>
                </w:txbxContent>
              </v:textbox>
            </v:shape>
            <v:shape id="_x0000_s2970" type="#_x0000_t202" style="position:absolute;left:6812;top:11944;width:2651;height:511" filled="f" stroked="f">
              <v:textbox style="mso-next-textbox:#_x0000_s2970">
                <w:txbxContent>
                  <w:p w:rsidR="00A67F54" w:rsidRPr="00AF01C3" w:rsidRDefault="00A67F54" w:rsidP="00B758B0">
                    <w:pPr>
                      <w:rPr>
                        <w:sz w:val="18"/>
                        <w:szCs w:val="18"/>
                      </w:rPr>
                    </w:pPr>
                    <w:r w:rsidRPr="00AF01C3">
                      <w:rPr>
                        <w:rFonts w:hint="eastAsia"/>
                        <w:sz w:val="18"/>
                        <w:szCs w:val="18"/>
                      </w:rPr>
                      <w:t>守护进程组织</w:t>
                    </w:r>
                    <w:r>
                      <w:rPr>
                        <w:rFonts w:hint="eastAsia"/>
                        <w:sz w:val="18"/>
                        <w:szCs w:val="18"/>
                      </w:rPr>
                      <w:t>结构</w:t>
                    </w:r>
                    <w:r w:rsidRPr="00AF01C3">
                      <w:rPr>
                        <w:rFonts w:hint="eastAsia"/>
                        <w:sz w:val="18"/>
                        <w:szCs w:val="18"/>
                      </w:rPr>
                      <w:t>/</w:t>
                    </w:r>
                    <w:r w:rsidRPr="00AF01C3">
                      <w:rPr>
                        <w:rFonts w:hint="eastAsia"/>
                        <w:sz w:val="18"/>
                        <w:szCs w:val="18"/>
                      </w:rPr>
                      <w:t>编程</w:t>
                    </w:r>
                    <w:r>
                      <w:rPr>
                        <w:rFonts w:hint="eastAsia"/>
                        <w:sz w:val="18"/>
                        <w:szCs w:val="18"/>
                      </w:rPr>
                      <w:t>实现</w:t>
                    </w:r>
                  </w:p>
                </w:txbxContent>
              </v:textbox>
            </v:shape>
            <v:shape id="_x0000_s2971" type="#_x0000_t32" style="position:absolute;left:3052;top:9535;width:1;height:1388" o:connectortype="straight" strokeweight="1.5pt">
              <v:stroke endarrow="block"/>
            </v:shape>
            <v:shape id="_x0000_s2972" type="#_x0000_t32" style="position:absolute;left:3052;top:7311;width:1;height:1079" o:connectortype="straight" strokeweight="1.5pt">
              <v:stroke endarrow="block"/>
            </v:shape>
          </v:group>
        </w:pict>
      </w: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280A55" w:rsidRDefault="00280A55" w:rsidP="00E23045">
      <w:pPr>
        <w:jc w:val="center"/>
        <w:outlineLvl w:val="0"/>
        <w:rPr>
          <w:rFonts w:ascii="黑体" w:eastAsia="黑体" w:hAnsi="黑体"/>
          <w:b/>
          <w:sz w:val="30"/>
          <w:szCs w:val="30"/>
        </w:rPr>
      </w:pPr>
    </w:p>
    <w:p w:rsidR="00876758" w:rsidRDefault="00876758" w:rsidP="00876758">
      <w:pPr>
        <w:jc w:val="center"/>
        <w:rPr>
          <w:rFonts w:ascii="宋体" w:eastAsia="宋体" w:hAnsi="宋体"/>
          <w:b/>
          <w:sz w:val="30"/>
          <w:szCs w:val="30"/>
        </w:rPr>
      </w:pPr>
      <w:bookmarkStart w:id="17" w:name="_Toc514341057"/>
    </w:p>
    <w:p w:rsidR="00431BD3" w:rsidRPr="00876758" w:rsidRDefault="00431BD3" w:rsidP="00876758">
      <w:pPr>
        <w:jc w:val="center"/>
        <w:rPr>
          <w:rFonts w:ascii="宋体" w:eastAsia="宋体" w:hAnsi="宋体"/>
          <w:b/>
          <w:sz w:val="30"/>
          <w:szCs w:val="30"/>
        </w:rPr>
      </w:pPr>
      <w:r w:rsidRPr="00876758">
        <w:rPr>
          <w:rFonts w:ascii="宋体" w:eastAsia="宋体" w:hAnsi="宋体" w:hint="eastAsia"/>
          <w:b/>
          <w:sz w:val="30"/>
          <w:szCs w:val="30"/>
        </w:rPr>
        <w:lastRenderedPageBreak/>
        <w:t xml:space="preserve">2 </w:t>
      </w:r>
      <w:r w:rsidRPr="00876758">
        <w:rPr>
          <w:rFonts w:ascii="宋体" w:eastAsia="宋体" w:hAnsi="宋体"/>
          <w:b/>
          <w:sz w:val="30"/>
          <w:szCs w:val="30"/>
        </w:rPr>
        <w:t>Android</w:t>
      </w:r>
      <w:r w:rsidRPr="00876758">
        <w:rPr>
          <w:rFonts w:ascii="宋体" w:eastAsia="宋体" w:hAnsi="宋体" w:hint="eastAsia"/>
          <w:b/>
          <w:sz w:val="30"/>
          <w:szCs w:val="30"/>
        </w:rPr>
        <w:t>平台下</w:t>
      </w:r>
      <w:r w:rsidRPr="00876758">
        <w:rPr>
          <w:rFonts w:ascii="宋体" w:eastAsia="宋体" w:hAnsi="宋体"/>
          <w:b/>
          <w:sz w:val="30"/>
          <w:szCs w:val="30"/>
        </w:rPr>
        <w:t>C/S</w:t>
      </w:r>
      <w:r w:rsidRPr="00876758">
        <w:rPr>
          <w:rFonts w:ascii="宋体" w:eastAsia="宋体" w:hAnsi="宋体" w:hint="eastAsia"/>
          <w:b/>
          <w:sz w:val="30"/>
          <w:szCs w:val="30"/>
        </w:rPr>
        <w:t>编程框架</w:t>
      </w:r>
      <w:bookmarkEnd w:id="16"/>
      <w:bookmarkEnd w:id="17"/>
    </w:p>
    <w:p w:rsidR="004E42DC" w:rsidRPr="004E42DC" w:rsidRDefault="00431BD3" w:rsidP="004E42DC">
      <w:pPr>
        <w:pStyle w:val="2"/>
        <w:rPr>
          <w:rFonts w:ascii="宋体" w:eastAsia="宋体" w:hAnsi="宋体"/>
        </w:rPr>
      </w:pPr>
      <w:bookmarkStart w:id="18" w:name="_Toc514333826"/>
      <w:bookmarkStart w:id="19" w:name="_Toc514341058"/>
      <w:r w:rsidRPr="00876758">
        <w:rPr>
          <w:rFonts w:ascii="宋体" w:eastAsia="宋体" w:hAnsi="宋体" w:hint="eastAsia"/>
        </w:rPr>
        <w:t>2.1 Client/Server架构简介及其在野外工作中的优势</w:t>
      </w:r>
      <w:bookmarkEnd w:id="18"/>
      <w:bookmarkEnd w:id="19"/>
    </w:p>
    <w:p w:rsidR="00D37C08" w:rsidRDefault="004E42DC" w:rsidP="004E42DC">
      <w:pPr>
        <w:spacing w:line="360" w:lineRule="auto"/>
        <w:ind w:firstLineChars="200" w:firstLine="480"/>
        <w:rPr>
          <w:rFonts w:ascii="宋体" w:eastAsia="宋体" w:hAnsi="宋体"/>
          <w:sz w:val="24"/>
          <w:szCs w:val="24"/>
        </w:rPr>
      </w:pPr>
      <w:r w:rsidRPr="004E42DC">
        <w:rPr>
          <w:rFonts w:ascii="宋体" w:eastAsia="宋体" w:hAnsi="宋体" w:hint="eastAsia"/>
          <w:sz w:val="24"/>
          <w:szCs w:val="24"/>
        </w:rPr>
        <w:t>计算机技术以及传感器网络的快速发展，已经深刻改变了传统的数据采集方法。特别是当前日益自动化、智能化和网络化的户外地质勘探观测系统，正在成为现在科学研究信息化的重要部分。但遗憾的是，在一个很长的时间阶段内，种类各异的数据采集系统的差异性非常不利于统一存储、处理数据，更不必说交互联通，共享展示。可以说，在通讯技术已有长足进步的今天，开</w:t>
      </w:r>
      <w:r>
        <w:rPr>
          <w:rFonts w:ascii="宋体" w:eastAsia="宋体" w:hAnsi="宋体" w:hint="eastAsia"/>
          <w:sz w:val="24"/>
          <w:szCs w:val="24"/>
        </w:rPr>
        <w:t>发能跨平台的户外数据采集系统已经成为地质工作亟待解决的需求之一</w:t>
      </w:r>
      <w:r w:rsidR="00431BD3" w:rsidRPr="00431BD3">
        <w:rPr>
          <w:rFonts w:ascii="宋体" w:eastAsia="宋体" w:hAnsi="宋体" w:hint="eastAsia"/>
          <w:sz w:val="24"/>
          <w:szCs w:val="24"/>
        </w:rPr>
        <w:t>。针对野外地勘工作对于数据采集现场性和准确性的要求，以及提高数据处理和团队信息交流效率的迫切需求，而跨平台的Client/Server架构远距离数据交互能力尤为强大，因而在互联网+</w:t>
      </w:r>
      <w:r w:rsidR="00431BD3">
        <w:rPr>
          <w:rFonts w:ascii="宋体" w:eastAsia="宋体" w:hAnsi="宋体" w:hint="eastAsia"/>
          <w:sz w:val="24"/>
          <w:szCs w:val="24"/>
        </w:rPr>
        <w:t>地质背景下，本文选择</w:t>
      </w:r>
      <w:r w:rsidR="00431BD3" w:rsidRPr="00431BD3">
        <w:rPr>
          <w:rFonts w:ascii="宋体" w:eastAsia="宋体" w:hAnsi="宋体" w:hint="eastAsia"/>
          <w:sz w:val="24"/>
          <w:szCs w:val="24"/>
        </w:rPr>
        <w:t>适合远距离交互的Client/Server架构来完成开发。</w:t>
      </w:r>
    </w:p>
    <w:p w:rsidR="004E42DC" w:rsidRPr="004E42DC" w:rsidRDefault="00431BD3" w:rsidP="004E42D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 xml:space="preserve"> </w:t>
      </w:r>
      <w:r w:rsidR="004E42DC" w:rsidRPr="004E42DC">
        <w:rPr>
          <w:rFonts w:ascii="宋体" w:eastAsia="宋体" w:hAnsi="宋体" w:hint="eastAsia"/>
          <w:sz w:val="24"/>
          <w:szCs w:val="24"/>
        </w:rPr>
        <w:t>C/S英文全称为“Client/Server”,中文译为“客户端/服务器”，是一种网络组织形式，具体到本次尝试开发的地勘系统来讲，户外移动客户端是网络基础，而承担了大部分功能实现，提供了必需的网络资源和地质数据处理能力的室内服务器则是其核心。</w:t>
      </w:r>
      <w:r w:rsidR="004E42DC">
        <w:rPr>
          <w:rFonts w:ascii="宋体" w:eastAsia="宋体" w:hAnsi="宋体" w:hint="eastAsia"/>
          <w:sz w:val="24"/>
          <w:szCs w:val="24"/>
        </w:rPr>
        <w:t>实际上，</w:t>
      </w:r>
      <w:r w:rsidR="004E42DC" w:rsidRPr="004E42DC">
        <w:rPr>
          <w:rFonts w:ascii="宋体" w:eastAsia="宋体" w:hAnsi="宋体" w:hint="eastAsia"/>
          <w:sz w:val="24"/>
          <w:szCs w:val="24"/>
        </w:rPr>
        <w:t>前文提及的移动客户端与室内服务端并非指代具体设备，而是两套应用程序，同样，“用户(User)”也与“客户(Client)”含义不同，用户是真正使用计算机设备的地质工作者。</w:t>
      </w:r>
    </w:p>
    <w:p w:rsidR="00431BD3" w:rsidRPr="00431BD3" w:rsidRDefault="004E42DC" w:rsidP="004E42DC">
      <w:pPr>
        <w:spacing w:line="360" w:lineRule="auto"/>
        <w:ind w:firstLineChars="200" w:firstLine="480"/>
        <w:rPr>
          <w:rFonts w:ascii="宋体" w:eastAsia="宋体" w:hAnsi="宋体"/>
          <w:sz w:val="24"/>
          <w:szCs w:val="24"/>
        </w:rPr>
      </w:pPr>
      <w:r w:rsidRPr="004E42DC">
        <w:rPr>
          <w:rFonts w:ascii="宋体" w:eastAsia="宋体" w:hAnsi="宋体" w:hint="eastAsia"/>
          <w:sz w:val="24"/>
          <w:szCs w:val="24"/>
        </w:rPr>
        <w:t>我们应该注意到户外工作，尤其是地质工作的特殊性和艰苦性，这就要求我们充分利用移动客户端和室内服务端在所处工作环境中的优势，通过将户外勘探数据记录和数据处理任务合理分配到Client/Server端来实现，从而降低整个工作流程的时间花费，提高地质工作效率。就像日常生活中接触到的，目前多数有联网功能的应用软件都是此种架构，当然也存在部分B/S架构，因为目前软件的发展趋势是分布式Web应用，这表示Web和C/S架构应用都有能力完成同样的数据处理任务，采用有差异性的模块实现共享逻辑组件；</w:t>
      </w:r>
      <w:r w:rsidR="00431BD3" w:rsidRPr="00431BD3">
        <w:rPr>
          <w:rFonts w:ascii="宋体" w:eastAsia="宋体" w:hAnsi="宋体" w:hint="eastAsia"/>
          <w:sz w:val="24"/>
          <w:szCs w:val="24"/>
        </w:rPr>
        <w:t xml:space="preserve">因此，内部的和外部的用户都可以访问新的和现有的应用系统，通过现有应用系统中的逻辑可以扩展出新的应用系统。这也就是目前应用系统的发展方向。 </w:t>
      </w:r>
    </w:p>
    <w:p w:rsidR="00431BD3" w:rsidRPr="00431BD3" w:rsidRDefault="00431BD3" w:rsidP="00431BD3">
      <w:pPr>
        <w:spacing w:line="360" w:lineRule="auto"/>
        <w:rPr>
          <w:rFonts w:ascii="宋体" w:eastAsia="宋体" w:hAnsi="宋体"/>
          <w:sz w:val="24"/>
          <w:szCs w:val="24"/>
        </w:rPr>
      </w:pPr>
      <w:r w:rsidRPr="00431BD3">
        <w:rPr>
          <w:rFonts w:ascii="宋体" w:eastAsia="宋体" w:hAnsi="宋体" w:hint="eastAsia"/>
          <w:sz w:val="24"/>
          <w:szCs w:val="24"/>
        </w:rPr>
        <w:t>C/S</w:t>
      </w:r>
      <w:r w:rsidR="00EE5A76">
        <w:rPr>
          <w:rFonts w:ascii="宋体" w:eastAsia="宋体" w:hAnsi="宋体" w:hint="eastAsia"/>
          <w:sz w:val="24"/>
          <w:szCs w:val="24"/>
        </w:rPr>
        <w:t>结构在地质工作中的</w:t>
      </w:r>
      <w:r w:rsidRPr="00431BD3">
        <w:rPr>
          <w:rFonts w:ascii="宋体" w:eastAsia="宋体" w:hAnsi="宋体" w:hint="eastAsia"/>
          <w:sz w:val="24"/>
          <w:szCs w:val="24"/>
        </w:rPr>
        <w:t>优点</w:t>
      </w:r>
      <w:r w:rsidR="00F11AC6">
        <w:rPr>
          <w:rFonts w:ascii="宋体" w:eastAsia="宋体" w:hAnsi="宋体" w:hint="eastAsia"/>
          <w:sz w:val="24"/>
          <w:szCs w:val="24"/>
        </w:rPr>
        <w:t>：</w:t>
      </w:r>
    </w:p>
    <w:p w:rsidR="00431BD3" w:rsidRPr="00431BD3" w:rsidRDefault="00431BD3" w:rsidP="00F11AC6">
      <w:pPr>
        <w:spacing w:line="360" w:lineRule="auto"/>
        <w:rPr>
          <w:rFonts w:ascii="宋体" w:eastAsia="宋体" w:hAnsi="宋体"/>
          <w:sz w:val="24"/>
          <w:szCs w:val="24"/>
        </w:rPr>
      </w:pPr>
      <w:r w:rsidRPr="00431BD3">
        <w:rPr>
          <w:rFonts w:ascii="宋体" w:eastAsia="宋体" w:hAnsi="宋体" w:hint="eastAsia"/>
          <w:sz w:val="24"/>
          <w:szCs w:val="24"/>
        </w:rPr>
        <w:t xml:space="preserve">　　</w:t>
      </w:r>
      <w:r w:rsidR="00F11AC6">
        <w:rPr>
          <w:rFonts w:ascii="宋体" w:eastAsia="宋体" w:hAnsi="宋体" w:hint="eastAsia"/>
          <w:sz w:val="24"/>
          <w:szCs w:val="24"/>
        </w:rPr>
        <w:t>1.</w:t>
      </w:r>
      <w:r w:rsidRPr="00431BD3">
        <w:rPr>
          <w:rFonts w:ascii="宋体" w:eastAsia="宋体" w:hAnsi="宋体" w:hint="eastAsia"/>
          <w:sz w:val="24"/>
          <w:szCs w:val="24"/>
        </w:rPr>
        <w:t>C/S结构的优点</w:t>
      </w:r>
      <w:r w:rsidR="00F11AC6">
        <w:rPr>
          <w:rFonts w:ascii="宋体" w:eastAsia="宋体" w:hAnsi="宋体" w:hint="eastAsia"/>
          <w:sz w:val="24"/>
          <w:szCs w:val="24"/>
        </w:rPr>
        <w:t>之一</w:t>
      </w:r>
      <w:r w:rsidRPr="00431BD3">
        <w:rPr>
          <w:rFonts w:ascii="宋体" w:eastAsia="宋体" w:hAnsi="宋体" w:hint="eastAsia"/>
          <w:sz w:val="24"/>
          <w:szCs w:val="24"/>
        </w:rPr>
        <w:t>是能充分发挥</w:t>
      </w:r>
      <w:r w:rsidR="00EE5A76">
        <w:rPr>
          <w:rFonts w:ascii="宋体" w:eastAsia="宋体" w:hAnsi="宋体" w:hint="eastAsia"/>
          <w:sz w:val="24"/>
          <w:szCs w:val="24"/>
        </w:rPr>
        <w:t>移动</w:t>
      </w:r>
      <w:r w:rsidRPr="00431BD3">
        <w:rPr>
          <w:rFonts w:ascii="宋体" w:eastAsia="宋体" w:hAnsi="宋体" w:hint="eastAsia"/>
          <w:sz w:val="24"/>
          <w:szCs w:val="24"/>
        </w:rPr>
        <w:t>客户端</w:t>
      </w:r>
      <w:r w:rsidR="00EE5A76">
        <w:rPr>
          <w:rFonts w:ascii="宋体" w:eastAsia="宋体" w:hAnsi="宋体" w:hint="eastAsia"/>
          <w:sz w:val="24"/>
          <w:szCs w:val="24"/>
        </w:rPr>
        <w:t>的便携性</w:t>
      </w:r>
      <w:r w:rsidRPr="00431BD3">
        <w:rPr>
          <w:rFonts w:ascii="宋体" w:eastAsia="宋体" w:hAnsi="宋体" w:hint="eastAsia"/>
          <w:sz w:val="24"/>
          <w:szCs w:val="24"/>
        </w:rPr>
        <w:t>，</w:t>
      </w:r>
      <w:r w:rsidR="00EE5A76">
        <w:rPr>
          <w:rFonts w:ascii="宋体" w:eastAsia="宋体" w:hAnsi="宋体" w:hint="eastAsia"/>
          <w:sz w:val="24"/>
          <w:szCs w:val="24"/>
        </w:rPr>
        <w:t>相较于人工笔记，</w:t>
      </w:r>
      <w:r w:rsidR="00F11AC6">
        <w:rPr>
          <w:rFonts w:ascii="宋体" w:eastAsia="宋体" w:hAnsi="宋体" w:hint="eastAsia"/>
          <w:sz w:val="24"/>
          <w:szCs w:val="24"/>
        </w:rPr>
        <w:lastRenderedPageBreak/>
        <w:t>应用移动端软件记录</w:t>
      </w:r>
      <w:r w:rsidR="00EE5A76">
        <w:rPr>
          <w:rFonts w:ascii="宋体" w:eastAsia="宋体" w:hAnsi="宋体" w:hint="eastAsia"/>
          <w:sz w:val="24"/>
          <w:szCs w:val="24"/>
        </w:rPr>
        <w:t>无论是</w:t>
      </w:r>
      <w:r w:rsidR="00F11AC6">
        <w:rPr>
          <w:rFonts w:ascii="宋体" w:eastAsia="宋体" w:hAnsi="宋体" w:hint="eastAsia"/>
          <w:sz w:val="24"/>
          <w:szCs w:val="24"/>
        </w:rPr>
        <w:t>存储介质的持久性还是记录的灵活性都有极大的提高，更不用说数据的上传、处理与交流效率。例如在本次开发的地勘系统中，每当地质工作人员打开测点信息记录或修改界面，后台接口会自动回调并定位，</w:t>
      </w:r>
      <w:r w:rsidR="00A86D2F">
        <w:rPr>
          <w:rFonts w:ascii="宋体" w:eastAsia="宋体" w:hAnsi="宋体" w:hint="eastAsia"/>
          <w:sz w:val="24"/>
          <w:szCs w:val="24"/>
        </w:rPr>
        <w:t>记录下</w:t>
      </w:r>
      <w:r w:rsidR="00F11AC6">
        <w:rPr>
          <w:rFonts w:ascii="宋体" w:eastAsia="宋体" w:hAnsi="宋体" w:hint="eastAsia"/>
          <w:sz w:val="24"/>
          <w:szCs w:val="24"/>
        </w:rPr>
        <w:t>当前测点坐标经纬度，而无需手动GPS定位和记录，大大提高了记录的效率和准确性。</w:t>
      </w:r>
      <w:r w:rsidRPr="00431BD3">
        <w:rPr>
          <w:rFonts w:ascii="宋体" w:eastAsia="宋体" w:hAnsi="宋体" w:hint="eastAsia"/>
          <w:sz w:val="24"/>
          <w:szCs w:val="24"/>
        </w:rPr>
        <w:t>很多工作可以在客户端处理后再提交给服务器。对应的优点就是客户端响应速度快。</w:t>
      </w:r>
    </w:p>
    <w:p w:rsidR="00F11AC6" w:rsidRDefault="00F11AC6" w:rsidP="00F11AC6">
      <w:pPr>
        <w:spacing w:line="360" w:lineRule="auto"/>
        <w:ind w:firstLine="465"/>
        <w:rPr>
          <w:rFonts w:ascii="宋体" w:eastAsia="宋体" w:hAnsi="宋体"/>
          <w:sz w:val="24"/>
          <w:szCs w:val="24"/>
        </w:rPr>
      </w:pPr>
      <w:r>
        <w:rPr>
          <w:rFonts w:ascii="宋体" w:eastAsia="宋体" w:hAnsi="宋体" w:hint="eastAsia"/>
          <w:sz w:val="24"/>
          <w:szCs w:val="24"/>
        </w:rPr>
        <w:t>2.</w:t>
      </w:r>
      <w:r w:rsidRPr="00F11AC6">
        <w:rPr>
          <w:rFonts w:ascii="宋体" w:eastAsia="宋体" w:hAnsi="宋体" w:hint="eastAsia"/>
          <w:sz w:val="24"/>
          <w:szCs w:val="24"/>
        </w:rPr>
        <w:t xml:space="preserve"> </w:t>
      </w:r>
      <w:r>
        <w:rPr>
          <w:rFonts w:ascii="宋体" w:eastAsia="宋体" w:hAnsi="宋体" w:hint="eastAsia"/>
          <w:sz w:val="24"/>
          <w:szCs w:val="24"/>
        </w:rPr>
        <w:t>不同于以往地质勘探数据</w:t>
      </w:r>
      <w:r w:rsidR="00A86D2F">
        <w:rPr>
          <w:rFonts w:ascii="宋体" w:eastAsia="宋体" w:hAnsi="宋体" w:hint="eastAsia"/>
          <w:sz w:val="24"/>
          <w:szCs w:val="24"/>
        </w:rPr>
        <w:t>记录在纸质介质或设备中，只有带回营地后方可进行室内处理，但当牵扯路程遥远或发生意外难免延缓工程进度。在本次开发的地勘系统中，面对小规模数据处理或无网络连接，移动设备可以进行数据离线存储和处理，而当户外存在网络连接，依靠</w:t>
      </w:r>
      <w:r>
        <w:rPr>
          <w:rFonts w:ascii="宋体" w:eastAsia="宋体" w:hAnsi="宋体" w:hint="eastAsia"/>
          <w:sz w:val="24"/>
          <w:szCs w:val="24"/>
        </w:rPr>
        <w:t>C/S</w:t>
      </w:r>
      <w:r w:rsidR="00A86D2F">
        <w:rPr>
          <w:rFonts w:ascii="宋体" w:eastAsia="宋体" w:hAnsi="宋体" w:hint="eastAsia"/>
          <w:sz w:val="24"/>
          <w:szCs w:val="24"/>
        </w:rPr>
        <w:t>架构下移动客户端的联网能力，野外地质勘探数据可以实时上传至室内服务器，凭借巨型机强大处理能力进行海量数据运算并实时反馈处理结果，方便</w:t>
      </w:r>
      <w:r w:rsidR="009F75AA">
        <w:rPr>
          <w:rFonts w:ascii="宋体" w:eastAsia="宋体" w:hAnsi="宋体" w:hint="eastAsia"/>
          <w:sz w:val="24"/>
          <w:szCs w:val="24"/>
        </w:rPr>
        <w:t>地质工作者及时查看成果图并进行解释工作，极大的提高了户外工作效率。</w:t>
      </w:r>
    </w:p>
    <w:p w:rsidR="00431BD3" w:rsidRDefault="009F75AA" w:rsidP="009F75AA">
      <w:pPr>
        <w:spacing w:line="360" w:lineRule="auto"/>
        <w:ind w:firstLine="480"/>
        <w:rPr>
          <w:rFonts w:ascii="宋体" w:eastAsia="宋体" w:hAnsi="宋体"/>
          <w:sz w:val="24"/>
          <w:szCs w:val="24"/>
        </w:rPr>
      </w:pPr>
      <w:r>
        <w:rPr>
          <w:rFonts w:ascii="宋体" w:eastAsia="宋体" w:hAnsi="宋体" w:hint="eastAsia"/>
          <w:sz w:val="24"/>
          <w:szCs w:val="24"/>
        </w:rPr>
        <w:t>3. 传统地质勘探工作中，由于空间限制，各个地质工作队伍不能及时交流数据，从而决定下一步工作方向，大大延缓了工程效率。在本次开发的地勘系统中，通过团队之间共享账号，服务器端对应账号数据库中测区数据会同步下载至每一台移动设备客户端中，从而使工作人员可以总揽全局，以更大的地质尺度、更高的准确率进行解释工作。</w:t>
      </w:r>
    </w:p>
    <w:p w:rsidR="009F75AA" w:rsidRPr="00431BD3" w:rsidRDefault="009F75AA" w:rsidP="009F75AA">
      <w:pPr>
        <w:spacing w:line="360" w:lineRule="auto"/>
        <w:ind w:firstLine="480"/>
        <w:rPr>
          <w:rFonts w:ascii="宋体" w:eastAsia="宋体" w:hAnsi="宋体"/>
          <w:sz w:val="24"/>
          <w:szCs w:val="24"/>
        </w:rPr>
      </w:pPr>
      <w:r>
        <w:rPr>
          <w:rFonts w:ascii="宋体" w:eastAsia="宋体" w:hAnsi="宋体" w:hint="eastAsia"/>
          <w:sz w:val="24"/>
          <w:szCs w:val="24"/>
        </w:rPr>
        <w:t xml:space="preserve">4. </w:t>
      </w:r>
      <w:r w:rsidR="00844AC5">
        <w:rPr>
          <w:rFonts w:ascii="宋体" w:eastAsia="宋体" w:hAnsi="宋体" w:hint="eastAsia"/>
          <w:sz w:val="24"/>
          <w:szCs w:val="24"/>
        </w:rPr>
        <w:t>服务器端</w:t>
      </w:r>
      <w:r w:rsidR="009C76F3">
        <w:rPr>
          <w:rFonts w:ascii="宋体" w:eastAsia="宋体" w:hAnsi="宋体" w:hint="eastAsia"/>
          <w:sz w:val="24"/>
          <w:szCs w:val="24"/>
        </w:rPr>
        <w:t>依靠数据库进行测区信息记录，这样</w:t>
      </w:r>
      <w:r w:rsidR="00844AC5">
        <w:rPr>
          <w:rFonts w:ascii="宋体" w:eastAsia="宋体" w:hAnsi="宋体" w:hint="eastAsia"/>
          <w:sz w:val="24"/>
          <w:szCs w:val="24"/>
        </w:rPr>
        <w:t>现代化的</w:t>
      </w:r>
      <w:r w:rsidR="00B8238C">
        <w:rPr>
          <w:rFonts w:ascii="宋体" w:eastAsia="宋体" w:hAnsi="宋体" w:hint="eastAsia"/>
          <w:sz w:val="24"/>
          <w:szCs w:val="24"/>
        </w:rPr>
        <w:t>地质</w:t>
      </w:r>
      <w:r w:rsidR="00844AC5">
        <w:rPr>
          <w:rFonts w:ascii="宋体" w:eastAsia="宋体" w:hAnsi="宋体" w:hint="eastAsia"/>
          <w:sz w:val="24"/>
          <w:szCs w:val="24"/>
        </w:rPr>
        <w:t>数据记录方式有着</w:t>
      </w:r>
      <w:r w:rsidR="009C76F3">
        <w:rPr>
          <w:rFonts w:ascii="宋体" w:eastAsia="宋体" w:hAnsi="宋体" w:hint="eastAsia"/>
          <w:sz w:val="24"/>
          <w:szCs w:val="24"/>
        </w:rPr>
        <w:t>传统记录方式不可比拟的优势，相较于纸质记录介质存储、老化和查找冗余复杂，数据库中信息可以进行海量数据存储和高效率跨平台转移、维护、处理。</w:t>
      </w:r>
    </w:p>
    <w:p w:rsidR="009C76F3" w:rsidRPr="00431BD3" w:rsidRDefault="000657F8" w:rsidP="009C76F3">
      <w:pPr>
        <w:spacing w:line="360" w:lineRule="auto"/>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078" editas="canvas" style="width:415.3pt;height:131.5pt;mso-position-horizontal-relative:char;mso-position-vertical-relative:line" coordorigin="2359,-2041" coordsize="7200,2280">
            <o:lock v:ext="edit" aspectratio="t"/>
            <v:shape id="_x0000_s2079" type="#_x0000_t75" style="position:absolute;left:2359;top:-2041;width:7200;height:2280" o:preferrelative="f">
              <v:fill o:detectmouseclick="t"/>
              <v:path o:extrusionok="t" o:connecttype="none"/>
              <o:lock v:ext="edit" text="t"/>
            </v:shape>
            <v:roundrect id="_x0000_s2080" style="position:absolute;left:3560;top:-1881;width:1873;height:1863" arcsize="10923f" strokecolor="#365f91 [2404]" strokeweight="1pt">
              <v:fill r:id="rId12" o:title="错误示范" recolor="t" rotate="t" type="frame"/>
            </v:roundrect>
            <v:roundrect id="_x0000_s2081" style="position:absolute;left:6210;top:-1885;width:1868;height:1867" arcsize="10923f" strokecolor="#365f91 [2404]" strokeweight="1pt">
              <v:fill r:id="rId13" o:title="档案" recolor="t" rotate="t" type="frame"/>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974" type="#_x0000_t13" style="position:absolute;left:5516;top:-923;width:581;height:209" fillcolor="#17365d [2415]" strokecolor="#365f91 [2404]" strokeweight="1pt">
              <v:fill rotate="t"/>
            </v:shape>
            <v:shape id="_x0000_s2975" type="#_x0000_t75" style="position:absolute;left:5516;top:-1327;width:446;height:404">
              <v:imagedata r:id="rId14" o:title="笔"/>
            </v:shape>
            <w10:wrap type="none"/>
            <w10:anchorlock/>
          </v:group>
        </w:pict>
      </w:r>
    </w:p>
    <w:p w:rsidR="009C76F3" w:rsidRPr="00DD6963" w:rsidRDefault="00431BD3" w:rsidP="009C76F3">
      <w:pPr>
        <w:spacing w:line="360" w:lineRule="auto"/>
        <w:ind w:left="120" w:hangingChars="50" w:hanging="120"/>
        <w:rPr>
          <w:rFonts w:ascii="宋体" w:eastAsia="宋体" w:hAnsi="宋体"/>
          <w:szCs w:val="21"/>
        </w:rPr>
      </w:pPr>
      <w:r>
        <w:rPr>
          <w:rFonts w:ascii="宋体" w:eastAsia="宋体" w:hAnsi="宋体" w:hint="eastAsia"/>
          <w:sz w:val="24"/>
          <w:szCs w:val="24"/>
        </w:rPr>
        <w:t xml:space="preserve"> </w:t>
      </w:r>
      <w:r w:rsidR="009C76F3">
        <w:rPr>
          <w:rFonts w:ascii="宋体" w:eastAsia="宋体" w:hAnsi="宋体" w:hint="eastAsia"/>
          <w:sz w:val="24"/>
          <w:szCs w:val="24"/>
        </w:rPr>
        <w:t xml:space="preserve">                  </w:t>
      </w:r>
      <w:r w:rsidR="00DD6963">
        <w:rPr>
          <w:rFonts w:ascii="宋体" w:eastAsia="宋体" w:hAnsi="宋体" w:hint="eastAsia"/>
          <w:sz w:val="24"/>
          <w:szCs w:val="24"/>
        </w:rPr>
        <w:t xml:space="preserve">  </w:t>
      </w:r>
      <w:r w:rsidR="009C76F3" w:rsidRPr="00DD6963">
        <w:rPr>
          <w:rFonts w:ascii="宋体" w:eastAsia="宋体" w:hAnsi="宋体" w:hint="eastAsia"/>
          <w:szCs w:val="21"/>
        </w:rPr>
        <w:t>图</w:t>
      </w:r>
      <w:r w:rsidR="00AF3EF2">
        <w:rPr>
          <w:rFonts w:ascii="宋体" w:eastAsia="宋体" w:hAnsi="宋体" w:hint="eastAsia"/>
          <w:szCs w:val="21"/>
        </w:rPr>
        <w:t>2-</w:t>
      </w:r>
      <w:r w:rsidR="009C76F3" w:rsidRPr="00DD6963">
        <w:rPr>
          <w:rFonts w:ascii="宋体" w:eastAsia="宋体" w:hAnsi="宋体" w:hint="eastAsia"/>
          <w:szCs w:val="21"/>
        </w:rPr>
        <w:t>1  传统户外地质数据人工记录</w:t>
      </w:r>
    </w:p>
    <w:p w:rsidR="00431BD3" w:rsidRDefault="000657F8" w:rsidP="009C76F3">
      <w:pPr>
        <w:spacing w:line="360" w:lineRule="auto"/>
        <w:ind w:left="120" w:hangingChars="50" w:hanging="120"/>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051" editas="canvas" style="width:410.3pt;height:273.4pt;mso-position-horizontal-relative:char;mso-position-vertical-relative:line" coordorigin="2818,6582" coordsize="7113,4739">
            <o:lock v:ext="edit" aspectratio="t"/>
            <v:shape id="_x0000_s2050" type="#_x0000_t75" style="position:absolute;left:2818;top:6582;width:7113;height:4739" o:preferrelative="f">
              <v:fill o:detectmouseclick="t"/>
              <v:path o:extrusionok="t" o:connecttype="none"/>
              <o:lock v:ext="edit" text="t"/>
            </v:shape>
            <v:roundrect id="_x0000_s2058" style="position:absolute;left:3117;top:6779;width:1696;height:960" arcsize="10923f" filled="f" stroked="f"/>
            <v:roundrect id="_x0000_s2060" style="position:absolute;left:3059;top:9537;width:1754;height:1584" arcsize="10923f" filled="f" stroked="f"/>
            <v:roundrect id="_x0000_s2061" style="position:absolute;left:2825;top:6781;width:1873;height:1865" arcsize="10923f" strokecolor="#365f91 [2404]" strokeweight="1pt">
              <v:fill r:id="rId15" o:title="正确示范" recolor="t" rotate="t" type="frame"/>
            </v:roundrect>
            <v:roundrect id="_x0000_s2065" style="position:absolute;left:5474;top:6779;width:1868;height:1867" arcsize="10923f" strokecolor="#365f91 [2404]" strokeweight="1pt">
              <v:fill r:id="rId16" o:title="机房" recolor="t" rotate="t" type="frame"/>
            </v:roundrect>
            <v:roundrect id="_x0000_s2066" style="position:absolute;left:8063;top:6779;width:1867;height:1867" arcsize="10923f" strokecolor="#365f91 [2404]" strokeweight="1pt">
              <v:fill r:id="rId17" o:title="数据库" recolor="t" rotate="t" type="frame"/>
            </v:roundrect>
            <v:roundrect id="_x0000_s2067" style="position:absolute;left:5474;top:9254;width:1868;height:1867" arcsize="10923f" strokecolor="#365f91 [2404]" strokeweight="1pt">
              <v:fill r:id="rId18" o:title="野外" recolor="t" rotate="t" type="frame"/>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976" type="#_x0000_t69" style="position:absolute;left:4813;top:7739;width:533;height:209" fillcolor="#17365d [2415]" strokecolor="#365f91 [2404]" strokeweight="1pt">
              <v:fill rotate="t"/>
            </v:shape>
            <v:shape id="_x0000_s2977" type="#_x0000_t69" style="position:absolute;left:7437;top:7738;width:532;height:209" fillcolor="#17365d [2415]" strokecolor="#365f91 [2404]" strokeweight="1pt">
              <v:fill rotate="t"/>
            </v:shape>
            <v:shape id="_x0000_s2978" type="#_x0000_t69" style="position:absolute;left:6108;top:8822;width:532;height:210;rotation:270" fillcolor="#17365d [2415]" strokecolor="#365f91 [2404]" strokeweight="1pt">
              <v:fill rotate="t"/>
            </v:shape>
            <v:shape id="_x0000_s2979" type="#_x0000_t75" style="position:absolute;left:4924;top:7394;width:329;height:344">
              <v:imagedata r:id="rId19" o:title="网络"/>
            </v:shape>
            <v:shape id="_x0000_s2992" type="#_x0000_t75" style="position:absolute;left:7532;top:7395;width:328;height:344">
              <v:imagedata r:id="rId19" o:title="网络"/>
            </v:shape>
            <v:shape id="_x0000_s3006" type="#_x0000_t75" style="position:absolute;left:6479;top:8752;width:329;height:344">
              <v:imagedata r:id="rId19" o:title="网络"/>
            </v:shape>
            <w10:wrap type="none"/>
            <w10:anchorlock/>
          </v:group>
        </w:pict>
      </w:r>
    </w:p>
    <w:p w:rsidR="009C76F3" w:rsidRPr="00DD6963" w:rsidRDefault="00DD6963" w:rsidP="00DD6963">
      <w:pPr>
        <w:spacing w:line="360" w:lineRule="auto"/>
        <w:ind w:firstLineChars="900" w:firstLine="1890"/>
        <w:rPr>
          <w:rFonts w:ascii="宋体" w:eastAsia="宋体" w:hAnsi="宋体"/>
          <w:szCs w:val="21"/>
        </w:rPr>
      </w:pPr>
      <w:r>
        <w:rPr>
          <w:rFonts w:ascii="宋体" w:eastAsia="宋体" w:hAnsi="宋体" w:hint="eastAsia"/>
          <w:szCs w:val="21"/>
        </w:rPr>
        <w:t xml:space="preserve">     </w:t>
      </w:r>
      <w:r w:rsidR="009C76F3" w:rsidRPr="00DD6963">
        <w:rPr>
          <w:rFonts w:ascii="宋体" w:eastAsia="宋体" w:hAnsi="宋体" w:hint="eastAsia"/>
          <w:szCs w:val="21"/>
        </w:rPr>
        <w:t>图</w:t>
      </w:r>
      <w:r w:rsidR="00AF3EF2">
        <w:rPr>
          <w:rFonts w:ascii="宋体" w:eastAsia="宋体" w:hAnsi="宋体" w:hint="eastAsia"/>
          <w:szCs w:val="21"/>
        </w:rPr>
        <w:t>2-</w:t>
      </w:r>
      <w:r>
        <w:rPr>
          <w:rFonts w:ascii="宋体" w:eastAsia="宋体" w:hAnsi="宋体" w:hint="eastAsia"/>
          <w:szCs w:val="21"/>
        </w:rPr>
        <w:t xml:space="preserve">2 </w:t>
      </w:r>
      <w:r w:rsidR="009C76F3" w:rsidRPr="00DD6963">
        <w:rPr>
          <w:rFonts w:ascii="宋体" w:eastAsia="宋体" w:hAnsi="宋体" w:hint="eastAsia"/>
          <w:szCs w:val="21"/>
        </w:rPr>
        <w:t>利用</w:t>
      </w:r>
      <w:r w:rsidR="00B8238C" w:rsidRPr="00DD6963">
        <w:rPr>
          <w:rFonts w:ascii="宋体" w:eastAsia="宋体" w:hAnsi="宋体" w:hint="eastAsia"/>
          <w:szCs w:val="21"/>
        </w:rPr>
        <w:t>C/S架构地勘系统进行记录</w:t>
      </w:r>
    </w:p>
    <w:p w:rsidR="00B8238C" w:rsidRPr="00876758" w:rsidRDefault="00DD6963" w:rsidP="00DD6963">
      <w:pPr>
        <w:pStyle w:val="2"/>
        <w:jc w:val="both"/>
        <w:rPr>
          <w:rFonts w:ascii="宋体" w:eastAsia="宋体" w:hAnsi="宋体"/>
        </w:rPr>
      </w:pPr>
      <w:bookmarkStart w:id="20" w:name="_Toc514333827"/>
      <w:bookmarkStart w:id="21" w:name="_Toc514341059"/>
      <w:r>
        <w:rPr>
          <w:rFonts w:ascii="宋体" w:eastAsia="宋体" w:hAnsi="宋体" w:hint="eastAsia"/>
        </w:rPr>
        <w:t xml:space="preserve">                   2.2</w:t>
      </w:r>
      <w:r w:rsidRPr="00876758">
        <w:rPr>
          <w:rFonts w:ascii="宋体" w:eastAsia="宋体" w:hAnsi="宋体" w:hint="eastAsia"/>
        </w:rPr>
        <w:t xml:space="preserve"> Android开发简介</w:t>
      </w:r>
      <w:bookmarkEnd w:id="20"/>
      <w:bookmarkEnd w:id="21"/>
    </w:p>
    <w:p w:rsidR="008F2049" w:rsidRPr="00876758" w:rsidRDefault="00821033" w:rsidP="00876758">
      <w:pPr>
        <w:rPr>
          <w:b/>
          <w:sz w:val="24"/>
          <w:szCs w:val="24"/>
        </w:rPr>
      </w:pPr>
      <w:bookmarkStart w:id="22" w:name="_Toc514333828"/>
      <w:bookmarkStart w:id="23" w:name="_Toc514341060"/>
      <w:r w:rsidRPr="00876758">
        <w:rPr>
          <w:rFonts w:hint="eastAsia"/>
          <w:b/>
          <w:sz w:val="24"/>
          <w:szCs w:val="24"/>
        </w:rPr>
        <w:t>2.2.1 Android OS</w:t>
      </w:r>
      <w:r w:rsidRPr="00876758">
        <w:rPr>
          <w:rFonts w:hint="eastAsia"/>
          <w:b/>
          <w:sz w:val="24"/>
          <w:szCs w:val="24"/>
        </w:rPr>
        <w:t>简介</w:t>
      </w:r>
      <w:bookmarkEnd w:id="22"/>
      <w:bookmarkEnd w:id="23"/>
    </w:p>
    <w:p w:rsidR="004E42DC" w:rsidRPr="004E42DC" w:rsidRDefault="004E42DC" w:rsidP="004E42DC">
      <w:pPr>
        <w:spacing w:line="360" w:lineRule="auto"/>
        <w:ind w:firstLineChars="250" w:firstLine="600"/>
        <w:jc w:val="left"/>
        <w:rPr>
          <w:rFonts w:ascii="宋体" w:eastAsia="宋体" w:hAnsi="宋体"/>
          <w:sz w:val="24"/>
          <w:szCs w:val="24"/>
        </w:rPr>
      </w:pPr>
      <w:r w:rsidRPr="004E42DC">
        <w:rPr>
          <w:rFonts w:ascii="宋体" w:eastAsia="宋体" w:hAnsi="宋体" w:hint="eastAsia"/>
          <w:sz w:val="24"/>
          <w:szCs w:val="24"/>
        </w:rPr>
        <w:t>Android,或者说Android OS,是一种基于linux内核之上用JAVA实现的操作系统，近些年来发展迅猛，它主要被用于微型移动设备，类似个人智能手机和平板电脑。Android由谷歌收购并主导开发，但需要注意的是目前Android在中文领域尚未有官方中文名称，“安卓”和“安致”是被广泛使用的两个名字。尽管目前开发进程由Google领导，但系统最初却是由Andy Rubin开发。</w:t>
      </w:r>
    </w:p>
    <w:p w:rsidR="008F2049" w:rsidRDefault="004E42DC" w:rsidP="004E42DC">
      <w:pPr>
        <w:spacing w:line="360" w:lineRule="auto"/>
        <w:ind w:firstLineChars="200" w:firstLine="480"/>
        <w:jc w:val="left"/>
        <w:rPr>
          <w:rFonts w:ascii="宋体" w:eastAsia="宋体" w:hAnsi="宋体"/>
          <w:sz w:val="24"/>
          <w:szCs w:val="24"/>
        </w:rPr>
      </w:pPr>
      <w:r w:rsidRPr="004E42DC">
        <w:rPr>
          <w:rFonts w:ascii="宋体" w:eastAsia="宋体" w:hAnsi="宋体" w:hint="eastAsia"/>
          <w:sz w:val="24"/>
          <w:szCs w:val="24"/>
        </w:rPr>
        <w:t>就像常见的PC设备一样，Android系统架构也采用了分层设计，和PC五层机构略有不同，Android分为四层，从低到高来看分别是:Linux内核层，系统运行层，应用框架层和应用软件层。虽然Android系统主要被设计用于ARM平台，但是在实际应用中，经过优化编译，也可以运行于其他平台，如X86和MAC体系架构设备。</w:t>
      </w:r>
      <w:r w:rsidR="008F2049">
        <w:rPr>
          <w:rFonts w:ascii="宋体" w:eastAsia="宋体" w:hAnsi="宋体"/>
          <w:noProof/>
          <w:sz w:val="24"/>
          <w:szCs w:val="24"/>
        </w:rPr>
        <w:lastRenderedPageBreak/>
        <w:drawing>
          <wp:inline distT="0" distB="0" distL="0" distR="0">
            <wp:extent cx="5274310" cy="4301490"/>
            <wp:effectExtent l="19050" t="0" r="2540" b="0"/>
            <wp:docPr id="1" name="图片 0" descr="android层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层次.png"/>
                    <pic:cNvPicPr/>
                  </pic:nvPicPr>
                  <pic:blipFill>
                    <a:blip r:embed="rId20" cstate="print"/>
                    <a:stretch>
                      <a:fillRect/>
                    </a:stretch>
                  </pic:blipFill>
                  <pic:spPr>
                    <a:xfrm>
                      <a:off x="0" y="0"/>
                      <a:ext cx="5274310" cy="4301490"/>
                    </a:xfrm>
                    <a:prstGeom prst="rect">
                      <a:avLst/>
                    </a:prstGeom>
                  </pic:spPr>
                </pic:pic>
              </a:graphicData>
            </a:graphic>
          </wp:inline>
        </w:drawing>
      </w:r>
    </w:p>
    <w:p w:rsidR="008F2049" w:rsidRPr="00DD6963" w:rsidRDefault="008F2049" w:rsidP="00B8238C">
      <w:pPr>
        <w:spacing w:line="360" w:lineRule="auto"/>
        <w:jc w:val="left"/>
        <w:rPr>
          <w:rFonts w:ascii="宋体" w:eastAsia="宋体" w:hAnsi="宋体"/>
          <w:szCs w:val="21"/>
        </w:rPr>
      </w:pPr>
      <w:r>
        <w:rPr>
          <w:rFonts w:ascii="宋体" w:eastAsia="宋体" w:hAnsi="宋体" w:hint="eastAsia"/>
          <w:sz w:val="24"/>
          <w:szCs w:val="24"/>
        </w:rPr>
        <w:t xml:space="preserve">                 </w:t>
      </w:r>
      <w:r w:rsidRPr="00163FF7">
        <w:rPr>
          <w:rFonts w:ascii="宋体" w:eastAsia="宋体" w:hAnsi="宋体" w:hint="eastAsia"/>
          <w:b/>
          <w:sz w:val="24"/>
          <w:szCs w:val="24"/>
        </w:rPr>
        <w:t xml:space="preserve"> </w:t>
      </w:r>
      <w:r w:rsidR="00DD6963">
        <w:rPr>
          <w:rFonts w:ascii="宋体" w:eastAsia="宋体" w:hAnsi="宋体" w:hint="eastAsia"/>
          <w:b/>
          <w:sz w:val="24"/>
          <w:szCs w:val="24"/>
        </w:rPr>
        <w:t xml:space="preserve"> </w:t>
      </w:r>
      <w:r w:rsidRPr="00DD6963">
        <w:rPr>
          <w:rFonts w:ascii="宋体" w:eastAsia="宋体" w:hAnsi="宋体" w:hint="eastAsia"/>
          <w:szCs w:val="21"/>
        </w:rPr>
        <w:t>图</w:t>
      </w:r>
      <w:r w:rsidR="00AF3EF2">
        <w:rPr>
          <w:rFonts w:ascii="宋体" w:eastAsia="宋体" w:hAnsi="宋体" w:hint="eastAsia"/>
          <w:szCs w:val="21"/>
        </w:rPr>
        <w:t>2-</w:t>
      </w:r>
      <w:r w:rsidR="00DD6963">
        <w:rPr>
          <w:rFonts w:ascii="宋体" w:eastAsia="宋体" w:hAnsi="宋体" w:hint="eastAsia"/>
          <w:szCs w:val="21"/>
        </w:rPr>
        <w:t>3</w:t>
      </w:r>
      <w:r w:rsidRPr="00DD6963">
        <w:rPr>
          <w:rFonts w:ascii="宋体" w:eastAsia="宋体" w:hAnsi="宋体" w:hint="eastAsia"/>
          <w:szCs w:val="21"/>
        </w:rPr>
        <w:t xml:space="preserve"> 层次化的Android系统结构</w:t>
      </w:r>
    </w:p>
    <w:p w:rsidR="008F2049" w:rsidRDefault="008F2049" w:rsidP="00B8238C">
      <w:pPr>
        <w:spacing w:line="360" w:lineRule="auto"/>
        <w:jc w:val="left"/>
        <w:rPr>
          <w:rFonts w:ascii="宋体" w:eastAsia="宋体" w:hAnsi="宋体"/>
          <w:b/>
          <w:sz w:val="24"/>
          <w:szCs w:val="24"/>
        </w:rPr>
      </w:pPr>
    </w:p>
    <w:p w:rsidR="008F2049" w:rsidRPr="008F2049" w:rsidRDefault="00B32A54"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008F2049" w:rsidRPr="006A3408">
        <w:rPr>
          <w:rFonts w:ascii="宋体" w:eastAsia="宋体" w:hAnsi="宋体" w:hint="eastAsia"/>
          <w:b/>
          <w:sz w:val="24"/>
          <w:szCs w:val="24"/>
        </w:rPr>
        <w:t>Linux内核层：</w:t>
      </w:r>
      <w:r w:rsidR="008F2049" w:rsidRPr="008F2049">
        <w:rPr>
          <w:rFonts w:ascii="宋体" w:eastAsia="宋体" w:hAnsi="宋体" w:hint="eastAsia"/>
          <w:sz w:val="24"/>
          <w:szCs w:val="24"/>
        </w:rPr>
        <w:t>Android系统是基于Linux 2.6内核的，这一层为Android设备的各种硬件提供了底层的驱动，如显示驱动、音频驱动、照相机驱动、蓝牙驱动、WiFi驱动、电源管理等。</w:t>
      </w:r>
    </w:p>
    <w:p w:rsidR="008F2049" w:rsidRPr="008F2049" w:rsidRDefault="008F2049"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Pr="006A3408">
        <w:rPr>
          <w:rFonts w:ascii="宋体" w:eastAsia="宋体" w:hAnsi="宋体" w:hint="eastAsia"/>
          <w:b/>
          <w:sz w:val="24"/>
          <w:szCs w:val="24"/>
        </w:rPr>
        <w:t>系统运行层：</w:t>
      </w:r>
      <w:r w:rsidRPr="008F2049">
        <w:rPr>
          <w:rFonts w:ascii="宋体" w:eastAsia="宋体" w:hAnsi="宋体" w:hint="eastAsia"/>
          <w:sz w:val="24"/>
          <w:szCs w:val="24"/>
        </w:rPr>
        <w:t>这一层通过一些C/C++库来为Android系统提供了主要的特性支持，比如SQLite库提供了数据库的支持，</w:t>
      </w:r>
      <w:r w:rsidR="00B32A54">
        <w:rPr>
          <w:rFonts w:ascii="宋体" w:eastAsia="宋体" w:hAnsi="宋体" w:hint="eastAsia"/>
          <w:sz w:val="24"/>
          <w:szCs w:val="24"/>
        </w:rPr>
        <w:t xml:space="preserve">OpenGL </w:t>
      </w:r>
      <w:r w:rsidRPr="008F2049">
        <w:rPr>
          <w:rFonts w:ascii="宋体" w:eastAsia="宋体" w:hAnsi="宋体" w:hint="eastAsia"/>
          <w:sz w:val="24"/>
          <w:szCs w:val="24"/>
        </w:rPr>
        <w:t>ES库提供了3D绘图的支持，Webkit库提供浏览器内核的支持等。同时，在这一层还有Android运行时库，它提供了一些核心库，能允许开发者使用Java来编写Android应用。</w:t>
      </w:r>
    </w:p>
    <w:p w:rsidR="008F2049" w:rsidRPr="008F2049" w:rsidRDefault="008F2049" w:rsidP="008F2049">
      <w:pPr>
        <w:spacing w:line="360" w:lineRule="auto"/>
        <w:jc w:val="left"/>
        <w:rPr>
          <w:rFonts w:ascii="宋体" w:eastAsia="宋体" w:hAnsi="宋体"/>
          <w:sz w:val="24"/>
          <w:szCs w:val="24"/>
        </w:rPr>
      </w:pPr>
      <w:r w:rsidRPr="006A3408">
        <w:rPr>
          <w:rFonts w:ascii="宋体" w:eastAsia="宋体" w:hAnsi="宋体" w:hint="eastAsia"/>
          <w:sz w:val="24"/>
          <w:szCs w:val="24"/>
        </w:rPr>
        <w:t>·</w:t>
      </w:r>
      <w:r w:rsidRPr="006A3408">
        <w:rPr>
          <w:rFonts w:ascii="宋体" w:eastAsia="宋体" w:hAnsi="宋体" w:hint="eastAsia"/>
          <w:b/>
          <w:sz w:val="24"/>
          <w:szCs w:val="24"/>
        </w:rPr>
        <w:t>应用框架层：</w:t>
      </w:r>
      <w:r w:rsidRPr="008F2049">
        <w:rPr>
          <w:rFonts w:ascii="宋体" w:eastAsia="宋体" w:hAnsi="宋体" w:hint="eastAsia"/>
          <w:sz w:val="24"/>
          <w:szCs w:val="24"/>
        </w:rPr>
        <w:t>这一层主要提供了构建应用时可能用到的API，Android自带的一些核心应用程序就是使用这些API完成的，开发者可以通过使用这些API构建自己的应用程序。比如有活动管理器、View系统。内容提供器、通知管理器等。</w:t>
      </w:r>
    </w:p>
    <w:p w:rsidR="008F2049" w:rsidRDefault="008F2049" w:rsidP="008F2049">
      <w:pPr>
        <w:spacing w:line="360" w:lineRule="auto"/>
        <w:jc w:val="left"/>
        <w:rPr>
          <w:rFonts w:ascii="宋体" w:eastAsia="宋体" w:hAnsi="宋体"/>
          <w:sz w:val="24"/>
          <w:szCs w:val="24"/>
        </w:rPr>
      </w:pPr>
      <w:r w:rsidRPr="00B32A54">
        <w:rPr>
          <w:rFonts w:ascii="宋体" w:eastAsia="宋体" w:hAnsi="宋体" w:hint="eastAsia"/>
          <w:b/>
          <w:sz w:val="24"/>
          <w:szCs w:val="24"/>
        </w:rPr>
        <w:t>·</w:t>
      </w:r>
      <w:r w:rsidRPr="006A3408">
        <w:rPr>
          <w:rFonts w:ascii="宋体" w:eastAsia="宋体" w:hAnsi="宋体" w:hint="eastAsia"/>
          <w:b/>
          <w:sz w:val="24"/>
          <w:szCs w:val="24"/>
        </w:rPr>
        <w:t>应用层：</w:t>
      </w:r>
      <w:r w:rsidRPr="008F2049">
        <w:rPr>
          <w:rFonts w:ascii="宋体" w:eastAsia="宋体" w:hAnsi="宋体" w:hint="eastAsia"/>
          <w:sz w:val="24"/>
          <w:szCs w:val="24"/>
        </w:rPr>
        <w:t>所有安装在手机上的应用程序都是属于这一层的，比如系统自带的联系人、短信等程序，或者我们从Google Play上下载的程序，</w:t>
      </w:r>
      <w:r>
        <w:rPr>
          <w:rFonts w:ascii="宋体" w:eastAsia="宋体" w:hAnsi="宋体" w:hint="eastAsia"/>
          <w:sz w:val="24"/>
          <w:szCs w:val="24"/>
        </w:rPr>
        <w:t>当然也包括本文中开发的基于C/S架构的地质勘探软件</w:t>
      </w:r>
      <w:r w:rsidRPr="008F2049">
        <w:rPr>
          <w:rFonts w:ascii="宋体" w:eastAsia="宋体" w:hAnsi="宋体" w:hint="eastAsia"/>
          <w:sz w:val="24"/>
          <w:szCs w:val="24"/>
        </w:rPr>
        <w:t>。</w:t>
      </w:r>
    </w:p>
    <w:p w:rsidR="00B32A54" w:rsidRPr="00876758" w:rsidRDefault="00821033" w:rsidP="00876758">
      <w:pPr>
        <w:pStyle w:val="3"/>
        <w:rPr>
          <w:rFonts w:ascii="宋体" w:eastAsia="宋体" w:hAnsi="宋体"/>
          <w:sz w:val="24"/>
          <w:szCs w:val="24"/>
        </w:rPr>
      </w:pPr>
      <w:bookmarkStart w:id="24" w:name="_Toc514333829"/>
      <w:bookmarkStart w:id="25" w:name="_Toc514341061"/>
      <w:r w:rsidRPr="00876758">
        <w:rPr>
          <w:rFonts w:ascii="宋体" w:eastAsia="宋体" w:hAnsi="宋体" w:hint="eastAsia"/>
          <w:sz w:val="24"/>
          <w:szCs w:val="24"/>
        </w:rPr>
        <w:lastRenderedPageBreak/>
        <w:t>2.2.2 Android</w:t>
      </w:r>
      <w:r w:rsidR="00FA6A44" w:rsidRPr="00876758">
        <w:rPr>
          <w:rFonts w:ascii="宋体" w:eastAsia="宋体" w:hAnsi="宋体" w:hint="eastAsia"/>
          <w:sz w:val="24"/>
          <w:szCs w:val="24"/>
        </w:rPr>
        <w:t>基础</w:t>
      </w:r>
      <w:r w:rsidR="006A3408" w:rsidRPr="00876758">
        <w:rPr>
          <w:rFonts w:ascii="宋体" w:eastAsia="宋体" w:hAnsi="宋体" w:hint="eastAsia"/>
          <w:sz w:val="24"/>
          <w:szCs w:val="24"/>
        </w:rPr>
        <w:t>组件</w:t>
      </w:r>
      <w:bookmarkEnd w:id="24"/>
      <w:bookmarkEnd w:id="25"/>
    </w:p>
    <w:p w:rsidR="006A3408" w:rsidRDefault="003633E4" w:rsidP="006A3408">
      <w:pPr>
        <w:spacing w:line="360" w:lineRule="auto"/>
        <w:jc w:val="left"/>
        <w:rPr>
          <w:rFonts w:ascii="宋体" w:eastAsia="宋体" w:hAnsi="宋体"/>
          <w:sz w:val="24"/>
          <w:szCs w:val="24"/>
        </w:rPr>
      </w:pPr>
      <w:r w:rsidRPr="003633E4">
        <w:rPr>
          <w:rFonts w:ascii="黑体" w:eastAsia="黑体" w:hAnsi="黑体" w:hint="eastAsia"/>
          <w:b/>
          <w:sz w:val="24"/>
          <w:szCs w:val="24"/>
        </w:rPr>
        <w:t>1</w:t>
      </w:r>
      <w:r>
        <w:rPr>
          <w:rFonts w:ascii="黑体" w:eastAsia="黑体" w:hAnsi="黑体" w:hint="eastAsia"/>
          <w:b/>
          <w:sz w:val="30"/>
          <w:szCs w:val="30"/>
        </w:rPr>
        <w:t>.</w:t>
      </w:r>
      <w:r w:rsidR="006A3408" w:rsidRPr="006A3408">
        <w:rPr>
          <w:rFonts w:ascii="黑体" w:eastAsia="黑体" w:hAnsi="黑体" w:hint="eastAsia"/>
          <w:b/>
          <w:sz w:val="24"/>
          <w:szCs w:val="24"/>
        </w:rPr>
        <w:t>Acivity/活动</w:t>
      </w:r>
      <w:r w:rsidR="006A3408" w:rsidRPr="006A3408">
        <w:rPr>
          <w:rFonts w:ascii="宋体" w:eastAsia="宋体" w:hAnsi="宋体" w:hint="eastAsia"/>
          <w:b/>
          <w:sz w:val="24"/>
          <w:szCs w:val="24"/>
        </w:rPr>
        <w:t>：</w:t>
      </w:r>
      <w:r w:rsidR="004E42DC" w:rsidRPr="004E42DC">
        <w:rPr>
          <w:rFonts w:ascii="宋体" w:eastAsia="宋体" w:hAnsi="宋体" w:hint="eastAsia"/>
          <w:sz w:val="24"/>
          <w:szCs w:val="24"/>
        </w:rPr>
        <w:t>相信任何接触过Android应用的开发者都不会对Activity感到陌生，可以说在安卓系统中，Activity,即“活动”，是所有应用程序的根本所在，就像你想象的一样，所有程序的流程都将在Activity中被具体实现，也正是这样，Activity算是开发者最频繁接触到的基本模块。从直观感受上说，一个Activity即代表手机屏幕的一个界面。就像Web、QT或者MFC开发一样,可以向每个活动添加数个组件实现与用户的交互。你可能会考虑Activity间的调用流程，事实上，当打开一个新的活动，前一个活动会回调onPause()方法，自动置为暂停状态，并就此压入栈堆。假使使用者希望回到上一个活动，那么可以简单的通过回退操作返回，当然这不是一个绝对的说法，具体的实现还是要看代码设计。</w:t>
      </w:r>
    </w:p>
    <w:p w:rsidR="006A3408" w:rsidRDefault="003633E4" w:rsidP="004E42DC">
      <w:pPr>
        <w:spacing w:line="360" w:lineRule="auto"/>
        <w:jc w:val="left"/>
        <w:rPr>
          <w:rFonts w:ascii="宋体" w:eastAsia="宋体" w:hAnsi="宋体"/>
          <w:sz w:val="24"/>
          <w:szCs w:val="24"/>
        </w:rPr>
      </w:pPr>
      <w:r>
        <w:rPr>
          <w:rFonts w:ascii="黑体" w:eastAsia="黑体" w:hAnsi="黑体" w:hint="eastAsia"/>
          <w:b/>
          <w:sz w:val="24"/>
          <w:szCs w:val="24"/>
        </w:rPr>
        <w:t>2.</w:t>
      </w:r>
      <w:r w:rsidR="006A3408" w:rsidRPr="003633E4">
        <w:rPr>
          <w:rFonts w:ascii="黑体" w:eastAsia="黑体" w:hAnsi="黑体" w:hint="eastAsia"/>
          <w:b/>
          <w:sz w:val="24"/>
          <w:szCs w:val="24"/>
        </w:rPr>
        <w:t>Service/服务：</w:t>
      </w:r>
      <w:r w:rsidR="004E42DC" w:rsidRPr="004E42DC">
        <w:rPr>
          <w:rFonts w:ascii="宋体" w:eastAsia="宋体" w:hAnsi="宋体" w:hint="eastAsia"/>
          <w:sz w:val="24"/>
          <w:szCs w:val="24"/>
        </w:rPr>
        <w:t>对于Service服务，我们可以简单理解为它是一种没有对应界面的，在后台运行的活动，当然服务也不能独立运行，但他也可以和其他组件发生交互。服务是一种守护进程，尽管它始终没有可视化的界面，但根据实际需要，服务可以在后台长时间运行，例如后台音乐或者下载资源。</w:t>
      </w:r>
    </w:p>
    <w:p w:rsidR="006A3408" w:rsidRDefault="003633E4" w:rsidP="006A3408">
      <w:pPr>
        <w:spacing w:line="360" w:lineRule="auto"/>
        <w:jc w:val="left"/>
        <w:rPr>
          <w:rFonts w:ascii="宋体" w:eastAsia="宋体" w:hAnsi="宋体"/>
          <w:sz w:val="24"/>
          <w:szCs w:val="24"/>
        </w:rPr>
      </w:pPr>
      <w:r w:rsidRPr="003633E4">
        <w:rPr>
          <w:rFonts w:ascii="黑体" w:eastAsia="黑体" w:hAnsi="黑体" w:hint="eastAsia"/>
          <w:b/>
          <w:sz w:val="24"/>
          <w:szCs w:val="24"/>
        </w:rPr>
        <w:t>3.</w:t>
      </w:r>
      <w:r w:rsidR="006A3408" w:rsidRPr="006A3408">
        <w:rPr>
          <w:rFonts w:ascii="黑体" w:eastAsia="黑体" w:hAnsi="黑体" w:hint="eastAsia"/>
          <w:b/>
          <w:sz w:val="24"/>
          <w:szCs w:val="24"/>
        </w:rPr>
        <w:t>Broadcast/广播接收器：</w:t>
      </w:r>
      <w:r w:rsidR="004E42DC" w:rsidRPr="004E42DC">
        <w:rPr>
          <w:rFonts w:ascii="宋体" w:eastAsia="宋体" w:hAnsi="宋体" w:hint="eastAsia"/>
          <w:sz w:val="24"/>
          <w:szCs w:val="24"/>
        </w:rPr>
        <w:t>Broadcast广播可以被理解成是在Android中程序交互的手段或机制。相应于广播，理所当然的会有广播接受者BroadcastReceiver,广播接收者的主要功能是是对广播进行过滤并进行响应，一般的应用是设置广播接受者对某个特定的广播做出特定的响应，比如整点启动闹钟。当然就像你想的一样，广播和服务一样对用户都是不可见的，透明的。</w:t>
      </w:r>
    </w:p>
    <w:p w:rsidR="003633E4" w:rsidRDefault="003633E4" w:rsidP="003633E4">
      <w:pPr>
        <w:spacing w:line="360" w:lineRule="auto"/>
        <w:jc w:val="left"/>
        <w:rPr>
          <w:rFonts w:ascii="宋体" w:eastAsia="宋体" w:hAnsi="宋体"/>
          <w:sz w:val="24"/>
          <w:szCs w:val="24"/>
        </w:rPr>
      </w:pPr>
      <w:r w:rsidRPr="003633E4">
        <w:rPr>
          <w:rFonts w:ascii="黑体" w:eastAsia="黑体" w:hAnsi="黑体" w:hint="eastAsia"/>
          <w:b/>
          <w:sz w:val="24"/>
          <w:szCs w:val="24"/>
        </w:rPr>
        <w:t>4.</w:t>
      </w:r>
      <w:r w:rsidRPr="003633E4">
        <w:rPr>
          <w:rFonts w:ascii="黑体" w:eastAsia="黑体" w:hAnsi="黑体"/>
          <w:b/>
        </w:rPr>
        <w:t xml:space="preserve"> </w:t>
      </w:r>
      <w:r w:rsidRPr="003633E4">
        <w:rPr>
          <w:rFonts w:ascii="黑体" w:eastAsia="黑体" w:hAnsi="黑体"/>
          <w:b/>
          <w:sz w:val="24"/>
          <w:szCs w:val="24"/>
        </w:rPr>
        <w:t>Content Provider</w:t>
      </w:r>
      <w:r w:rsidRPr="003633E4">
        <w:rPr>
          <w:rFonts w:ascii="黑体" w:eastAsia="黑体" w:hAnsi="黑体" w:hint="eastAsia"/>
          <w:b/>
          <w:sz w:val="24"/>
          <w:szCs w:val="24"/>
        </w:rPr>
        <w:t>/内容提供者：</w:t>
      </w:r>
      <w:r w:rsidR="004E42DC" w:rsidRPr="004E42DC">
        <w:rPr>
          <w:rFonts w:ascii="宋体" w:eastAsia="宋体" w:hAnsi="宋体" w:hint="eastAsia"/>
          <w:sz w:val="24"/>
          <w:szCs w:val="24"/>
        </w:rPr>
        <w:t>Content Provider中文直译为内容提供者，实际就像它的名字一样，他的主要功能也是如此，它是一种Android系统提供的对第三方数据——比如外部SD储存卡，的一种访问方案。可能用户不会想到，Android系统对数据的保护十分严格，某应用所持有的数据库和文件不会也不允许被其他程序访问或修改，当然如果应用被设计成可以向外提供数据，就必须用到Content Provider的派生类，通过特定的标识实现应用间的数据交互。</w:t>
      </w:r>
    </w:p>
    <w:p w:rsidR="00130C17" w:rsidRDefault="00130C17" w:rsidP="003633E4">
      <w:pPr>
        <w:spacing w:line="360" w:lineRule="auto"/>
        <w:jc w:val="left"/>
        <w:rPr>
          <w:rFonts w:ascii="宋体" w:eastAsia="宋体" w:hAnsi="宋体"/>
          <w:sz w:val="24"/>
          <w:szCs w:val="24"/>
        </w:rPr>
      </w:pPr>
    </w:p>
    <w:p w:rsidR="00163FF7" w:rsidRPr="00876758" w:rsidRDefault="000657F8" w:rsidP="00876758">
      <w:pPr>
        <w:pStyle w:val="3"/>
        <w:rPr>
          <w:sz w:val="24"/>
          <w:szCs w:val="24"/>
        </w:rPr>
      </w:pPr>
      <w:bookmarkStart w:id="26" w:name="_Toc514333830"/>
      <w:bookmarkStart w:id="27" w:name="_Toc514341062"/>
      <w:r>
        <w:rPr>
          <w:rFonts w:ascii="黑体" w:eastAsia="黑体" w:hAnsi="黑体"/>
          <w:b w:val="0"/>
          <w:noProof/>
          <w:sz w:val="24"/>
          <w:szCs w:val="24"/>
        </w:rPr>
        <w:lastRenderedPageBreak/>
        <w:pict>
          <v:group id="_x0000_s2085" editas="canvas" style="position:absolute;left:0;text-align:left;margin-left:-80.2pt;margin-top:34.6pt;width:666.55pt;height:676.8pt;z-index:-251658240" coordorigin="-1993,779" coordsize="11554,11734">
            <o:lock v:ext="edit" aspectratio="t"/>
            <v:shape id="_x0000_s2086" type="#_x0000_t75" style="position:absolute;left:-1993;top:779;width:11554;height:11734" o:preferrelative="f">
              <v:fill o:detectmouseclick="t"/>
              <v:path o:extrusionok="t" o:connecttype="none"/>
              <o:lock v:ext="edit" text="t"/>
            </v:shape>
            <v:shape id="_x0000_s2087" type="#_x0000_t87" style="position:absolute;left:-1334;top:2359;width:319;height:3637" strokecolor="#404040 [2429]" strokeweight="1.5pt">
              <v:fill r:id="rId21" o:title="档案室" rotate="t" type="frame"/>
            </v:shape>
            <v:shape id="_x0000_s2088" type="#_x0000_t202" style="position:absolute;left:-1824;top:3142;width:652;height:1814" fillcolor="white [3212]" stroked="f" strokecolor="#365f91 [2404]" strokeweight="1pt">
              <v:fill opacity="0" color2="fill darken(118)" o:opacity2="0" rotate="t" method="linear sigma" focus="100%" type="gradient"/>
              <v:textbox style="layout-flow:vertical-ideographic">
                <w:txbxContent>
                  <w:p w:rsidR="00A67F54" w:rsidRPr="00F0118D" w:rsidRDefault="00A67F54" w:rsidP="00C753D6">
                    <w:pPr>
                      <w:rPr>
                        <w:rFonts w:ascii="黑体" w:eastAsia="黑体" w:hAnsi="黑体"/>
                        <w:b/>
                        <w:sz w:val="28"/>
                        <w:szCs w:val="28"/>
                      </w:rPr>
                    </w:pPr>
                    <w:r w:rsidRPr="00F0118D">
                      <w:rPr>
                        <w:rFonts w:ascii="黑体" w:eastAsia="黑体" w:hAnsi="黑体" w:hint="eastAsia"/>
                        <w:b/>
                        <w:sz w:val="28"/>
                        <w:szCs w:val="28"/>
                      </w:rPr>
                      <w:t>设计实施阶段</w:t>
                    </w:r>
                  </w:p>
                </w:txbxContent>
              </v:textbox>
            </v:shape>
            <v:oval id="_x0000_s2090" style="position:absolute;left:3362;top:918;width:2844;height:900" fillcolor="#ddd8c2 [2894]" strokecolor="#365f91 [2404]" strokeweight="1pt">
              <v:fill rotate="t" type="gradient"/>
              <v:textbox>
                <w:txbxContent>
                  <w:p w:rsidR="00A67F54" w:rsidRPr="00EF4A5F" w:rsidRDefault="00A67F54" w:rsidP="00C753D6">
                    <w:pPr>
                      <w:ind w:firstLineChars="150" w:firstLine="450"/>
                      <w:rPr>
                        <w:rFonts w:ascii="黑体" w:eastAsia="黑体" w:hAnsi="黑体"/>
                        <w:sz w:val="30"/>
                        <w:szCs w:val="30"/>
                      </w:rPr>
                    </w:pPr>
                    <w:r w:rsidRPr="00EF4A5F">
                      <w:rPr>
                        <w:rFonts w:ascii="黑体" w:eastAsia="黑体" w:hAnsi="黑体" w:hint="eastAsia"/>
                        <w:sz w:val="30"/>
                        <w:szCs w:val="30"/>
                      </w:rPr>
                      <w:t>项目设计</w:t>
                    </w:r>
                  </w:p>
                </w:txbxContent>
              </v:textbox>
            </v:oval>
            <v:oval id="_x0000_s2093" style="position:absolute;left:-614;top:918;width:2975;height:899" fillcolor="#ddd8c2 [2894]" strokecolor="#365f91 [2404]" strokeweight="1pt">
              <v:fill rotate="t" type="gradient"/>
              <v:textbox>
                <w:txbxContent>
                  <w:p w:rsidR="00A67F54" w:rsidRPr="00EF4A5F" w:rsidRDefault="00A67F54" w:rsidP="00C753D6">
                    <w:pPr>
                      <w:ind w:firstLineChars="50" w:firstLine="150"/>
                      <w:rPr>
                        <w:rFonts w:ascii="黑体" w:eastAsia="黑体" w:hAnsi="黑体"/>
                        <w:sz w:val="30"/>
                        <w:szCs w:val="30"/>
                      </w:rPr>
                    </w:pPr>
                    <w:r w:rsidRPr="00EF4A5F">
                      <w:rPr>
                        <w:rFonts w:ascii="黑体" w:eastAsia="黑体" w:hAnsi="黑体" w:hint="eastAsia"/>
                        <w:sz w:val="30"/>
                        <w:szCs w:val="30"/>
                      </w:rPr>
                      <w:t>项目需求分析</w:t>
                    </w:r>
                  </w:p>
                </w:txbxContent>
              </v:textbox>
            </v:oval>
            <v:roundrect id="_x0000_s2094" style="position:absolute;left:-411;top:2489;width:1930;height:741" arcsize="10923f" fillcolor="#ddd8c2 [2894]" strokecolor="#365f91 [2404]" strokeweight="1pt">
              <v:fill recolor="t" rotate="t" type="gradient"/>
              <v:textbox>
                <w:txbxContent>
                  <w:p w:rsidR="00A67F54" w:rsidRPr="0042683B" w:rsidRDefault="00A67F54" w:rsidP="00C753D6">
                    <w:pPr>
                      <w:rPr>
                        <w:rFonts w:ascii="黑体" w:eastAsia="黑体" w:hAnsi="黑体"/>
                      </w:rPr>
                    </w:pPr>
                    <w:r w:rsidRPr="0042683B">
                      <w:rPr>
                        <w:rFonts w:ascii="黑体" w:eastAsia="黑体" w:hAnsi="黑体" w:hint="eastAsia"/>
                      </w:rPr>
                      <w:t>Android开发环境搭建</w:t>
                    </w:r>
                  </w:p>
                </w:txbxContent>
              </v:textbox>
            </v:roundrect>
            <v:roundrect id="_x0000_s2096" style="position:absolute;left:2360;top:2489;width:1669;height:741" arcsize="10923f" fillcolor="#ddd8c2 [2894]" strokecolor="#365f91 [2404]" strokeweight="1pt">
              <v:fill rotate="t" type="gradient"/>
              <v:textbox>
                <w:txbxContent>
                  <w:p w:rsidR="00A67F54" w:rsidRPr="0042683B" w:rsidRDefault="00A67F54" w:rsidP="00C753D6">
                    <w:pPr>
                      <w:ind w:firstLineChars="50" w:firstLine="105"/>
                      <w:rPr>
                        <w:rFonts w:ascii="黑体" w:eastAsia="黑体" w:hAnsi="黑体"/>
                      </w:rPr>
                    </w:pPr>
                    <w:r w:rsidRPr="0042683B">
                      <w:rPr>
                        <w:rFonts w:ascii="黑体" w:eastAsia="黑体" w:hAnsi="黑体" w:hint="eastAsia"/>
                      </w:rPr>
                      <w:t>安装JAVA SE</w:t>
                    </w:r>
                  </w:p>
                  <w:p w:rsidR="00A67F54" w:rsidRPr="0042683B" w:rsidRDefault="00A67F54" w:rsidP="00C753D6">
                    <w:pPr>
                      <w:rPr>
                        <w:rFonts w:ascii="黑体" w:eastAsia="黑体" w:hAnsi="黑体"/>
                      </w:rPr>
                    </w:pPr>
                    <w:r w:rsidRPr="0042683B">
                      <w:rPr>
                        <w:rFonts w:ascii="黑体" w:eastAsia="黑体" w:hAnsi="黑体" w:hint="eastAsia"/>
                      </w:rPr>
                      <w:t xml:space="preserve">      JDK</w:t>
                    </w:r>
                  </w:p>
                </w:txbxContent>
              </v:textbox>
            </v:roundrect>
            <v:roundrect id="_x0000_s2100" style="position:absolute;left:-448;top:4402;width:2003;height:738" arcsize="10923f" fillcolor="#ddd8c2 [2894]" strokecolor="#365f91 [2404]" strokeweight="1pt">
              <v:fill rotate="t" type="gradient"/>
              <v:textbox>
                <w:txbxContent>
                  <w:p w:rsidR="00A67F54" w:rsidRPr="0042683B" w:rsidRDefault="00A67F54" w:rsidP="00C753D6">
                    <w:pPr>
                      <w:ind w:firstLineChars="50" w:firstLine="105"/>
                      <w:rPr>
                        <w:rFonts w:ascii="黑体" w:eastAsia="黑体" w:hAnsi="黑体"/>
                      </w:rPr>
                    </w:pPr>
                    <w:r w:rsidRPr="0042683B">
                      <w:rPr>
                        <w:rFonts w:ascii="黑体" w:eastAsia="黑体" w:hAnsi="黑体" w:hint="eastAsia"/>
                      </w:rPr>
                      <w:t>模拟器AVD搭建</w:t>
                    </w:r>
                  </w:p>
                </w:txbxContent>
              </v:textbox>
            </v:roundrect>
            <v:shapetype id="_x0000_t4" coordsize="21600,21600" o:spt="4" path="m10800,l,10800,10800,21600,21600,10800xe">
              <v:stroke joinstyle="miter"/>
              <v:path gradientshapeok="t" o:connecttype="rect" textboxrect="5400,5400,16200,16200"/>
            </v:shapetype>
            <v:shape id="_x0000_s2103" type="#_x0000_t4" style="position:absolute;left:-491;top:5754;width:2090;height:1031" fillcolor="#ddd8c2 [2894]" strokecolor="#365f91 [2404]" strokeweight="1pt">
              <v:fill rotate="t" type="gradient"/>
              <v:textbox>
                <w:txbxContent>
                  <w:p w:rsidR="00A67F54" w:rsidRPr="0042683B" w:rsidRDefault="00A67F54" w:rsidP="00C753D6">
                    <w:pPr>
                      <w:ind w:firstLineChars="100" w:firstLine="210"/>
                      <w:rPr>
                        <w:rFonts w:ascii="黑体" w:eastAsia="黑体" w:hAnsi="黑体"/>
                      </w:rPr>
                    </w:pPr>
                    <w:r w:rsidRPr="0042683B">
                      <w:rPr>
                        <w:rFonts w:ascii="黑体" w:eastAsia="黑体" w:hAnsi="黑体" w:hint="eastAsia"/>
                      </w:rPr>
                      <w:t>测试</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05" type="#_x0000_t34" style="position:absolute;left:-491;top:2859;width:80;height:3411;rotation:180;flip:x" o:connectortype="elbow" adj="-84522,-46483,452896" strokecolor="#365f91 [2404]" strokeweight="1.5pt">
              <v:stroke startarrow="oval" endarrow="open"/>
            </v:shape>
            <v:roundrect id="_x0000_s2106" style="position:absolute;left:2361;top:5913;width:1769;height:712" arcsize="10923f" fillcolor="#ddd8c2 [2894]" strokecolor="#365f91 [2404]" strokeweight="1pt">
              <v:fill rotate="t" type="gradient"/>
              <v:textbox>
                <w:txbxContent>
                  <w:p w:rsidR="00A67F54" w:rsidRPr="00B97CC1" w:rsidRDefault="00A67F54" w:rsidP="00C753D6">
                    <w:pPr>
                      <w:ind w:firstLineChars="50" w:firstLine="105"/>
                      <w:rPr>
                        <w:rFonts w:ascii="黑体" w:eastAsia="黑体" w:hAnsi="黑体"/>
                      </w:rPr>
                    </w:pPr>
                    <w:r w:rsidRPr="00B97CC1">
                      <w:rPr>
                        <w:rFonts w:ascii="黑体" w:eastAsia="黑体" w:hAnsi="黑体" w:hint="eastAsia"/>
                      </w:rPr>
                      <w:t>创建JAVA工程</w:t>
                    </w:r>
                  </w:p>
                </w:txbxContent>
              </v:textbox>
            </v:roundrect>
            <v:roundrect id="_x0000_s2107" style="position:absolute;left:4901;top:5913;width:2087;height:713" arcsize="10923f" fillcolor="#ddd8c2 [2894]" strokecolor="#365f91 [2404]" strokeweight="1pt">
              <v:fill rotate="t" type="gradient"/>
              <v:textbox>
                <w:txbxContent>
                  <w:p w:rsidR="00A67F54" w:rsidRPr="00B97CC1" w:rsidRDefault="00A67F54" w:rsidP="00C753D6">
                    <w:pPr>
                      <w:rPr>
                        <w:rFonts w:ascii="黑体" w:eastAsia="黑体" w:hAnsi="黑体"/>
                      </w:rPr>
                    </w:pPr>
                    <w:r w:rsidRPr="00B97CC1">
                      <w:rPr>
                        <w:rFonts w:ascii="黑体" w:eastAsia="黑体" w:hAnsi="黑体" w:hint="eastAsia"/>
                      </w:rPr>
                      <w:t>将动态链接库添加到工程，运行JAVA程序</w:t>
                    </w:r>
                  </w:p>
                </w:txbxContent>
              </v:textbox>
            </v:roundrect>
            <v:roundrect id="_x0000_s2109" style="position:absolute;left:4901;top:7218;width:1671;height:713" arcsize="10923f" fillcolor="#ddd8c2 [2894]" strokecolor="#365f91 [2404]" strokeweight="1pt">
              <v:fill rotate="t" type="gradient"/>
              <v:textbox>
                <w:txbxContent>
                  <w:p w:rsidR="00A67F54" w:rsidRPr="00B97CC1" w:rsidRDefault="00A67F54" w:rsidP="00C753D6">
                    <w:pPr>
                      <w:ind w:firstLineChars="150" w:firstLine="315"/>
                      <w:rPr>
                        <w:rFonts w:ascii="黑体" w:eastAsia="黑体" w:hAnsi="黑体"/>
                      </w:rPr>
                    </w:pPr>
                    <w:r w:rsidRPr="00B97CC1">
                      <w:rPr>
                        <w:rFonts w:ascii="黑体" w:eastAsia="黑体" w:hAnsi="黑体" w:hint="eastAsia"/>
                      </w:rPr>
                      <w:t>编译测试</w:t>
                    </w:r>
                  </w:p>
                </w:txbxContent>
              </v:textbox>
            </v:roundrect>
            <v:shape id="_x0000_s2110" type="#_x0000_t4" style="position:absolute;left:2249;top:7076;width:1978;height:997" fillcolor="#ddd8c2 [2894]" strokecolor="#365f91 [2404]" strokeweight="1pt">
              <v:fill rotate="t" type="gradient"/>
              <v:textbox>
                <w:txbxContent>
                  <w:p w:rsidR="00A67F54" w:rsidRPr="00B97CC1" w:rsidRDefault="00A67F54" w:rsidP="00C753D6">
                    <w:pPr>
                      <w:ind w:firstLineChars="50" w:firstLine="105"/>
                      <w:rPr>
                        <w:rFonts w:ascii="黑体" w:eastAsia="黑体" w:hAnsi="黑体"/>
                      </w:rPr>
                    </w:pPr>
                    <w:r w:rsidRPr="00B97CC1">
                      <w:rPr>
                        <w:rFonts w:ascii="黑体" w:eastAsia="黑体" w:hAnsi="黑体" w:hint="eastAsia"/>
                      </w:rPr>
                      <w:t>单元测试</w:t>
                    </w:r>
                  </w:p>
                </w:txbxContent>
              </v:textbox>
            </v:shape>
            <v:roundrect id="_x0000_s2111" style="position:absolute;left:-461;top:7205;width:2003;height:739" arcsize="10923f" fillcolor="#ddd8c2 [2894]" strokecolor="#365f91 [2404]" strokeweight="1pt">
              <v:fill rotate="t" type="gradient"/>
              <v:textbox>
                <w:txbxContent>
                  <w:p w:rsidR="00A67F54" w:rsidRPr="00B97CC1" w:rsidRDefault="00A67F54" w:rsidP="00C753D6">
                    <w:pPr>
                      <w:ind w:firstLineChars="50" w:firstLine="105"/>
                      <w:rPr>
                        <w:rFonts w:ascii="黑体" w:eastAsia="黑体" w:hAnsi="黑体"/>
                      </w:rPr>
                    </w:pPr>
                    <w:r w:rsidRPr="00B97CC1">
                      <w:rPr>
                        <w:rFonts w:ascii="黑体" w:eastAsia="黑体" w:hAnsi="黑体" w:hint="eastAsia"/>
                      </w:rPr>
                      <w:t>Android工程调试</w:t>
                    </w:r>
                  </w:p>
                </w:txbxContent>
              </v:textbox>
            </v:roundrect>
            <v:roundrect id="_x0000_s2112" style="position:absolute;left:2430;top:8633;width:2029;height:712" arcsize="10923f" fillcolor="#ddd8c2 [2894]" strokecolor="#365f91 [2404]" strokeweight="1pt">
              <v:fill rotate="t" type="gradient"/>
              <v:textbox>
                <w:txbxContent>
                  <w:p w:rsidR="00A67F54" w:rsidRPr="00C753D6" w:rsidRDefault="00A67F54" w:rsidP="00C753D6">
                    <w:pPr>
                      <w:jc w:val="center"/>
                      <w:rPr>
                        <w:rFonts w:ascii="黑体" w:eastAsia="黑体" w:hAnsi="黑体"/>
                      </w:rPr>
                    </w:pPr>
                    <w:r w:rsidRPr="00C753D6">
                      <w:rPr>
                        <w:rFonts w:ascii="黑体" w:eastAsia="黑体" w:hAnsi="黑体" w:hint="eastAsia"/>
                      </w:rPr>
                      <w:t>新软件调优/新机型适配</w:t>
                    </w:r>
                  </w:p>
                </w:txbxContent>
              </v:textbox>
            </v:roundrect>
            <v:roundrect id="_x0000_s2113" style="position:absolute;left:2430;top:10062;width:1931;height:741" arcsize="10923f" fillcolor="#ddd8c2 [2894]" strokecolor="#365f91 [2404]" strokeweight="1pt">
              <v:fill rotate="t" type="gradient"/>
              <v:textbox>
                <w:txbxContent>
                  <w:p w:rsidR="00A67F54" w:rsidRPr="00F0118D" w:rsidRDefault="00A67F54" w:rsidP="00F0118D">
                    <w:pPr>
                      <w:ind w:firstLineChars="150" w:firstLine="315"/>
                      <w:rPr>
                        <w:rFonts w:ascii="黑体" w:eastAsia="黑体" w:hAnsi="黑体"/>
                      </w:rPr>
                    </w:pPr>
                    <w:r w:rsidRPr="00F0118D">
                      <w:rPr>
                        <w:rFonts w:ascii="黑体" w:eastAsia="黑体" w:hAnsi="黑体" w:hint="eastAsia"/>
                      </w:rPr>
                      <w:t>无法达成预期</w:t>
                    </w:r>
                  </w:p>
                </w:txbxContent>
              </v:textbox>
            </v:roundrect>
            <v:roundrect id="_x0000_s2114" style="position:absolute;left:2430;top:11241;width:1932;height:741" arcsize="10923f" fillcolor="#ddd8c2 [2894]" strokecolor="#365f91 [2404]" strokeweight="1pt">
              <v:fill rotate="t" type="gradient"/>
              <v:textbox>
                <w:txbxContent>
                  <w:p w:rsidR="00A67F54" w:rsidRDefault="00A67F54" w:rsidP="00F0118D">
                    <w:pPr>
                      <w:rPr>
                        <w:rFonts w:ascii="黑体" w:eastAsia="黑体" w:hAnsi="黑体"/>
                      </w:rPr>
                    </w:pPr>
                    <w:r w:rsidRPr="00F0118D">
                      <w:rPr>
                        <w:rFonts w:ascii="黑体" w:eastAsia="黑体" w:hAnsi="黑体" w:hint="eastAsia"/>
                      </w:rPr>
                      <w:t>验收合格/打包发布</w:t>
                    </w:r>
                  </w:p>
                  <w:p w:rsidR="00A67F54" w:rsidRPr="00F0118D" w:rsidRDefault="00A67F54" w:rsidP="00F0118D">
                    <w:pPr>
                      <w:ind w:firstLineChars="400" w:firstLine="840"/>
                      <w:rPr>
                        <w:rFonts w:ascii="黑体" w:eastAsia="黑体" w:hAnsi="黑体"/>
                      </w:rPr>
                    </w:pPr>
                    <w:r>
                      <w:rPr>
                        <w:rFonts w:ascii="黑体" w:eastAsia="黑体" w:hAnsi="黑体" w:hint="eastAsia"/>
                      </w:rPr>
                      <w:t>√</w:t>
                    </w:r>
                  </w:p>
                </w:txbxContent>
              </v:textbox>
            </v:roundrect>
            <v:shape id="_x0000_s2115" type="#_x0000_t4" style="position:absolute;left:-499;top:8384;width:2062;height:1215" fillcolor="#ddd8c2 [2894]" strokecolor="#365f91 [2404]" strokeweight="1pt">
              <v:fill rotate="t" type="gradient"/>
              <v:textbox>
                <w:txbxContent>
                  <w:p w:rsidR="00A67F54" w:rsidRPr="00B97CC1" w:rsidRDefault="00A67F54" w:rsidP="00C753D6">
                    <w:pPr>
                      <w:rPr>
                        <w:rFonts w:ascii="黑体" w:eastAsia="黑体" w:hAnsi="黑体"/>
                      </w:rPr>
                    </w:pPr>
                    <w:r w:rsidRPr="00B97CC1">
                      <w:rPr>
                        <w:rFonts w:ascii="黑体" w:eastAsia="黑体" w:hAnsi="黑体" w:hint="eastAsia"/>
                      </w:rPr>
                      <w:t>集成/功能/系统测试</w:t>
                    </w:r>
                  </w:p>
                </w:txbxContent>
              </v:textbox>
            </v:shape>
            <v:shape id="_x0000_s2116" type="#_x0000_t32" style="position:absolute;left:2360;top:2859;width:1;height:1" o:connectortype="straight" strokecolor="#365f91 [2404]" strokeweight="1pt"/>
            <v:shape id="_x0000_s2117" type="#_x0000_t32" style="position:absolute;left:2527;top:2489;width:2;height:741" o:connectortype="straight" strokecolor="#365f91 [2404]" strokeweight="1pt"/>
            <v:shape id="_x0000_s2118" type="#_x0000_t32" style="position:absolute;left:3840;top:2489;width:1;height:741" o:connectortype="straight" strokecolor="#365f91 [2404]" strokeweight="1pt"/>
            <v:roundrect id="_x0000_s2124" style="position:absolute;left:4901;top:4397;width:1670;height:741" arcsize="10923f" fillcolor="#ddd8c2 [2894]" strokecolor="#365f91 [2404]" strokeweight="1pt">
              <v:fill rotate="t" type="gradient"/>
              <v:textbox>
                <w:txbxContent>
                  <w:p w:rsidR="00A67F54" w:rsidRPr="0042683B" w:rsidRDefault="00A67F54" w:rsidP="00C753D6">
                    <w:pPr>
                      <w:jc w:val="center"/>
                      <w:rPr>
                        <w:rFonts w:ascii="黑体" w:eastAsia="黑体" w:hAnsi="黑体"/>
                      </w:rPr>
                    </w:pPr>
                    <w:r w:rsidRPr="0042683B">
                      <w:rPr>
                        <w:rFonts w:ascii="黑体" w:eastAsia="黑体" w:hAnsi="黑体" w:hint="eastAsia"/>
                      </w:rPr>
                      <w:t>模拟机/真机调试运行</w:t>
                    </w:r>
                  </w:p>
                </w:txbxContent>
              </v:textbox>
            </v:roundrect>
            <v:shape id="_x0000_s2125" type="#_x0000_t32" style="position:absolute;left:4901;top:4767;width:2;height:1" o:connectortype="straight" strokecolor="#365f91 [2404]" strokeweight="1pt"/>
            <v:shape id="_x0000_s2126" type="#_x0000_t32" style="position:absolute;left:5069;top:4397;width:1;height:741" o:connectortype="straight" strokecolor="#365f91 [2404]" strokeweight="1pt"/>
            <v:shape id="_x0000_s2127" type="#_x0000_t32" style="position:absolute;left:6382;top:4397;width:1;height:741" o:connectortype="straight" strokecolor="#365f91 [2404]" strokeweight="1pt"/>
            <v:roundrect id="_x0000_s2148" style="position:absolute;left:2360;top:4400;width:1669;height:740" arcsize="10923f" fillcolor="#ddd8c2 [2894]" strokecolor="#365f91 [2404]" strokeweight="1pt">
              <v:fill rotate="t" type="gradient"/>
              <v:textbox>
                <w:txbxContent>
                  <w:p w:rsidR="00A67F54" w:rsidRPr="0042683B" w:rsidRDefault="00A67F54" w:rsidP="00C753D6">
                    <w:pPr>
                      <w:rPr>
                        <w:rFonts w:ascii="黑体" w:eastAsia="黑体" w:hAnsi="黑体"/>
                      </w:rPr>
                    </w:pPr>
                    <w:r w:rsidRPr="0042683B">
                      <w:rPr>
                        <w:rFonts w:ascii="黑体" w:eastAsia="黑体" w:hAnsi="黑体" w:hint="eastAsia"/>
                      </w:rPr>
                      <w:t>AVD创建及配置</w:t>
                    </w:r>
                  </w:p>
                </w:txbxContent>
              </v:textbox>
            </v:roundrect>
            <v:shape id="_x0000_s2149" type="#_x0000_t32" style="position:absolute;left:2360;top:4769;width:1;height:2" o:connectortype="straight" strokecolor="#365f91 [2404]" strokeweight="1pt"/>
            <v:shape id="_x0000_s2150" type="#_x0000_t32" style="position:absolute;left:2527;top:4400;width:2;height:740" o:connectortype="straight" strokecolor="#365f91 [2404]" strokeweight="1pt"/>
            <v:shape id="_x0000_s2151" type="#_x0000_t32" style="position:absolute;left:3840;top:4400;width:1;height:740" o:connectortype="straight" strokecolor="#365f91 [2404]" strokeweight="1pt"/>
            <v:roundrect id="_x0000_s2152" style="position:absolute;left:4900;top:2489;width:1669;height:741" arcsize="10923f" fillcolor="#ddd8c2 [2894]" strokecolor="#365f91 [2404]" strokeweight="1pt">
              <v:fill rotate="t" type="gradient"/>
              <v:textbox>
                <w:txbxContent>
                  <w:p w:rsidR="00A67F54" w:rsidRPr="0042683B" w:rsidRDefault="00A67F54" w:rsidP="00C753D6">
                    <w:pPr>
                      <w:jc w:val="center"/>
                      <w:rPr>
                        <w:rFonts w:ascii="黑体" w:eastAsia="黑体" w:hAnsi="黑体"/>
                      </w:rPr>
                    </w:pPr>
                    <w:r w:rsidRPr="0042683B">
                      <w:rPr>
                        <w:rFonts w:ascii="黑体" w:eastAsia="黑体" w:hAnsi="黑体" w:hint="eastAsia"/>
                      </w:rPr>
                      <w:t>IDE中配置ADT+SDK</w:t>
                    </w:r>
                  </w:p>
                </w:txbxContent>
              </v:textbox>
            </v:roundrect>
            <v:shape id="_x0000_s2153" type="#_x0000_t32" style="position:absolute;left:4900;top:2859;width:1;height:1" o:connectortype="straight" strokecolor="#365f91 [2404]" strokeweight="1pt"/>
            <v:shape id="_x0000_s2154" type="#_x0000_t32" style="position:absolute;left:5068;top:2489;width:1;height:741" o:connectortype="straight" strokecolor="#365f91 [2404]" strokeweight="1pt"/>
            <v:shape id="_x0000_s2155" type="#_x0000_t32" style="position:absolute;left:6380;top:2489;width:1;height:741" o:connectortype="straight" strokecolor="#365f91 [2404]" strokeweight="1pt"/>
            <v:roundrect id="_x0000_s2156" style="position:absolute;left:2360;top:3424;width:1669;height:740" arcsize="10923f" fillcolor="#ddd8c2 [2894]" strokecolor="#365f91 [2404]" strokeweight="1pt">
              <v:fill rotate="t" type="gradient"/>
              <v:textbox>
                <w:txbxContent>
                  <w:p w:rsidR="00A67F54" w:rsidRDefault="00A67F54" w:rsidP="00C753D6"/>
                </w:txbxContent>
              </v:textbox>
            </v:roundrect>
            <v:shape id="_x0000_s2157" type="#_x0000_t32" style="position:absolute;left:2360;top:3793;width:1;height:2" o:connectortype="straight" strokecolor="#365f91 [2404]" strokeweight="1pt"/>
            <v:shape id="_x0000_s2158" type="#_x0000_t32" style="position:absolute;left:2527;top:3424;width:2;height:740" o:connectortype="straight" strokecolor="#365f91 [2404]" strokeweight="1pt"/>
            <v:shape id="_x0000_s2159" type="#_x0000_t32" style="position:absolute;left:3840;top:3424;width:1;height:740" o:connectortype="straight" strokecolor="#365f91 [2404]" strokeweight="1pt"/>
            <v:roundrect id="_x0000_s2168" style="position:absolute;left:4900;top:3424;width:1669;height:740" arcsize="10923f" fillcolor="#ddd8c2 [2894]" strokecolor="#365f91 [2404]" strokeweight="1pt">
              <v:fill rotate="t" type="gradient"/>
              <v:textbox>
                <w:txbxContent>
                  <w:p w:rsidR="00A67F54" w:rsidRPr="0042683B" w:rsidRDefault="00A67F54" w:rsidP="00C753D6">
                    <w:pPr>
                      <w:ind w:left="210" w:hangingChars="100" w:hanging="210"/>
                      <w:rPr>
                        <w:rFonts w:ascii="黑体" w:eastAsia="黑体" w:hAnsi="黑体"/>
                      </w:rPr>
                    </w:pPr>
                    <w:r w:rsidRPr="0042683B">
                      <w:rPr>
                        <w:rFonts w:ascii="黑体" w:eastAsia="黑体" w:hAnsi="黑体" w:hint="eastAsia"/>
                      </w:rPr>
                      <w:t xml:space="preserve">安装Android sdk +IDE/ecplise  </w:t>
                    </w:r>
                  </w:p>
                </w:txbxContent>
              </v:textbox>
            </v:roundrect>
            <v:shape id="_x0000_s2169" type="#_x0000_t32" style="position:absolute;left:4900;top:3793;width:1;height:2" o:connectortype="straight" strokecolor="#365f91 [2404]" strokeweight="1pt"/>
            <v:shape id="_x0000_s2170" type="#_x0000_t32" style="position:absolute;left:5068;top:3424;width:1;height:740" o:connectortype="straight" strokecolor="#365f91 [2404]" strokeweight="1pt"/>
            <v:shape id="_x0000_s2171" type="#_x0000_t32" style="position:absolute;left:6380;top:3424;width:1;height:740" o:connectortype="straight" strokecolor="#365f91 [2404]" strokeweight="1pt"/>
            <v:shape id="_x0000_s2172" type="#_x0000_t202" style="position:absolute;left:2530;top:3425;width:1311;height:739" fillcolor="#ddd8c2 [2894]" strokecolor="#365f91 [2404]" strokeweight="1pt">
              <v:fill rotate="t" type="gradient"/>
              <v:textbox>
                <w:txbxContent>
                  <w:p w:rsidR="00A67F54" w:rsidRPr="0042683B" w:rsidRDefault="00A67F54" w:rsidP="00C753D6">
                    <w:pPr>
                      <w:jc w:val="center"/>
                      <w:rPr>
                        <w:rFonts w:ascii="黑体" w:eastAsia="黑体" w:hAnsi="黑体"/>
                      </w:rPr>
                    </w:pPr>
                    <w:r w:rsidRPr="0042683B">
                      <w:rPr>
                        <w:rFonts w:ascii="黑体" w:eastAsia="黑体" w:hAnsi="黑体" w:hint="eastAsia"/>
                      </w:rPr>
                      <w:t>配置JAVA环境变量</w:t>
                    </w:r>
                  </w:p>
                </w:txbxContent>
              </v:textbox>
            </v:shape>
            <v:shape id="_x0000_s2173" type="#_x0000_t32" style="position:absolute;left:2361;top:1368;width:1001;height:1" o:connectortype="straight" strokecolor="#365f91 [2404]" strokeweight="1.5pt">
              <v:stroke endarrow="block"/>
            </v:shape>
            <v:shape id="_x0000_s2174" type="#_x0000_t34" style="position:absolute;left:2334;top:38;width:671;height:4231;rotation:90" o:connectortype="elbow" adj="10772,-14741,-223702" strokecolor="#365f91 [2404]" strokeweight="1.5pt">
              <v:stroke endarrow="block"/>
            </v:shape>
            <v:shape id="_x0000_s2175" type="#_x0000_t32" style="position:absolute;left:554;top:3230;width:1;height:1172" o:connectortype="straight" strokecolor="#365f91 [2404]" strokeweight="1.5pt">
              <v:stroke endarrow="block"/>
            </v:shape>
            <v:shape id="_x0000_s2176" type="#_x0000_t32" style="position:absolute;left:1519;top:2859;width:841;height:1" o:connectortype="straight" strokecolor="#365f91 [2404]" strokeweight="1.5pt">
              <v:stroke endarrow="block"/>
            </v:shape>
            <v:shape id="_x0000_s2177" type="#_x0000_t32" style="position:absolute;left:3186;top:3230;width:8;height:195;flip:x" o:connectortype="straight" strokecolor="#365f91 [2404]" strokeweight="1.5pt">
              <v:stroke endarrow="block"/>
            </v:shape>
            <v:shape id="_x0000_s2178" type="#_x0000_t32" style="position:absolute;left:4029;top:3794;width:871;height:1" o:connectortype="straight" strokecolor="#365f91 [2404]" strokeweight="1.5pt">
              <v:stroke endarrow="block"/>
            </v:shape>
            <v:shape id="_x0000_s2179" type="#_x0000_t32" style="position:absolute;left:5735;top:3230;width:1;height:194;flip:y" o:connectortype="straight" strokecolor="#365f91 [2404]" strokeweight="1.5pt">
              <v:stroke endarrow="block"/>
            </v:shape>
            <v:shape id="_x0000_s2180" type="#_x0000_t32" style="position:absolute;left:1555;top:4770;width:805;height:1;flip:y" o:connectortype="straight" strokecolor="#365f91 [2404]" strokeweight="1.5pt">
              <v:stroke endarrow="block"/>
            </v:shape>
            <v:shape id="_x0000_s2181" type="#_x0000_t32" style="position:absolute;left:4029;top:4767;width:872;height:3;flip:y" o:connectortype="straight" strokecolor="#365f91 [2404]" strokeweight="1.5pt">
              <v:stroke endarrow="block"/>
            </v:shape>
            <v:shape id="_x0000_s2183" type="#_x0000_t32" style="position:absolute;left:554;top:5140;width:1;height:614" o:connectortype="straight" strokecolor="#365f91 [2404]" strokeweight="1.5pt">
              <v:stroke endarrow="block"/>
            </v:shape>
            <v:shape id="_x0000_s2184" type="#_x0000_t32" style="position:absolute;left:1599;top:6269;width:762;height:1;flip:y" o:connectortype="straight" strokecolor="#365f91 [2404]" strokeweight="1.5pt">
              <v:stroke endarrow="block"/>
            </v:shape>
            <v:shape id="_x0000_s2185" type="#_x0000_t32" style="position:absolute;left:4130;top:6269;width:771;height:1" o:connectortype="straight" strokecolor="#365f91 [2404]" strokeweight="1.5pt">
              <v:stroke endarrow="block"/>
            </v:shape>
            <v:shape id="_x0000_s2187" type="#_x0000_t32" style="position:absolute;left:2526;top:5913;width:1;height:712" o:connectortype="straight" strokecolor="#365f91 [2404]" strokeweight="1pt"/>
            <v:shape id="_x0000_s2193" type="#_x0000_t32" style="position:absolute;left:2565;top:8633;width:1;height:712" o:connectortype="straight" strokecolor="#365f91 [2404]" strokeweight="1pt"/>
            <v:shape id="_x0000_s2194" type="#_x0000_t32" style="position:absolute;left:3938;top:5913;width:1;height:712" o:connectortype="straight" strokecolor="#365f91 [2404]" strokeweight="1pt"/>
            <v:shape id="_x0000_s2195" type="#_x0000_t32" style="position:absolute;left:6824;top:5913;width:1;height:713" o:connectortype="straight" strokecolor="#365f91 [2404]" strokeweight="1pt"/>
            <v:shape id="_x0000_s2196" type="#_x0000_t32" style="position:absolute;left:5067;top:5913;width:1;height:713" o:connectortype="straight" strokecolor="#365f91 [2404]" strokeweight="1pt"/>
            <v:shape id="_x0000_s2197" type="#_x0000_t32" style="position:absolute;left:6383;top:7218;width:1;height:712" o:connectortype="straight" strokecolor="#365f91 [2404]" strokeweight="1pt"/>
            <v:shape id="_x0000_s2198" type="#_x0000_t32" style="position:absolute;left:5070;top:7218;width:1;height:712" o:connectortype="straight" strokecolor="#365f91 [2404]" strokeweight="1pt"/>
            <v:shape id="_x0000_s2204" type="#_x0000_t34" style="position:absolute;left:5544;top:6818;width:592;height:208;rotation:90" o:connectortype="elbow" adj="10784,-798930,-295822" strokecolor="#365f91 [2404]" strokeweight="1.5pt">
              <v:stroke endarrow="block"/>
            </v:shape>
            <v:shape id="_x0000_s2205" type="#_x0000_t32" style="position:absolute;left:4227;top:7574;width:674;height:1;flip:x" o:connectortype="straight" strokecolor="#365f91 [2404]" strokeweight="1.5pt">
              <v:stroke endarrow="block"/>
            </v:shape>
            <v:shape id="_x0000_s2206" type="#_x0000_t32" style="position:absolute;left:3238;top:6625;width:8;height:451;flip:y" o:connectortype="straight" strokecolor="#365f91 [2404]" strokeweight="1.5pt">
              <v:stroke endarrow="open"/>
            </v:shape>
            <v:shape id="_x0000_s2207" type="#_x0000_t32" style="position:absolute;left:1542;top:7574;width:707;height:1;flip:x" o:connectortype="straight" strokecolor="#365f91 [2404]" strokeweight="1.5pt">
              <v:stroke endarrow="open"/>
            </v:shape>
            <v:shapetype id="_x0000_t33" coordsize="21600,21600" o:spt="33" o:oned="t" path="m,l21600,r,21600e" filled="f">
              <v:stroke joinstyle="miter"/>
              <v:path arrowok="t" fillok="f" o:connecttype="none"/>
              <o:lock v:ext="edit" shapetype="t"/>
            </v:shapetype>
            <v:shape id="_x0000_s2209" type="#_x0000_t33" style="position:absolute;left:1609;top:5835;width:302;height:2437;rotation:270" o:connectortype="elbow" adj="-212586,-75792,-212586" strokecolor="#365f91 [2404]" strokeweight="1.5pt"/>
            <v:shape id="_x0000_s2210" type="#_x0000_t32" style="position:absolute;left:2990;top:6625;width:1;height:278;flip:y" o:connectortype="straight" strokecolor="#365f91 [2404]" strokeweight="1pt">
              <v:stroke endarrow="block"/>
            </v:shape>
            <v:shape id="_x0000_s2211" type="#_x0000_t32" style="position:absolute;left:533;top:7944;width:8;height:440;flip:x" o:connectortype="straight" strokecolor="#365f91 [2404]" strokeweight="1.5pt">
              <v:stroke endarrow="block"/>
            </v:shape>
            <v:shape id="_x0000_s2212" type="#_x0000_t32" style="position:absolute;left:4268;top:8633;width:1;height:712" o:connectortype="straight" strokecolor="#365f91 [2404]" strokeweight="1pt"/>
            <v:shape id="_x0000_s2213" type="#_x0000_t32" style="position:absolute;left:1563;top:8989;width:867;height:3;flip:y" o:connectortype="straight" strokecolor="#365f91 [2404]" strokeweight="1.5pt">
              <v:stroke startarrow="oval" endarrow="open"/>
            </v:shape>
            <v:shape id="_x0000_s2214" type="#_x0000_t4" style="position:absolute;left:-499;top:9862;width:2062;height:1139" fillcolor="#ddd8c2 [2894]" strokecolor="#365f91 [2404]" strokeweight="1pt">
              <v:fill rotate="t" type="gradient"/>
              <v:textbox>
                <w:txbxContent>
                  <w:p w:rsidR="00A67F54" w:rsidRPr="00B97CC1" w:rsidRDefault="00A67F54" w:rsidP="00C753D6">
                    <w:pPr>
                      <w:ind w:firstLineChars="50" w:firstLine="105"/>
                      <w:rPr>
                        <w:rFonts w:ascii="黑体" w:eastAsia="黑体" w:hAnsi="黑体"/>
                      </w:rPr>
                    </w:pPr>
                    <w:r>
                      <w:rPr>
                        <w:rFonts w:ascii="黑体" w:eastAsia="黑体" w:hAnsi="黑体" w:hint="eastAsia"/>
                      </w:rPr>
                      <w:t>产品验收</w:t>
                    </w:r>
                  </w:p>
                </w:txbxContent>
              </v:textbox>
            </v:shape>
            <v:shape id="_x0000_s2215" type="#_x0000_t32" style="position:absolute;left:533;top:9599;width:1;height:263" o:connectortype="straight" strokecolor="#365f91 [2404]" strokeweight="1.5pt">
              <v:stroke endarrow="open"/>
            </v:shape>
            <v:shape id="_x0000_s2216" type="#_x0000_t32" style="position:absolute;left:1563;top:10432;width:867;height:1" o:connectortype="straight" strokecolor="#365f91 [2404]" strokeweight="1.5pt">
              <v:stroke endarrow="open"/>
            </v:shape>
            <v:shape id="_x0000_s2217" type="#_x0000_t33" style="position:absolute;left:1177;top:10357;width:610;height:1897;rotation:90;flip:x" o:connectortype="elbow" adj="-95420,137395,-95420" strokecolor="#365f91 [2404]" strokeweight="1.5pt">
              <v:stroke endarrow="open"/>
            </v:shape>
            <v:shape id="_x0000_s2218" type="#_x0000_t87" style="position:absolute;left:-1334;top:6441;width:319;height:3096" strokecolor="#404040 [2429]" strokeweight="1.5pt">
              <v:fill r:id="rId21" o:title="档案室" rotate="t" type="frame"/>
            </v:shape>
            <v:shape id="_x0000_s2219" type="#_x0000_t202" style="position:absolute;left:-1824;top:7076;width:652;height:2712" filled="f" stroked="f" strokecolor="#365f91 [2404]" strokeweight="1pt">
              <v:fill rotate="t" type="frame"/>
              <v:textbox style="layout-flow:vertical-ideographic">
                <w:txbxContent>
                  <w:p w:rsidR="00A67F54" w:rsidRPr="00F0118D" w:rsidRDefault="00A67F54">
                    <w:pPr>
                      <w:rPr>
                        <w:rFonts w:ascii="黑体" w:eastAsia="黑体" w:hAnsi="黑体"/>
                        <w:b/>
                        <w:sz w:val="28"/>
                        <w:szCs w:val="28"/>
                      </w:rPr>
                    </w:pPr>
                    <w:r w:rsidRPr="00F0118D">
                      <w:rPr>
                        <w:rFonts w:ascii="黑体" w:eastAsia="黑体" w:hAnsi="黑体" w:hint="eastAsia"/>
                        <w:b/>
                        <w:sz w:val="28"/>
                        <w:szCs w:val="28"/>
                      </w:rPr>
                      <w:t>项目测试阶段</w:t>
                    </w:r>
                  </w:p>
                </w:txbxContent>
              </v:textbox>
            </v:shape>
            <v:shape id="_x0000_s2220" type="#_x0000_t87" style="position:absolute;left:-1334;top:10061;width:319;height:2014" strokecolor="#404040 [2429]" strokeweight="1.5pt">
              <v:fill r:id="rId21" o:title="档案室" rotate="t" type="frame"/>
            </v:shape>
            <v:shape id="_x0000_s2221" type="#_x0000_t202" style="position:absolute;left:-1824;top:10061;width:652;height:2206" filled="f" stroked="f" strokecolor="#365f91 [2404]" strokeweight="1pt">
              <v:fill rotate="t" type="frame"/>
              <v:textbox style="layout-flow:vertical-ideographic">
                <w:txbxContent>
                  <w:p w:rsidR="00A67F54" w:rsidRPr="00F0118D" w:rsidRDefault="00A67F54">
                    <w:pPr>
                      <w:rPr>
                        <w:rFonts w:ascii="黑体" w:eastAsia="黑体" w:hAnsi="黑体"/>
                        <w:b/>
                        <w:sz w:val="28"/>
                        <w:szCs w:val="28"/>
                      </w:rPr>
                    </w:pPr>
                    <w:r w:rsidRPr="00F0118D">
                      <w:rPr>
                        <w:rFonts w:ascii="黑体" w:eastAsia="黑体" w:hAnsi="黑体" w:hint="eastAsia"/>
                        <w:b/>
                        <w:sz w:val="28"/>
                        <w:szCs w:val="28"/>
                      </w:rPr>
                      <w:t>项目验收阶段</w:t>
                    </w:r>
                  </w:p>
                </w:txbxContent>
              </v:textbox>
            </v:shape>
          </v:group>
        </w:pict>
      </w:r>
      <w:r w:rsidR="00130C17" w:rsidRPr="00876758">
        <w:rPr>
          <w:rFonts w:hint="eastAsia"/>
          <w:sz w:val="24"/>
          <w:szCs w:val="24"/>
        </w:rPr>
        <w:t>2</w:t>
      </w:r>
      <w:r w:rsidR="00195DA9" w:rsidRPr="00876758">
        <w:rPr>
          <w:rFonts w:hint="eastAsia"/>
          <w:sz w:val="24"/>
          <w:szCs w:val="24"/>
        </w:rPr>
        <w:t>.</w:t>
      </w:r>
      <w:r w:rsidR="00130C17" w:rsidRPr="00876758">
        <w:rPr>
          <w:rFonts w:hint="eastAsia"/>
          <w:sz w:val="24"/>
          <w:szCs w:val="24"/>
        </w:rPr>
        <w:t>2</w:t>
      </w:r>
      <w:r w:rsidR="00195DA9" w:rsidRPr="00876758">
        <w:rPr>
          <w:rFonts w:hint="eastAsia"/>
          <w:sz w:val="24"/>
          <w:szCs w:val="24"/>
        </w:rPr>
        <w:t>.</w:t>
      </w:r>
      <w:r w:rsidR="00130C17" w:rsidRPr="00876758">
        <w:rPr>
          <w:rFonts w:hint="eastAsia"/>
          <w:sz w:val="24"/>
          <w:szCs w:val="24"/>
        </w:rPr>
        <w:t>3</w:t>
      </w:r>
      <w:r w:rsidR="00F0118D" w:rsidRPr="00876758">
        <w:rPr>
          <w:rFonts w:hint="eastAsia"/>
          <w:sz w:val="24"/>
          <w:szCs w:val="24"/>
        </w:rPr>
        <w:t xml:space="preserve"> </w:t>
      </w:r>
      <w:r w:rsidR="00130C17" w:rsidRPr="00876758">
        <w:rPr>
          <w:rFonts w:hint="eastAsia"/>
          <w:sz w:val="24"/>
          <w:szCs w:val="24"/>
        </w:rPr>
        <w:t xml:space="preserve"> Android</w:t>
      </w:r>
      <w:r w:rsidR="00130C17" w:rsidRPr="00876758">
        <w:rPr>
          <w:rFonts w:hint="eastAsia"/>
          <w:sz w:val="24"/>
          <w:szCs w:val="24"/>
        </w:rPr>
        <w:t>移动端开发流程</w:t>
      </w:r>
      <w:bookmarkEnd w:id="26"/>
      <w:bookmarkEnd w:id="27"/>
    </w:p>
    <w:p w:rsidR="00130C17" w:rsidRDefault="00130C17" w:rsidP="00130C17">
      <w:pPr>
        <w:spacing w:line="360" w:lineRule="auto"/>
        <w:ind w:firstLineChars="550" w:firstLine="1656"/>
        <w:jc w:val="left"/>
        <w:rPr>
          <w:rFonts w:ascii="黑体" w:eastAsia="黑体" w:hAnsi="黑体"/>
          <w:b/>
          <w:sz w:val="30"/>
          <w:szCs w:val="30"/>
        </w:rPr>
      </w:pPr>
    </w:p>
    <w:p w:rsidR="00FA6A44" w:rsidRDefault="00FA6A44" w:rsidP="00876758">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FA6A44" w:rsidRDefault="00FA6A44" w:rsidP="00130C17">
      <w:pPr>
        <w:spacing w:line="360" w:lineRule="auto"/>
        <w:ind w:firstLineChars="550" w:firstLine="1656"/>
        <w:jc w:val="left"/>
        <w:rPr>
          <w:rFonts w:ascii="黑体" w:eastAsia="黑体" w:hAnsi="黑体"/>
          <w:b/>
          <w:sz w:val="30"/>
          <w:szCs w:val="30"/>
        </w:rPr>
      </w:pPr>
    </w:p>
    <w:p w:rsidR="00E76C1A" w:rsidRPr="00876758" w:rsidRDefault="00A71B9F" w:rsidP="00421493">
      <w:pPr>
        <w:pStyle w:val="2"/>
        <w:rPr>
          <w:rFonts w:ascii="宋体" w:eastAsia="宋体" w:hAnsi="宋体"/>
        </w:rPr>
      </w:pPr>
      <w:bookmarkStart w:id="28" w:name="_Toc514333831"/>
      <w:bookmarkStart w:id="29" w:name="_Toc514341063"/>
      <w:r w:rsidRPr="00876758">
        <w:rPr>
          <w:rFonts w:ascii="宋体" w:eastAsia="宋体" w:hAnsi="宋体" w:hint="eastAsia"/>
        </w:rPr>
        <w:lastRenderedPageBreak/>
        <w:t>2.3</w:t>
      </w:r>
      <w:r w:rsidR="00E9150D" w:rsidRPr="00876758">
        <w:rPr>
          <w:rFonts w:ascii="宋体" w:eastAsia="宋体" w:hAnsi="宋体" w:hint="eastAsia"/>
        </w:rPr>
        <w:t xml:space="preserve">  地勘系统服务端进程介绍</w:t>
      </w:r>
      <w:bookmarkEnd w:id="28"/>
      <w:bookmarkEnd w:id="29"/>
    </w:p>
    <w:p w:rsidR="004E42DC" w:rsidRPr="004E42DC" w:rsidRDefault="00E9150D" w:rsidP="004E42DC">
      <w:pPr>
        <w:spacing w:line="360" w:lineRule="auto"/>
        <w:ind w:firstLineChars="200" w:firstLine="480"/>
        <w:rPr>
          <w:rFonts w:ascii="宋体" w:eastAsia="宋体" w:hAnsi="宋体"/>
          <w:sz w:val="24"/>
          <w:szCs w:val="24"/>
        </w:rPr>
      </w:pPr>
      <w:r w:rsidRPr="000A1A2D">
        <w:rPr>
          <w:rFonts w:ascii="宋体" w:eastAsia="宋体" w:hAnsi="宋体" w:hint="eastAsia"/>
          <w:sz w:val="24"/>
          <w:szCs w:val="24"/>
        </w:rPr>
        <w:t>在本次尝试开发的地勘系统中，为了持续接受并处理移动客户端请求，因而在服务端设立守护进程</w:t>
      </w:r>
      <w:r w:rsidRPr="000A1A2D">
        <w:rPr>
          <w:rFonts w:ascii="宋体" w:eastAsia="宋体" w:hAnsi="宋体"/>
          <w:sz w:val="24"/>
          <w:szCs w:val="24"/>
        </w:rPr>
        <w:t>(daemon)</w:t>
      </w:r>
      <w:r w:rsidRPr="000A1A2D">
        <w:rPr>
          <w:rFonts w:ascii="宋体" w:eastAsia="宋体" w:hAnsi="宋体" w:hint="eastAsia"/>
          <w:sz w:val="24"/>
          <w:szCs w:val="24"/>
        </w:rPr>
        <w:t>。</w:t>
      </w:r>
      <w:r w:rsidR="004E42DC" w:rsidRPr="004E42DC">
        <w:rPr>
          <w:rFonts w:ascii="宋体" w:eastAsia="宋体" w:hAnsi="宋体" w:hint="eastAsia"/>
          <w:sz w:val="24"/>
          <w:szCs w:val="24"/>
        </w:rPr>
        <w:t>守护进程是一种特殊的进程，它可以持续运行在后台，提供接口并独立于控制终端，周期性的执行特定任务，或者等待处理某些申请。它的运行并不需要需要用户提供输入。当然，前文所说的无交互是指无法通过类似传统shell终端的方式进行交互，而非用户真的无法对守护进程的运行进行任何控制。</w:t>
      </w:r>
    </w:p>
    <w:p w:rsidR="00E76C1A" w:rsidRPr="000A1A2D" w:rsidRDefault="004E42DC" w:rsidP="004E42DC">
      <w:pPr>
        <w:spacing w:line="360" w:lineRule="auto"/>
        <w:ind w:firstLineChars="200" w:firstLine="480"/>
        <w:rPr>
          <w:rFonts w:ascii="宋体" w:eastAsia="宋体" w:hAnsi="宋体"/>
          <w:sz w:val="24"/>
          <w:szCs w:val="24"/>
        </w:rPr>
      </w:pPr>
      <w:r w:rsidRPr="004E42DC">
        <w:rPr>
          <w:rFonts w:ascii="宋体" w:eastAsia="宋体" w:hAnsi="宋体" w:hint="eastAsia"/>
          <w:sz w:val="24"/>
          <w:szCs w:val="24"/>
        </w:rPr>
        <w:t>一般情况下守护进程只要开始运行，除非用户命令或发生意外，否则会持续保持运行直到关机。另外守护进程常以最高权限(Root)运行，这是他们对特殊端口</w:t>
      </w:r>
      <w:r>
        <w:rPr>
          <w:rFonts w:ascii="宋体" w:eastAsia="宋体" w:hAnsi="宋体" w:hint="eastAsia"/>
          <w:sz w:val="24"/>
          <w:szCs w:val="24"/>
        </w:rPr>
        <w:t>(1-1024)</w:t>
      </w:r>
      <w:r w:rsidRPr="004E42DC">
        <w:rPr>
          <w:rFonts w:ascii="宋体" w:eastAsia="宋体" w:hAnsi="宋体" w:hint="eastAsia"/>
          <w:sz w:val="24"/>
          <w:szCs w:val="24"/>
        </w:rPr>
        <w:t>或者资源的需求决定的。</w:t>
      </w:r>
      <w:r w:rsidR="00E76C1A" w:rsidRPr="000A1A2D">
        <w:rPr>
          <w:rFonts w:ascii="宋体" w:eastAsia="宋体" w:hAnsi="宋体" w:hint="eastAsia"/>
          <w:sz w:val="24"/>
          <w:szCs w:val="24"/>
        </w:rPr>
        <w:t>特别对于本次开发的地质勘探系统，针对项目提出的用户验证，测区信息存储，重力测值处理等需求，</w:t>
      </w:r>
      <w:r w:rsidR="00A71B9F" w:rsidRPr="000A1A2D">
        <w:rPr>
          <w:rFonts w:ascii="宋体" w:eastAsia="宋体" w:hAnsi="宋体" w:hint="eastAsia"/>
          <w:sz w:val="24"/>
          <w:szCs w:val="24"/>
        </w:rPr>
        <w:t>由移动客户端创建封装TCP/IP协议的套接字Socket发起访问请求，</w:t>
      </w:r>
      <w:r w:rsidR="00E76C1A" w:rsidRPr="000A1A2D">
        <w:rPr>
          <w:rFonts w:ascii="宋体" w:eastAsia="宋体" w:hAnsi="宋体" w:hint="eastAsia"/>
          <w:sz w:val="24"/>
          <w:szCs w:val="24"/>
        </w:rPr>
        <w:t>在服务端设计相应的接口，</w:t>
      </w:r>
      <w:r w:rsidR="00190F7C" w:rsidRPr="000A1A2D">
        <w:rPr>
          <w:rFonts w:ascii="宋体" w:eastAsia="宋体" w:hAnsi="宋体" w:hint="eastAsia"/>
          <w:sz w:val="24"/>
          <w:szCs w:val="24"/>
        </w:rPr>
        <w:t>在特定端口</w:t>
      </w:r>
      <w:r w:rsidR="00E76C1A" w:rsidRPr="000A1A2D">
        <w:rPr>
          <w:rFonts w:ascii="宋体" w:eastAsia="宋体" w:hAnsi="宋体" w:hint="eastAsia"/>
          <w:sz w:val="24"/>
          <w:szCs w:val="24"/>
        </w:rPr>
        <w:t>调用ServerSocket进行监听，对于不同类型的请求实行相应的解决方法，充分发挥移动客户端的便携灵活性和服务端强大的数据存储、处理能力，</w:t>
      </w:r>
      <w:r>
        <w:rPr>
          <w:rFonts w:ascii="宋体" w:eastAsia="宋体" w:hAnsi="宋体" w:hint="eastAsia"/>
          <w:sz w:val="24"/>
          <w:szCs w:val="24"/>
        </w:rPr>
        <w:t>从而</w:t>
      </w:r>
      <w:r w:rsidR="00E76C1A" w:rsidRPr="000A1A2D">
        <w:rPr>
          <w:rFonts w:ascii="宋体" w:eastAsia="宋体" w:hAnsi="宋体" w:hint="eastAsia"/>
          <w:sz w:val="24"/>
          <w:szCs w:val="24"/>
        </w:rPr>
        <w:t>大大提高地质工作者户外工作效率。</w:t>
      </w:r>
    </w:p>
    <w:p w:rsidR="00E9150D" w:rsidRPr="00E9150D" w:rsidRDefault="00E76C1A" w:rsidP="00E76C1A">
      <w:pPr>
        <w:spacing w:line="360" w:lineRule="auto"/>
        <w:jc w:val="left"/>
        <w:rPr>
          <w:rFonts w:ascii="黑体" w:eastAsia="黑体" w:hAnsi="黑体"/>
          <w:b/>
          <w:sz w:val="30"/>
          <w:szCs w:val="30"/>
        </w:rPr>
      </w:pPr>
      <w:r>
        <w:rPr>
          <w:rFonts w:ascii="黑体" w:eastAsia="黑体" w:hAnsi="黑体" w:hint="eastAsia"/>
          <w:b/>
          <w:sz w:val="30"/>
          <w:szCs w:val="30"/>
        </w:rPr>
        <w:t xml:space="preserve">  </w:t>
      </w:r>
    </w:p>
    <w:p w:rsidR="00E9150D" w:rsidRDefault="00E9150D" w:rsidP="00C833B4">
      <w:pPr>
        <w:spacing w:line="360" w:lineRule="auto"/>
        <w:ind w:firstLineChars="550" w:firstLine="1656"/>
        <w:jc w:val="left"/>
        <w:rPr>
          <w:rFonts w:ascii="黑体" w:eastAsia="黑体" w:hAnsi="黑体"/>
          <w:b/>
          <w:sz w:val="30"/>
          <w:szCs w:val="30"/>
        </w:rPr>
      </w:pPr>
    </w:p>
    <w:p w:rsidR="00130C17" w:rsidRDefault="000657F8" w:rsidP="00AF3EF2">
      <w:pPr>
        <w:spacing w:line="360" w:lineRule="auto"/>
        <w:ind w:leftChars="-300" w:left="2520" w:hangingChars="1050" w:hanging="3150"/>
        <w:jc w:val="left"/>
        <w:rPr>
          <w:rFonts w:ascii="微软雅黑" w:eastAsia="微软雅黑" w:hAnsi="微软雅黑"/>
          <w:color w:val="4F4F4F"/>
          <w:sz w:val="30"/>
          <w:szCs w:val="30"/>
        </w:rPr>
      </w:pPr>
      <w:r>
        <w:rPr>
          <w:rFonts w:ascii="微软雅黑" w:eastAsia="微软雅黑" w:hAnsi="微软雅黑"/>
          <w:color w:val="4F4F4F"/>
          <w:sz w:val="30"/>
          <w:szCs w:val="30"/>
        </w:rPr>
      </w:r>
      <w:r>
        <w:rPr>
          <w:rFonts w:ascii="微软雅黑" w:eastAsia="微软雅黑" w:hAnsi="微软雅黑"/>
          <w:color w:val="4F4F4F"/>
          <w:sz w:val="30"/>
          <w:szCs w:val="30"/>
        </w:rPr>
        <w:pict>
          <v:group id="_x0000_s2228" editas="canvas" style="width:773.65pt;height:299.35pt;mso-position-horizontal-relative:char;mso-position-vertical-relative:line" coordorigin="-3848,14694" coordsize="13413,5189">
            <o:lock v:ext="edit" aspectratio="t"/>
            <v:shape id="_x0000_s2229" type="#_x0000_t75" style="position:absolute;left:-3848;top:14694;width:13413;height:5189" o:preferrelative="f">
              <v:fill o:detectmouseclick="t"/>
              <v:path o:extrusionok="t" o:connecttype="none"/>
              <o:lock v:ext="edit" text="t"/>
            </v:shape>
            <v:roundrect id="_x0000_s2232" style="position:absolute;left:-1988;top:15976;width:1250;height:1752" arcsize="10923f" strokecolor="#365f91 [2404]" strokeweight="1pt">
              <v:fill r:id="rId22" o:title="服务器" recolor="t" rotate="t" type="frame"/>
            </v:roundrect>
            <v:roundrect id="_x0000_s2233" style="position:absolute;left:3054;top:15976;width:1248;height:1753" arcsize="10923f" strokecolor="#365f91 [2404]" strokeweight="1pt">
              <v:fill r:id="rId23" o:title="数据库" recolor="t" rotate="t" type="frame"/>
            </v:roundrect>
            <v:shape id="_x0000_s2234" type="#_x0000_t13" style="position:absolute;left:-3848;top:15325;width:1228;height:343" fillcolor="#17365d [2415]" strokecolor="#365f91 [2404]" strokeweight="1pt">
              <v:fill rotate="t"/>
            </v:shape>
            <v:roundrect id="_x0000_s2236" style="position:absolute;left:-284;top:15915;width:2723;height:778" arcsize="10923f" filled="f" strokecolor="#365f91 [2404]" strokeweight="1pt">
              <v:fill rotate="t" type="frame"/>
              <v:textbox style="mso-next-textbox:#_x0000_s2236">
                <w:txbxContent>
                  <w:p w:rsidR="00A67F54" w:rsidRDefault="00A67F54" w:rsidP="00A71B9F">
                    <w:r>
                      <w:rPr>
                        <w:rFonts w:hint="eastAsia"/>
                      </w:rPr>
                      <w:t>Log_in(NewUser nuser){</w:t>
                    </w:r>
                  </w:p>
                  <w:p w:rsidR="00A67F54" w:rsidRDefault="00A67F54" w:rsidP="00A71B9F">
                    <w:r>
                      <w:rPr>
                        <w:rFonts w:hint="eastAsia"/>
                      </w:rPr>
                      <w:t>···</w:t>
                    </w:r>
                    <w:r>
                      <w:rPr>
                        <w:rFonts w:hint="eastAsia"/>
                      </w:rPr>
                      <w:t>}</w:t>
                    </w:r>
                  </w:p>
                </w:txbxContent>
              </v:textbox>
            </v:roundrect>
            <v:roundrect id="_x0000_s2237" style="position:absolute;left:-284;top:17002;width:2723;height:777" arcsize="10923f" filled="f" strokecolor="#365f91 [2404]" strokeweight="1pt">
              <v:fill rotate="t" type="frame"/>
              <v:textbox style="mso-next-textbox:#_x0000_s2237">
                <w:txbxContent>
                  <w:p w:rsidR="00A67F54" w:rsidRDefault="00A67F54" w:rsidP="00A71B9F">
                    <w:r>
                      <w:rPr>
                        <w:rFonts w:hint="eastAsia"/>
                      </w:rPr>
                      <w:t>updateDisInf(DisInformation n){</w:t>
                    </w:r>
                  </w:p>
                  <w:p w:rsidR="00A67F54" w:rsidRDefault="00A67F54" w:rsidP="00A71B9F">
                    <w:r>
                      <w:rPr>
                        <w:rFonts w:hint="eastAsia"/>
                      </w:rPr>
                      <w:t>···</w:t>
                    </w:r>
                    <w:r>
                      <w:rPr>
                        <w:rFonts w:hint="eastAsia"/>
                      </w:rPr>
                      <w:t>}</w:t>
                    </w:r>
                  </w:p>
                </w:txbxContent>
              </v:textbox>
            </v:roundrect>
            <v:roundrect id="_x0000_s2235" style="position:absolute;left:-284;top:14808;width:2723;height:778" arcsize="10923f" filled="f" strokecolor="#365f91 [2404]" strokeweight="1pt">
              <v:fill rotate="t" type="frame"/>
              <v:textbox style="mso-next-textbox:#_x0000_s2235">
                <w:txbxContent>
                  <w:p w:rsidR="00A67F54" w:rsidRDefault="00A67F54" w:rsidP="00A71B9F">
                    <w:r>
                      <w:rPr>
                        <w:rFonts w:hint="eastAsia"/>
                      </w:rPr>
                      <w:t>Sign_in(User user){</w:t>
                    </w:r>
                  </w:p>
                  <w:p w:rsidR="00A67F54" w:rsidRDefault="00A67F54" w:rsidP="00A71B9F">
                    <w:r>
                      <w:rPr>
                        <w:rFonts w:hint="eastAsia"/>
                      </w:rPr>
                      <w:t>···</w:t>
                    </w:r>
                    <w:r>
                      <w:rPr>
                        <w:rFonts w:hint="eastAsia"/>
                      </w:rPr>
                      <w:t>}</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239" type="#_x0000_t38" style="position:absolute;left:-738;top:16304;width:454;height:548;flip:y" o:connectortype="curved" adj="10779,138418,-197126" strokecolor="#365f91 [2404]" strokeweight="1pt">
              <v:stroke endarrow="block"/>
            </v:shape>
            <v:shape id="_x0000_s2240" type="#_x0000_t38" style="position:absolute;left:-738;top:16852;width:454;height:538" o:connectortype="curved" adj="10779,-140870,-197126" strokecolor="#365f91 [2404]" strokeweight="1pt">
              <v:stroke endarrow="block"/>
            </v:shape>
            <v:shape id="_x0000_s2242" type="#_x0000_t38" style="position:absolute;left:-738;top:15198;width:454;height:1654;flip:y" o:connectortype="curved" adj="10779,45825,-197126" strokecolor="#365f91 [2404]" strokeweight="1pt">
              <v:stroke startarrow="block" endarrow="block"/>
            </v:shape>
            <v:shape id="_x0000_s2244" type="#_x0000_t69" style="position:absolute;left:2567;top:16693;width:389;height:256" fillcolor="#17365d [2415]" strokecolor="#365f91 [2404]" strokeweight="1pt">
              <v:fill rotate="t"/>
            </v:shape>
            <v:roundrect id="_x0000_s2246" style="position:absolute;left:-284;top:18122;width:2723;height:777" arcsize="10923f" filled="f" strokecolor="#365f91 [2404]" strokeweight="1pt">
              <v:fill rotate="t" type="frame"/>
              <v:textbox style="mso-next-textbox:#_x0000_s2246">
                <w:txbxContent>
                  <w:p w:rsidR="00A67F54" w:rsidRDefault="00A67F54" w:rsidP="00A71B9F">
                    <w:r>
                      <w:rPr>
                        <w:rFonts w:hint="eastAsia"/>
                      </w:rPr>
                      <w:t>processGri(DisInformation n){</w:t>
                    </w:r>
                  </w:p>
                  <w:p w:rsidR="00A67F54" w:rsidRDefault="00A67F54" w:rsidP="00A71B9F">
                    <w:r>
                      <w:rPr>
                        <w:rFonts w:hint="eastAsia"/>
                      </w:rPr>
                      <w:t>···</w:t>
                    </w:r>
                    <w:r>
                      <w:rPr>
                        <w:rFonts w:hint="eastAsia"/>
                      </w:rPr>
                      <w:t>}</w:t>
                    </w:r>
                  </w:p>
                </w:txbxContent>
              </v:textbox>
            </v:roundrect>
            <v:shape id="_x0000_s2247" type="#_x0000_t38" style="position:absolute;left:-738;top:16852;width:454;height:1659" o:connectortype="curved" adj="10779,-45705,-197126" strokecolor="#365f91 [2404]" strokeweight="1pt">
              <v:stroke endarrow="block"/>
            </v:shape>
            <v:shape id="_x0000_s2248" type="#_x0000_t13" style="position:absolute;left:-3847;top:16017;width:1228;height:344" fillcolor="#17365d [2415]" strokecolor="#365f91 [2404]" strokeweight="1pt">
              <v:fill rotate="t"/>
            </v:shape>
            <v:shape id="_x0000_s2249" type="#_x0000_t13" style="position:absolute;left:-3848;top:16728;width:1228;height:344" fillcolor="#17365d [2415]" strokecolor="#365f91 [2404]" strokeweight="1pt">
              <v:fill rotate="t"/>
            </v:shape>
            <v:shape id="_x0000_s2250" type="#_x0000_t13" style="position:absolute;left:-3848;top:17571;width:1228;height:344" fillcolor="#17365d [2415]" strokecolor="#365f91 [2404]" strokeweight="1pt">
              <v:fill rotate="t"/>
            </v:shape>
            <v:shape id="_x0000_s2251" type="#_x0000_t202" style="position:absolute;left:-3848;top:15586;width:1475;height:573" filled="f" stroked="f" strokecolor="#365f91 [2404]" strokeweight="1pt">
              <v:fill rotate="t" type="frame"/>
              <v:textbox style="mso-next-textbox:#_x0000_s2251">
                <w:txbxContent>
                  <w:p w:rsidR="00A67F54" w:rsidRDefault="00A67F54" w:rsidP="00A71B9F">
                    <w:r>
                      <w:rPr>
                        <w:rFonts w:hint="eastAsia"/>
                      </w:rPr>
                      <w:t>注册请求</w:t>
                    </w:r>
                  </w:p>
                </w:txbxContent>
              </v:textbox>
            </v:shape>
            <v:shape id="_x0000_s2252" type="#_x0000_t202" style="position:absolute;left:-3847;top:16361;width:1475;height:533" filled="f" stroked="f" strokecolor="#365f91 [2404]" strokeweight="1pt">
              <v:fill rotate="t" type="frame"/>
              <v:textbox style="mso-next-textbox:#_x0000_s2252">
                <w:txbxContent>
                  <w:p w:rsidR="00A67F54" w:rsidRDefault="00A67F54" w:rsidP="00A71B9F">
                    <w:r>
                      <w:rPr>
                        <w:rFonts w:hint="eastAsia"/>
                      </w:rPr>
                      <w:t>登录请求</w:t>
                    </w:r>
                  </w:p>
                </w:txbxContent>
              </v:textbox>
            </v:shape>
            <v:shape id="_x0000_s2253" type="#_x0000_t202" style="position:absolute;left:-3848;top:17072;width:1972;height:533" filled="f" stroked="f" strokecolor="#365f91 [2404]" strokeweight="1pt">
              <v:fill rotate="t" type="frame"/>
              <v:textbox style="mso-next-textbox:#_x0000_s2253">
                <w:txbxContent>
                  <w:p w:rsidR="00A67F54" w:rsidRDefault="00A67F54" w:rsidP="00A71B9F">
                    <w:r>
                      <w:rPr>
                        <w:rFonts w:hint="eastAsia"/>
                      </w:rPr>
                      <w:t>测区信息存储请求</w:t>
                    </w:r>
                  </w:p>
                </w:txbxContent>
              </v:textbox>
            </v:shape>
            <v:shape id="_x0000_s2254" type="#_x0000_t202" style="position:absolute;left:-3847;top:17915;width:1973;height:533" filled="f" stroked="f" strokecolor="#365f91 [2404]" strokeweight="1pt">
              <v:fill rotate="t" type="frame"/>
              <v:textbox style="mso-next-textbox:#_x0000_s2254">
                <w:txbxContent>
                  <w:p w:rsidR="00A67F54" w:rsidRDefault="00A67F54" w:rsidP="00A71B9F">
                    <w:r>
                      <w:rPr>
                        <w:rFonts w:hint="eastAsia"/>
                      </w:rPr>
                      <w:t>重力测值处理请求</w:t>
                    </w:r>
                  </w:p>
                </w:txbxContent>
              </v:textbox>
            </v:shape>
            <v:shape id="_x0000_s2255" type="#_x0000_t13" style="position:absolute;left:-3848;top:18347;width:1228;height:344" fillcolor="#17365d [2415]" strokecolor="#365f91 [2404]" strokeweight="1pt">
              <v:fill rotate="t"/>
            </v:shape>
            <v:shape id="_x0000_s2256" type="#_x0000_t202" style="position:absolute;left:-3848;top:18605;width:1475;height:574" filled="f" stroked="f" strokecolor="#365f91 [2404]" strokeweight="1pt">
              <v:fill rotate="t" type="frame"/>
              <v:textbox style="mso-next-textbox:#_x0000_s2256">
                <w:txbxContent>
                  <w:p w:rsidR="00A67F54" w:rsidRDefault="00A67F54" w:rsidP="00A71B9F">
                    <w:r>
                      <w:rPr>
                        <w:rFonts w:hint="eastAsia"/>
                      </w:rPr>
                      <w:t>···</w:t>
                    </w:r>
                  </w:p>
                </w:txbxContent>
              </v:textbox>
            </v:shape>
            <v:shape id="_x0000_s2257" type="#_x0000_t202" style="position:absolute;left:-2119;top:17779;width:1676;height:518" filled="f" stroked="f" strokecolor="#365f91 [2404]" strokeweight="1pt">
              <v:fill rotate="t" type="frame"/>
              <v:textbox style="mso-next-textbox:#_x0000_s2257">
                <w:txbxContent>
                  <w:p w:rsidR="00A67F54" w:rsidRDefault="00A67F54" w:rsidP="00A71B9F">
                    <w:r>
                      <w:rPr>
                        <w:rFonts w:hint="eastAsia"/>
                      </w:rPr>
                      <w:t>地勘系统服务器</w:t>
                    </w:r>
                  </w:p>
                </w:txbxContent>
              </v:textbox>
            </v:shape>
            <v:shape id="_x0000_s2258" type="#_x0000_t202" style="position:absolute;left:2867;top:17771;width:1727;height:533" filled="f" stroked="f" strokecolor="#365f91 [2404]" strokeweight="1pt">
              <v:fill rotate="t" type="frame"/>
              <v:textbox style="mso-next-textbox:#_x0000_s2258">
                <w:txbxContent>
                  <w:p w:rsidR="00A67F54" w:rsidRDefault="00A67F54" w:rsidP="00A71B9F">
                    <w:r>
                      <w:rPr>
                        <w:rFonts w:hint="eastAsia"/>
                      </w:rPr>
                      <w:t>地勘系统数据库</w:t>
                    </w:r>
                  </w:p>
                </w:txbxContent>
              </v:textbox>
            </v:shape>
            <v:roundrect id="_x0000_s2259" style="position:absolute;left:-284;top:19107;width:2723;height:776" arcsize="10923f" filled="f" strokecolor="#365f91 [2404]" strokeweight="1pt">
              <v:fill rotate="t" type="frame"/>
              <v:textbox style="mso-next-textbox:#_x0000_s2259">
                <w:txbxContent>
                  <w:p w:rsidR="00A67F54" w:rsidRDefault="00A67F54" w:rsidP="00A71B9F">
                    <w:r>
                      <w:rPr>
                        <w:rFonts w:hint="eastAsia"/>
                      </w:rPr>
                      <w:t>otherMethods(argus ){</w:t>
                    </w:r>
                  </w:p>
                  <w:p w:rsidR="00A67F54" w:rsidRDefault="00A67F54" w:rsidP="00A71B9F">
                    <w:r>
                      <w:rPr>
                        <w:rFonts w:hint="eastAsia"/>
                      </w:rPr>
                      <w:t>···</w:t>
                    </w:r>
                    <w:r>
                      <w:rPr>
                        <w:rFonts w:hint="eastAsia"/>
                      </w:rPr>
                      <w:t>}</w:t>
                    </w:r>
                  </w:p>
                </w:txbxContent>
              </v:textbox>
            </v:roundrect>
            <v:shape id="_x0000_s2260" type="#_x0000_t38" style="position:absolute;left:-738;top:16852;width:454;height:2644" o:connectortype="curved" adj="10779,-28682,-197126" strokecolor="#365f91 [2404]" strokeweight="1pt">
              <v:stroke endarrow="block"/>
            </v:shape>
            <w10:wrap type="none"/>
            <w10:anchorlock/>
          </v:group>
        </w:pict>
      </w:r>
      <w:r w:rsidR="00A71B9F" w:rsidRPr="00DD6963">
        <w:rPr>
          <w:rFonts w:ascii="宋体" w:eastAsia="宋体" w:hAnsi="宋体" w:hint="eastAsia"/>
          <w:color w:val="4F4F4F"/>
          <w:szCs w:val="21"/>
        </w:rPr>
        <w:t>图</w:t>
      </w:r>
      <w:r w:rsidR="00AF3EF2">
        <w:rPr>
          <w:rFonts w:ascii="宋体" w:eastAsia="宋体" w:hAnsi="宋体" w:hint="eastAsia"/>
          <w:color w:val="4F4F4F"/>
          <w:szCs w:val="21"/>
        </w:rPr>
        <w:t>2-</w:t>
      </w:r>
      <w:r w:rsidR="00A71B9F" w:rsidRPr="00DD6963">
        <w:rPr>
          <w:rFonts w:ascii="宋体" w:eastAsia="宋体" w:hAnsi="宋体" w:hint="eastAsia"/>
          <w:color w:val="4F4F4F"/>
          <w:szCs w:val="21"/>
        </w:rPr>
        <w:t>4  地勘系统服务进程逻辑流程</w:t>
      </w:r>
    </w:p>
    <w:p w:rsidR="00A71B9F" w:rsidRPr="00876758" w:rsidRDefault="00A71B9F" w:rsidP="00876758">
      <w:pPr>
        <w:pStyle w:val="2"/>
        <w:rPr>
          <w:rFonts w:ascii="宋体" w:eastAsia="宋体" w:hAnsi="宋体"/>
        </w:rPr>
      </w:pPr>
      <w:bookmarkStart w:id="30" w:name="_Toc514333832"/>
      <w:bookmarkStart w:id="31" w:name="_Toc514341064"/>
      <w:r w:rsidRPr="00876758">
        <w:rPr>
          <w:rFonts w:ascii="宋体" w:eastAsia="宋体" w:hAnsi="宋体" w:hint="eastAsia"/>
        </w:rPr>
        <w:t>2.4</w:t>
      </w:r>
      <w:r w:rsidR="00190F7C" w:rsidRPr="00876758">
        <w:rPr>
          <w:rFonts w:ascii="宋体" w:eastAsia="宋体" w:hAnsi="宋体" w:hint="eastAsia"/>
        </w:rPr>
        <w:t xml:space="preserve"> OpenGL ES简介</w:t>
      </w:r>
      <w:bookmarkEnd w:id="30"/>
      <w:bookmarkEnd w:id="31"/>
    </w:p>
    <w:p w:rsidR="00760188" w:rsidRPr="00760188" w:rsidRDefault="00760188" w:rsidP="0064132F">
      <w:pPr>
        <w:spacing w:line="360" w:lineRule="auto"/>
        <w:ind w:firstLineChars="200" w:firstLine="480"/>
        <w:jc w:val="left"/>
        <w:rPr>
          <w:rFonts w:ascii="宋体" w:eastAsia="宋体" w:hAnsi="宋体"/>
          <w:sz w:val="24"/>
          <w:szCs w:val="24"/>
        </w:rPr>
      </w:pPr>
      <w:r w:rsidRPr="00760188">
        <w:rPr>
          <w:rFonts w:ascii="宋体" w:eastAsia="宋体" w:hAnsi="宋体"/>
          <w:sz w:val="24"/>
          <w:szCs w:val="24"/>
        </w:rPr>
        <w:t>OpenGL ES (OpenGL for Embedded Systems) 是</w:t>
      </w:r>
      <w:r w:rsidR="00F4673E">
        <w:fldChar w:fldCharType="begin"/>
      </w:r>
      <w:r w:rsidR="00F2653A">
        <w:instrText>HYPERLINK "https://baike.baidu.com/item/OpenGL" \t "_blank"</w:instrText>
      </w:r>
      <w:r w:rsidR="00F4673E">
        <w:fldChar w:fldCharType="separate"/>
      </w:r>
      <w:r w:rsidRPr="00760188">
        <w:rPr>
          <w:rStyle w:val="a7"/>
          <w:rFonts w:ascii="宋体" w:eastAsia="宋体" w:hAnsi="宋体"/>
          <w:sz w:val="24"/>
          <w:szCs w:val="24"/>
        </w:rPr>
        <w:t>OpenGL</w:t>
      </w:r>
      <w:r w:rsidR="00F4673E">
        <w:fldChar w:fldCharType="end"/>
      </w:r>
      <w:r w:rsidRPr="00760188">
        <w:rPr>
          <w:rFonts w:ascii="宋体" w:eastAsia="宋体" w:hAnsi="宋体"/>
          <w:sz w:val="24"/>
          <w:szCs w:val="24"/>
        </w:rPr>
        <w:t>三维图形 API 的子集，针对手机、PDA和游戏主机等</w:t>
      </w:r>
      <w:r w:rsidR="00F4673E">
        <w:fldChar w:fldCharType="begin"/>
      </w:r>
      <w:r w:rsidR="00F2653A">
        <w:instrText>HYPERLINK "https://baike.baidu.com/item/%E5%B5%8C%E5%85%A5%E5%BC%8F%E8%AE%BE%E5%A4%87" \t "_blank"</w:instrText>
      </w:r>
      <w:r w:rsidR="00F4673E">
        <w:fldChar w:fldCharType="separate"/>
      </w:r>
      <w:r w:rsidRPr="00760188">
        <w:rPr>
          <w:rStyle w:val="a7"/>
          <w:rFonts w:ascii="宋体" w:eastAsia="宋体" w:hAnsi="宋体"/>
          <w:sz w:val="24"/>
          <w:szCs w:val="24"/>
        </w:rPr>
        <w:t>嵌入式设备</w:t>
      </w:r>
      <w:r w:rsidR="00F4673E">
        <w:fldChar w:fldCharType="end"/>
      </w:r>
      <w:r w:rsidRPr="00760188">
        <w:rPr>
          <w:rFonts w:ascii="宋体" w:eastAsia="宋体" w:hAnsi="宋体"/>
          <w:sz w:val="24"/>
          <w:szCs w:val="24"/>
        </w:rPr>
        <w:t>而设计。该API由Khronos集团定义推广，Khronos是一个图形软硬件行业协会，该协会主要关注图形和多媒体方面的开放标准。</w:t>
      </w:r>
    </w:p>
    <w:p w:rsidR="004E42DC" w:rsidRDefault="004E42DC" w:rsidP="004E42DC">
      <w:pPr>
        <w:spacing w:line="360" w:lineRule="auto"/>
        <w:ind w:firstLineChars="200" w:firstLine="480"/>
        <w:jc w:val="left"/>
        <w:rPr>
          <w:rFonts w:ascii="宋体" w:eastAsia="宋体" w:hAnsi="宋体"/>
          <w:sz w:val="24"/>
          <w:szCs w:val="24"/>
        </w:rPr>
      </w:pPr>
      <w:r w:rsidRPr="004E42DC">
        <w:rPr>
          <w:rFonts w:ascii="宋体" w:eastAsia="宋体" w:hAnsi="宋体" w:hint="eastAsia"/>
          <w:sz w:val="24"/>
          <w:szCs w:val="24"/>
        </w:rPr>
        <w:t>OpenGl ES直观上说是一套丰富的图形绘制接口API，因为近些年来移动设备的快速发展，此库也得到了极大丰富，作为一种跨平台的包含了2D/3D的绘制能力的接口，目前已经被广泛应用于智能手机、平板电脑和微型终端等等。作为Open Gl库的扩展，它由被优化的Open Gl子集组成，提供了应用于图形绘制加速之间强力的底层交互接口。当然在基础版本外，对于强安全性要求的特殊群体也有对应OpenGl ES-SC版本。</w:t>
      </w:r>
    </w:p>
    <w:p w:rsidR="00FA6A44" w:rsidRDefault="00760188" w:rsidP="004E42DC">
      <w:pPr>
        <w:spacing w:line="360" w:lineRule="auto"/>
        <w:ind w:firstLineChars="200" w:firstLine="480"/>
        <w:jc w:val="left"/>
        <w:rPr>
          <w:rFonts w:ascii="宋体" w:eastAsia="宋体" w:hAnsi="宋体"/>
          <w:sz w:val="24"/>
          <w:szCs w:val="24"/>
        </w:rPr>
      </w:pPr>
      <w:r w:rsidRPr="0064132F">
        <w:rPr>
          <w:rFonts w:ascii="宋体" w:eastAsia="宋体" w:hAnsi="宋体" w:hint="eastAsia"/>
          <w:sz w:val="24"/>
          <w:szCs w:val="24"/>
        </w:rPr>
        <w:t>在本次尝试开发的地勘系统中，重力异常的移动端可视化也是依赖于百度地图组件开放的OpenGl ES接口实现的，应用底层绘图库，使得高效绘制海量测点信息成为可能。截至目前，OpenGL ES已经更新版本至3.0，但多集中于渲染管</w:t>
      </w:r>
      <w:r w:rsidRPr="0064132F">
        <w:rPr>
          <w:rFonts w:ascii="宋体" w:eastAsia="宋体" w:hAnsi="宋体" w:hint="eastAsia"/>
          <w:sz w:val="24"/>
          <w:szCs w:val="24"/>
        </w:rPr>
        <w:lastRenderedPageBreak/>
        <w:t>线多重增强、</w:t>
      </w:r>
      <w:r w:rsidRPr="0064132F">
        <w:rPr>
          <w:rFonts w:ascii="宋体" w:eastAsia="宋体" w:hAnsi="宋体"/>
          <w:bCs/>
          <w:sz w:val="24"/>
          <w:szCs w:val="24"/>
        </w:rPr>
        <w:t>纹理功能增强</w:t>
      </w:r>
      <w:r w:rsidRPr="0064132F">
        <w:rPr>
          <w:rFonts w:ascii="宋体" w:eastAsia="宋体" w:hAnsi="宋体" w:hint="eastAsia"/>
          <w:bCs/>
          <w:sz w:val="24"/>
          <w:szCs w:val="24"/>
        </w:rPr>
        <w:t>和增加</w:t>
      </w:r>
      <w:r w:rsidRPr="0064132F">
        <w:rPr>
          <w:rFonts w:ascii="宋体" w:eastAsia="宋体" w:hAnsi="宋体"/>
          <w:bCs/>
          <w:sz w:val="24"/>
          <w:szCs w:val="24"/>
        </w:rPr>
        <w:t>渲染缓冲格式</w:t>
      </w:r>
      <w:r w:rsidRPr="0064132F">
        <w:rPr>
          <w:rFonts w:ascii="宋体" w:eastAsia="宋体" w:hAnsi="宋体" w:hint="eastAsia"/>
          <w:bCs/>
          <w:sz w:val="24"/>
          <w:szCs w:val="24"/>
        </w:rPr>
        <w:t>，</w:t>
      </w:r>
      <w:r w:rsidRPr="0064132F">
        <w:rPr>
          <w:rFonts w:ascii="宋体" w:eastAsia="宋体" w:hAnsi="宋体" w:hint="eastAsia"/>
          <w:sz w:val="24"/>
          <w:szCs w:val="24"/>
        </w:rPr>
        <w:t>本次地勘系统重力异常开发仍然使用2.0版本进行实现。</w:t>
      </w:r>
    </w:p>
    <w:p w:rsidR="00EF234B" w:rsidRDefault="00EF234B" w:rsidP="0064132F">
      <w:pPr>
        <w:spacing w:line="360" w:lineRule="auto"/>
        <w:ind w:firstLineChars="200" w:firstLine="480"/>
        <w:jc w:val="left"/>
        <w:rPr>
          <w:rFonts w:ascii="宋体" w:eastAsia="宋体" w:hAnsi="宋体"/>
          <w:sz w:val="24"/>
          <w:szCs w:val="24"/>
        </w:rPr>
      </w:pPr>
    </w:p>
    <w:tbl>
      <w:tblPr>
        <w:tblStyle w:val="a8"/>
        <w:tblW w:w="0" w:type="auto"/>
        <w:tblLook w:val="04A0" w:firstRow="1" w:lastRow="0" w:firstColumn="1" w:lastColumn="0" w:noHBand="0" w:noVBand="1"/>
      </w:tblPr>
      <w:tblGrid>
        <w:gridCol w:w="2518"/>
        <w:gridCol w:w="6004"/>
      </w:tblGrid>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原始作者</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r w:rsidRPr="005E2077">
              <w:rPr>
                <w:rFonts w:ascii="黑体" w:eastAsia="黑体" w:hAnsi="黑体"/>
                <w:sz w:val="24"/>
                <w:szCs w:val="24"/>
              </w:rPr>
              <w:t>Khronos Group</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开发者</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r w:rsidRPr="005E2077">
              <w:rPr>
                <w:rFonts w:ascii="黑体" w:eastAsia="黑体" w:hAnsi="黑体"/>
                <w:sz w:val="24"/>
                <w:szCs w:val="24"/>
              </w:rPr>
              <w:t>Khronos Group</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稳定版本</w:t>
            </w:r>
          </w:p>
        </w:tc>
        <w:tc>
          <w:tcPr>
            <w:tcW w:w="6004" w:type="dxa"/>
          </w:tcPr>
          <w:p w:rsidR="00EF234B" w:rsidRPr="005E2077" w:rsidRDefault="00EF234B" w:rsidP="00507968">
            <w:pPr>
              <w:spacing w:line="360" w:lineRule="auto"/>
              <w:ind w:firstLineChars="50" w:firstLine="100"/>
              <w:jc w:val="left"/>
              <w:rPr>
                <w:rFonts w:ascii="黑体" w:eastAsia="黑体" w:hAnsi="黑体"/>
                <w:sz w:val="24"/>
                <w:szCs w:val="24"/>
              </w:rPr>
            </w:pPr>
            <w:r w:rsidRPr="005E2077">
              <w:rPr>
                <w:rFonts w:ascii="黑体" w:eastAsia="黑体" w:hAnsi="黑体" w:cs="Arial"/>
                <w:color w:val="333333"/>
                <w:sz w:val="20"/>
                <w:szCs w:val="20"/>
                <w:shd w:val="clear" w:color="auto" w:fill="FFFFFF"/>
              </w:rPr>
              <w:t>2.0/ 2007年3月5日</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编译语言</w:t>
            </w:r>
          </w:p>
        </w:tc>
        <w:tc>
          <w:tcPr>
            <w:tcW w:w="6004" w:type="dxa"/>
          </w:tcPr>
          <w:p w:rsidR="00EF234B" w:rsidRPr="005E2077" w:rsidRDefault="00EF234B"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C语言(在Android中通过NDK</w:t>
            </w:r>
            <w:r w:rsidR="00507968" w:rsidRPr="005E2077">
              <w:rPr>
                <w:rFonts w:ascii="黑体" w:eastAsia="黑体" w:hAnsi="黑体" w:hint="eastAsia"/>
                <w:sz w:val="24"/>
                <w:szCs w:val="24"/>
              </w:rPr>
              <w:t>编译JAVA</w:t>
            </w:r>
            <w:r w:rsidRPr="005E2077">
              <w:rPr>
                <w:rFonts w:ascii="黑体" w:eastAsia="黑体" w:hAnsi="黑体" w:hint="eastAsia"/>
                <w:sz w:val="24"/>
                <w:szCs w:val="24"/>
              </w:rPr>
              <w:t>实现)</w:t>
            </w:r>
          </w:p>
        </w:tc>
      </w:tr>
      <w:tr w:rsidR="00EF234B" w:rsidTr="00EF234B">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操作系统</w:t>
            </w:r>
          </w:p>
        </w:tc>
        <w:tc>
          <w:tcPr>
            <w:tcW w:w="6004" w:type="dxa"/>
          </w:tcPr>
          <w:p w:rsidR="00507968" w:rsidRPr="005E2077" w:rsidRDefault="00507968" w:rsidP="00507968">
            <w:pPr>
              <w:wordWrap w:val="0"/>
              <w:spacing w:line="402" w:lineRule="atLeast"/>
              <w:ind w:firstLineChars="50" w:firstLine="100"/>
              <w:jc w:val="left"/>
              <w:rPr>
                <w:rFonts w:ascii="黑体" w:eastAsia="黑体" w:hAnsi="黑体" w:cs="Arial"/>
                <w:color w:val="333333"/>
                <w:sz w:val="20"/>
                <w:szCs w:val="20"/>
              </w:rPr>
            </w:pPr>
            <w:r w:rsidRPr="005E2077">
              <w:rPr>
                <w:rFonts w:ascii="黑体" w:eastAsia="黑体" w:hAnsi="黑体" w:cs="Arial"/>
                <w:color w:val="333333"/>
                <w:sz w:val="20"/>
                <w:szCs w:val="20"/>
              </w:rPr>
              <w:t>Cross-platform</w:t>
            </w:r>
            <w:r w:rsidRPr="005E2077">
              <w:rPr>
                <w:rFonts w:ascii="黑体" w:eastAsia="黑体" w:hAnsi="黑体" w:cs="Arial" w:hint="eastAsia"/>
                <w:color w:val="333333"/>
                <w:sz w:val="20"/>
                <w:szCs w:val="20"/>
              </w:rPr>
              <w:t xml:space="preserve">  </w:t>
            </w:r>
          </w:p>
          <w:p w:rsidR="00EF234B" w:rsidRPr="005E2077" w:rsidRDefault="00507968"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跨平台</w:t>
            </w:r>
          </w:p>
        </w:tc>
      </w:tr>
      <w:tr w:rsidR="00EF234B" w:rsidTr="00EF234B">
        <w:trPr>
          <w:trHeight w:val="850"/>
        </w:trPr>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类型</w:t>
            </w:r>
          </w:p>
        </w:tc>
        <w:tc>
          <w:tcPr>
            <w:tcW w:w="6004" w:type="dxa"/>
          </w:tcPr>
          <w:p w:rsidR="00EF234B" w:rsidRPr="005E2077" w:rsidRDefault="00507968" w:rsidP="00507968">
            <w:pPr>
              <w:spacing w:line="360" w:lineRule="auto"/>
              <w:ind w:firstLineChars="50" w:firstLine="100"/>
              <w:jc w:val="left"/>
              <w:rPr>
                <w:rFonts w:ascii="黑体" w:eastAsia="黑体" w:hAnsi="黑体" w:cs="Arial"/>
                <w:sz w:val="20"/>
                <w:szCs w:val="20"/>
              </w:rPr>
            </w:pPr>
            <w:r w:rsidRPr="005E2077">
              <w:rPr>
                <w:rFonts w:ascii="黑体" w:eastAsia="黑体" w:hAnsi="黑体" w:cs="Arial"/>
                <w:sz w:val="20"/>
                <w:szCs w:val="20"/>
              </w:rPr>
              <w:t>API</w:t>
            </w:r>
          </w:p>
          <w:p w:rsidR="00507968" w:rsidRPr="005E2077" w:rsidRDefault="00507968" w:rsidP="00507968">
            <w:pPr>
              <w:spacing w:line="360" w:lineRule="auto"/>
              <w:ind w:firstLineChars="50" w:firstLine="120"/>
              <w:jc w:val="left"/>
              <w:rPr>
                <w:rFonts w:ascii="黑体" w:eastAsia="黑体" w:hAnsi="黑体"/>
                <w:sz w:val="24"/>
                <w:szCs w:val="24"/>
              </w:rPr>
            </w:pPr>
            <w:r w:rsidRPr="005E2077">
              <w:rPr>
                <w:rFonts w:ascii="黑体" w:eastAsia="黑体" w:hAnsi="黑体" w:hint="eastAsia"/>
                <w:sz w:val="24"/>
                <w:szCs w:val="24"/>
              </w:rPr>
              <w:t>接口</w:t>
            </w:r>
          </w:p>
        </w:tc>
      </w:tr>
      <w:tr w:rsidR="00EF234B" w:rsidTr="00507968">
        <w:trPr>
          <w:trHeight w:val="5731"/>
        </w:trPr>
        <w:tc>
          <w:tcPr>
            <w:tcW w:w="2518" w:type="dxa"/>
          </w:tcPr>
          <w:p w:rsidR="00EF234B" w:rsidRPr="005E2077" w:rsidRDefault="00EF234B" w:rsidP="0064132F">
            <w:pPr>
              <w:spacing w:line="360" w:lineRule="auto"/>
              <w:jc w:val="left"/>
              <w:rPr>
                <w:rFonts w:ascii="黑体" w:eastAsia="黑体" w:hAnsi="黑体"/>
                <w:sz w:val="24"/>
                <w:szCs w:val="24"/>
              </w:rPr>
            </w:pPr>
            <w:r w:rsidRPr="005E2077">
              <w:rPr>
                <w:rFonts w:ascii="黑体" w:eastAsia="黑体" w:hAnsi="黑体" w:hint="eastAsia"/>
                <w:sz w:val="24"/>
                <w:szCs w:val="24"/>
              </w:rPr>
              <w:t>支持平台/机型</w:t>
            </w:r>
          </w:p>
        </w:tc>
        <w:tc>
          <w:tcPr>
            <w:tcW w:w="6004" w:type="dxa"/>
          </w:tcPr>
          <w:p w:rsidR="00507968" w:rsidRPr="005E2077" w:rsidRDefault="00507968" w:rsidP="00507968">
            <w:pPr>
              <w:spacing w:line="360" w:lineRule="auto"/>
              <w:ind w:left="240" w:hangingChars="100" w:hanging="240"/>
              <w:jc w:val="left"/>
              <w:rPr>
                <w:rFonts w:ascii="黑体" w:eastAsia="黑体" w:hAnsi="黑体"/>
                <w:sz w:val="24"/>
                <w:szCs w:val="24"/>
              </w:rPr>
            </w:pPr>
            <w:r w:rsidRPr="005E2077">
              <w:rPr>
                <w:rFonts w:ascii="黑体" w:eastAsia="黑体" w:hAnsi="黑体" w:hint="eastAsia"/>
                <w:sz w:val="24"/>
                <w:szCs w:val="24"/>
              </w:rPr>
              <w:t>- 支持iPad, iPhone3GS 和后续版本，以及iPodTouch3代和后续版本。</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支持Android平台从Android 2.2版本开始。</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支持Android NDK从Android 2.0版本开始。</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支持BlackBerryPlayBook黑莓。</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支持Pandora潘多拉控制台的3D库。</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被WebGL支持：浏览器支持OpenGL</w:t>
            </w:r>
          </w:p>
          <w:p w:rsidR="00507968" w:rsidRPr="005E2077" w:rsidRDefault="00507968" w:rsidP="00507968">
            <w:pPr>
              <w:spacing w:line="360" w:lineRule="auto"/>
              <w:ind w:left="240" w:hangingChars="100" w:hanging="240"/>
              <w:jc w:val="left"/>
              <w:rPr>
                <w:rFonts w:ascii="黑体" w:eastAsia="黑体" w:hAnsi="黑体"/>
                <w:sz w:val="24"/>
                <w:szCs w:val="24"/>
              </w:rPr>
            </w:pPr>
            <w:r w:rsidRPr="005E2077">
              <w:rPr>
                <w:rFonts w:ascii="黑体" w:eastAsia="黑体" w:hAnsi="黑体" w:hint="eastAsia"/>
                <w:sz w:val="24"/>
                <w:szCs w:val="24"/>
              </w:rPr>
              <w:t>- 支持少数新款Nokia诺基亚手机，比如N900上的Maemo和N8上的Symbian3塞班3系统。</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支持多款三星手机，包括Galaxy S和Wave。</w:t>
            </w:r>
          </w:p>
          <w:p w:rsidR="00507968"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使用开发插件可以支持Palm webOS。</w:t>
            </w:r>
          </w:p>
          <w:p w:rsidR="00EF234B" w:rsidRPr="005E2077" w:rsidRDefault="00507968" w:rsidP="00507968">
            <w:pPr>
              <w:spacing w:line="360" w:lineRule="auto"/>
              <w:jc w:val="left"/>
              <w:rPr>
                <w:rFonts w:ascii="黑体" w:eastAsia="黑体" w:hAnsi="黑体"/>
                <w:sz w:val="24"/>
                <w:szCs w:val="24"/>
              </w:rPr>
            </w:pPr>
            <w:r w:rsidRPr="005E2077">
              <w:rPr>
                <w:rFonts w:ascii="黑体" w:eastAsia="黑体" w:hAnsi="黑体" w:hint="eastAsia"/>
                <w:sz w:val="24"/>
                <w:szCs w:val="24"/>
              </w:rPr>
              <w:t>- 支持Archos 爱可视上网本：70 IT, 101 IT。</w:t>
            </w:r>
          </w:p>
        </w:tc>
      </w:tr>
    </w:tbl>
    <w:p w:rsidR="0064132F" w:rsidRDefault="0064132F" w:rsidP="0064132F">
      <w:pPr>
        <w:spacing w:line="360" w:lineRule="auto"/>
        <w:ind w:firstLineChars="200" w:firstLine="480"/>
        <w:jc w:val="left"/>
        <w:rPr>
          <w:rFonts w:ascii="宋体" w:eastAsia="宋体" w:hAnsi="宋体"/>
          <w:sz w:val="24"/>
          <w:szCs w:val="24"/>
        </w:rPr>
      </w:pPr>
    </w:p>
    <w:p w:rsidR="0064132F" w:rsidRPr="00AF3EF2" w:rsidRDefault="00507968" w:rsidP="00AF3EF2">
      <w:pPr>
        <w:spacing w:line="360" w:lineRule="auto"/>
        <w:ind w:firstLineChars="1250" w:firstLine="2625"/>
        <w:jc w:val="left"/>
        <w:rPr>
          <w:rFonts w:ascii="宋体" w:eastAsia="宋体" w:hAnsi="宋体"/>
          <w:szCs w:val="21"/>
        </w:rPr>
      </w:pPr>
      <w:r w:rsidRPr="00AF3EF2">
        <w:rPr>
          <w:rFonts w:ascii="宋体" w:eastAsia="宋体" w:hAnsi="宋体" w:hint="eastAsia"/>
          <w:szCs w:val="21"/>
        </w:rPr>
        <w:t>表</w:t>
      </w:r>
      <w:r w:rsidR="00AF3EF2">
        <w:rPr>
          <w:rFonts w:ascii="宋体" w:eastAsia="宋体" w:hAnsi="宋体" w:hint="eastAsia"/>
          <w:szCs w:val="21"/>
        </w:rPr>
        <w:t>2-</w:t>
      </w:r>
      <w:r w:rsidRPr="00AF3EF2">
        <w:rPr>
          <w:rFonts w:ascii="宋体" w:eastAsia="宋体" w:hAnsi="宋体" w:hint="eastAsia"/>
          <w:szCs w:val="21"/>
        </w:rPr>
        <w:t>1 OpenGL ES 2.0 概况</w:t>
      </w:r>
    </w:p>
    <w:p w:rsidR="00FA6A44" w:rsidRPr="00876758" w:rsidRDefault="004E63FE" w:rsidP="00876758">
      <w:pPr>
        <w:pStyle w:val="1"/>
        <w:jc w:val="center"/>
        <w:rPr>
          <w:rFonts w:ascii="宋体" w:eastAsia="宋体" w:hAnsi="宋体"/>
          <w:sz w:val="30"/>
          <w:szCs w:val="30"/>
        </w:rPr>
      </w:pPr>
      <w:bookmarkStart w:id="32" w:name="_Toc514333833"/>
      <w:bookmarkStart w:id="33" w:name="_Toc514341065"/>
      <w:r w:rsidRPr="00876758">
        <w:rPr>
          <w:rFonts w:ascii="宋体" w:eastAsia="宋体" w:hAnsi="宋体" w:hint="eastAsia"/>
          <w:sz w:val="30"/>
          <w:szCs w:val="30"/>
        </w:rPr>
        <w:lastRenderedPageBreak/>
        <w:t>3</w:t>
      </w:r>
      <w:r w:rsidR="00CE524D" w:rsidRPr="00876758">
        <w:rPr>
          <w:rFonts w:ascii="宋体" w:eastAsia="宋体" w:hAnsi="宋体" w:hint="eastAsia"/>
          <w:sz w:val="30"/>
          <w:szCs w:val="30"/>
        </w:rPr>
        <w:t>重力勘探离散测点二维插值加密</w:t>
      </w:r>
      <w:bookmarkEnd w:id="32"/>
      <w:bookmarkEnd w:id="33"/>
    </w:p>
    <w:p w:rsidR="00CE524D" w:rsidRPr="00876758" w:rsidRDefault="00CE524D" w:rsidP="00421493">
      <w:pPr>
        <w:pStyle w:val="2"/>
        <w:rPr>
          <w:rFonts w:ascii="宋体" w:eastAsia="宋体" w:hAnsi="宋体"/>
        </w:rPr>
      </w:pPr>
      <w:bookmarkStart w:id="34" w:name="_Toc514333834"/>
      <w:bookmarkStart w:id="35" w:name="_Toc514341066"/>
      <w:r w:rsidRPr="00876758">
        <w:rPr>
          <w:rFonts w:ascii="宋体" w:eastAsia="宋体" w:hAnsi="宋体" w:hint="eastAsia"/>
        </w:rPr>
        <w:t>3.1 插值地质勘探中的应用</w:t>
      </w:r>
      <w:bookmarkEnd w:id="34"/>
      <w:bookmarkEnd w:id="35"/>
    </w:p>
    <w:p w:rsidR="00CE524D" w:rsidRPr="005E2077" w:rsidRDefault="00876758" w:rsidP="00421493">
      <w:pPr>
        <w:spacing w:line="360" w:lineRule="auto"/>
        <w:ind w:firstLineChars="150" w:firstLine="360"/>
        <w:jc w:val="left"/>
        <w:rPr>
          <w:rFonts w:ascii="宋体" w:eastAsia="宋体" w:hAnsi="宋体"/>
          <w:sz w:val="24"/>
          <w:szCs w:val="24"/>
        </w:rPr>
      </w:pPr>
      <w:r>
        <w:rPr>
          <w:rFonts w:ascii="宋体" w:eastAsia="宋体" w:hAnsi="宋体" w:hint="eastAsia"/>
          <w:sz w:val="24"/>
          <w:szCs w:val="24"/>
        </w:rPr>
        <w:t xml:space="preserve"> </w:t>
      </w:r>
      <w:r w:rsidR="00010ABC">
        <w:rPr>
          <w:rFonts w:ascii="宋体" w:eastAsia="宋体" w:hAnsi="宋体" w:hint="eastAsia"/>
          <w:sz w:val="24"/>
          <w:szCs w:val="24"/>
        </w:rPr>
        <w:t>插值是对原勘探数据的</w:t>
      </w:r>
      <w:r w:rsidR="00CE524D" w:rsidRPr="005E2077">
        <w:rPr>
          <w:rFonts w:ascii="宋体" w:eastAsia="宋体" w:hAnsi="宋体" w:hint="eastAsia"/>
          <w:sz w:val="24"/>
          <w:szCs w:val="24"/>
        </w:rPr>
        <w:t>重新分布，从而来改</w:t>
      </w:r>
      <w:r w:rsidR="00010ABC">
        <w:rPr>
          <w:rFonts w:ascii="宋体" w:eastAsia="宋体" w:hAnsi="宋体" w:hint="eastAsia"/>
          <w:sz w:val="24"/>
          <w:szCs w:val="24"/>
        </w:rPr>
        <w:t>变测点数量的一种方法。在数据矩阵尺寸放大过程中，数据量</w:t>
      </w:r>
      <w:r w:rsidR="00CE524D" w:rsidRPr="005E2077">
        <w:rPr>
          <w:rFonts w:ascii="宋体" w:eastAsia="宋体" w:hAnsi="宋体" w:hint="eastAsia"/>
          <w:sz w:val="24"/>
          <w:szCs w:val="24"/>
        </w:rPr>
        <w:t>也相应地增加，增加的过</w:t>
      </w:r>
      <w:r w:rsidR="00010ABC">
        <w:rPr>
          <w:rFonts w:ascii="宋体" w:eastAsia="宋体" w:hAnsi="宋体" w:hint="eastAsia"/>
          <w:sz w:val="24"/>
          <w:szCs w:val="24"/>
        </w:rPr>
        <w:t>程就是“插值”发生作用的过程，“插值”程序自动选择信息较好的测值作为增加、弥补空白测点</w:t>
      </w:r>
      <w:r w:rsidR="00CE524D" w:rsidRPr="005E2077">
        <w:rPr>
          <w:rFonts w:ascii="宋体" w:eastAsia="宋体" w:hAnsi="宋体" w:hint="eastAsia"/>
          <w:sz w:val="24"/>
          <w:szCs w:val="24"/>
        </w:rPr>
        <w:t>的空间，而并非只使用临</w:t>
      </w:r>
      <w:r w:rsidR="00010ABC">
        <w:rPr>
          <w:rFonts w:ascii="宋体" w:eastAsia="宋体" w:hAnsi="宋体" w:hint="eastAsia"/>
          <w:sz w:val="24"/>
          <w:szCs w:val="24"/>
        </w:rPr>
        <w:t>近的测点信息，所以在放大矩阵时，图像看上去会比较平滑、干净。</w:t>
      </w:r>
    </w:p>
    <w:p w:rsidR="002113F5" w:rsidRDefault="005E2077" w:rsidP="002113F5">
      <w:pPr>
        <w:spacing w:line="360" w:lineRule="auto"/>
        <w:ind w:firstLineChars="200" w:firstLine="480"/>
        <w:jc w:val="left"/>
        <w:rPr>
          <w:rFonts w:ascii="宋体" w:eastAsia="宋体" w:hAnsi="宋体"/>
          <w:sz w:val="24"/>
          <w:szCs w:val="24"/>
        </w:rPr>
      </w:pPr>
      <w:r w:rsidRPr="005E2077">
        <w:rPr>
          <w:rFonts w:ascii="宋体" w:eastAsia="宋体" w:hAnsi="宋体" w:hint="eastAsia"/>
          <w:sz w:val="24"/>
          <w:szCs w:val="24"/>
        </w:rPr>
        <w:t>考虑地勘系统所采集的重力勘探测值的数据结构，在经过自由空间改正、中间层改正、地形改正和均衡改正后，每个被经纬度确定的坐标点对应一个重力测值</w:t>
      </w:r>
      <w:r w:rsidR="002113F5">
        <w:rPr>
          <w:rFonts w:ascii="宋体" w:eastAsia="宋体" w:hAnsi="宋体" w:hint="eastAsia"/>
          <w:sz w:val="24"/>
          <w:szCs w:val="24"/>
        </w:rPr>
        <w:t>，初步考虑应该使用二维插值，二维插值方法包括最临近插值发、分片线性画质、双线性插值、样条插值等一系列类似的方法，常用于图像处理、温度场计算、气压等压线和地图等高线的绘制、计算机模拟和数字信号处理等多种方面。但以上常用于数据呈规则网格节点，在野外实际地质工作中，实际测得测区内测点排布常常不满足条件</w:t>
      </w:r>
      <w:r w:rsidR="00B070E2">
        <w:rPr>
          <w:rFonts w:ascii="宋体" w:eastAsia="宋体" w:hAnsi="宋体" w:hint="eastAsia"/>
          <w:sz w:val="24"/>
          <w:szCs w:val="24"/>
        </w:rPr>
        <w:t>，呈离散测分布，因而尝试使用反距离加权插值算法实现。</w:t>
      </w:r>
    </w:p>
    <w:p w:rsidR="00D17F09" w:rsidRDefault="00B070E2" w:rsidP="00D17F09">
      <w:pPr>
        <w:spacing w:line="360" w:lineRule="auto"/>
        <w:ind w:firstLineChars="200" w:firstLine="480"/>
        <w:jc w:val="left"/>
        <w:rPr>
          <w:rFonts w:ascii="宋体" w:eastAsia="宋体" w:hAnsi="宋体"/>
          <w:sz w:val="24"/>
          <w:szCs w:val="24"/>
        </w:rPr>
      </w:pPr>
      <w:r w:rsidRPr="00B070E2">
        <w:rPr>
          <w:rFonts w:ascii="宋体" w:eastAsia="宋体" w:hAnsi="宋体" w:hint="eastAsia"/>
          <w:sz w:val="24"/>
          <w:szCs w:val="24"/>
        </w:rPr>
        <w:t>反距离加权插值</w:t>
      </w:r>
      <w:r w:rsidR="00D17F09">
        <w:rPr>
          <w:rFonts w:ascii="宋体" w:eastAsia="宋体" w:hAnsi="宋体" w:hint="eastAsia"/>
          <w:sz w:val="24"/>
          <w:szCs w:val="24"/>
        </w:rPr>
        <w:t>(</w:t>
      </w:r>
      <w:r w:rsidR="00D17F09" w:rsidRPr="00D17F09">
        <w:rPr>
          <w:rFonts w:ascii="宋体" w:eastAsia="宋体" w:hAnsi="宋体"/>
          <w:bCs/>
          <w:sz w:val="24"/>
          <w:szCs w:val="24"/>
        </w:rPr>
        <w:t>Inverse Distance Weighted</w:t>
      </w:r>
      <w:r w:rsidR="00D17F09" w:rsidRPr="00D17F09">
        <w:rPr>
          <w:rFonts w:ascii="宋体" w:eastAsia="宋体" w:hAnsi="宋体" w:hint="eastAsia"/>
          <w:bCs/>
          <w:sz w:val="24"/>
          <w:szCs w:val="24"/>
        </w:rPr>
        <w:t>)</w:t>
      </w:r>
      <w:r w:rsidRPr="00B070E2">
        <w:rPr>
          <w:rFonts w:ascii="宋体" w:eastAsia="宋体" w:hAnsi="宋体" w:hint="eastAsia"/>
          <w:sz w:val="24"/>
          <w:szCs w:val="24"/>
        </w:rPr>
        <w:t>，也可以称为距离倒数乘方法。是指距离倒数乘方格网化方法是一个加权平均插值法，可以进行确切的或者圆滑的方式插值。方次参数控制着权系数如何随着离开一个格网结点距离的增加而下降。对于一个较大的方次，较近的数据点被给定一个较高的权重份额，对于一个较小的方次，权重比较均匀地分配给各数据点。</w:t>
      </w:r>
      <w:r w:rsidR="00D17F09" w:rsidRPr="00D17F09">
        <w:rPr>
          <w:rFonts w:ascii="宋体" w:eastAsia="宋体" w:hAnsi="宋体" w:hint="eastAsia"/>
          <w:sz w:val="24"/>
          <w:szCs w:val="24"/>
        </w:rPr>
        <w:t>反距离权重法主要依赖于反距离的幂值，幂参数可基于距输出点的距离来控制已知点对内插值的影响。幂参数是一个正实数，默认值为2。（一般0.5到3的值可获得最合理的结果）。</w:t>
      </w:r>
    </w:p>
    <w:p w:rsidR="00F96D0F" w:rsidRPr="00876758" w:rsidRDefault="00F96D0F" w:rsidP="00421493">
      <w:pPr>
        <w:pStyle w:val="2"/>
        <w:rPr>
          <w:rFonts w:ascii="宋体" w:eastAsia="宋体" w:hAnsi="宋体"/>
        </w:rPr>
      </w:pPr>
      <w:bookmarkStart w:id="36" w:name="_Toc514341067"/>
      <w:r w:rsidRPr="00876758">
        <w:rPr>
          <w:rFonts w:ascii="宋体" w:eastAsia="宋体" w:hAnsi="宋体" w:hint="eastAsia"/>
        </w:rPr>
        <w:t>3.2 测区反距离加权插值算法实现</w:t>
      </w:r>
      <w:bookmarkEnd w:id="36"/>
    </w:p>
    <w:p w:rsidR="00251323" w:rsidRDefault="00D17F09" w:rsidP="00251323">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在进行IDW插值之前，为了后续等值线构造曲线更加平滑，需要对目标插值矩阵进行尺度初始化，因而我们设计函数接口传入希望得到的测区插值尺寸参数</w:t>
      </w:r>
      <w:r w:rsidR="00F91C90">
        <w:rPr>
          <w:rFonts w:ascii="宋体" w:eastAsia="宋体" w:hAnsi="宋体" w:hint="eastAsia"/>
          <w:sz w:val="24"/>
          <w:szCs w:val="24"/>
        </w:rPr>
        <w:t>。</w:t>
      </w:r>
    </w:p>
    <w:p w:rsidR="00F91C90" w:rsidRPr="00F96D0F" w:rsidRDefault="00F91C90" w:rsidP="00F91C90">
      <w:pPr>
        <w:spacing w:line="360" w:lineRule="auto"/>
        <w:jc w:val="left"/>
        <w:rPr>
          <w:rFonts w:ascii="宋体" w:eastAsia="宋体" w:hAnsi="宋体"/>
          <w:b/>
          <w:sz w:val="24"/>
          <w:szCs w:val="24"/>
        </w:rPr>
      </w:pPr>
      <w:r w:rsidRPr="00F96D0F">
        <w:rPr>
          <w:rFonts w:ascii="宋体" w:eastAsia="宋体" w:hAnsi="宋体" w:hint="eastAsia"/>
          <w:b/>
          <w:sz w:val="24"/>
          <w:szCs w:val="24"/>
        </w:rPr>
        <w:t>①初始化插值矩阵：</w:t>
      </w:r>
    </w:p>
    <w:p w:rsidR="00D17F09" w:rsidRDefault="00010ABC" w:rsidP="008D230B">
      <w:pPr>
        <w:spacing w:line="360" w:lineRule="auto"/>
        <w:jc w:val="left"/>
        <w:rPr>
          <w:rFonts w:ascii="Arial" w:eastAsia="宋体" w:hAnsi="Arial" w:cs="Arial"/>
          <w:color w:val="000000" w:themeColor="text1"/>
          <w:sz w:val="24"/>
          <w:szCs w:val="24"/>
        </w:rPr>
      </w:pPr>
      <w:r>
        <w:rPr>
          <w:rFonts w:ascii="Arial" w:eastAsia="宋体" w:hAnsi="Arial" w:cs="Arial" w:hint="eastAsia"/>
          <w:sz w:val="24"/>
          <w:szCs w:val="24"/>
        </w:rPr>
        <w:t>VAR</w:t>
      </w:r>
      <w:r w:rsidRPr="00010ABC">
        <w:rPr>
          <w:rFonts w:ascii="Arial" w:eastAsia="宋体" w:hAnsi="Arial" w:cs="Arial"/>
          <w:sz w:val="24"/>
          <w:szCs w:val="24"/>
        </w:rPr>
        <w:t xml:space="preserve"> initInterp</w:t>
      </w:r>
      <w:hyperlink r:id="rId24" w:history="1">
        <w:r w:rsidRPr="00010ABC">
          <w:rPr>
            <w:rStyle w:val="a7"/>
            <w:rFonts w:ascii="Arial" w:eastAsia="宋体" w:hAnsi="Arial" w:cs="Arial"/>
            <w:bCs/>
            <w:color w:val="000000" w:themeColor="text1"/>
            <w:sz w:val="24"/>
            <w:szCs w:val="24"/>
          </w:rPr>
          <w:t>Matrix</w:t>
        </w:r>
      </w:hyperlink>
      <w:r w:rsidRPr="00010ABC">
        <w:rPr>
          <w:rFonts w:ascii="Arial" w:eastAsia="宋体" w:hAnsi="Arial" w:cs="Arial"/>
          <w:color w:val="000000" w:themeColor="text1"/>
          <w:sz w:val="24"/>
          <w:szCs w:val="24"/>
        </w:rPr>
        <w:t>(List longitude,List latitude,List value,int row</w:t>
      </w:r>
      <w:r>
        <w:rPr>
          <w:rFonts w:ascii="Arial" w:eastAsia="宋体" w:hAnsi="Arial" w:cs="Arial" w:hint="eastAsia"/>
          <w:color w:val="000000" w:themeColor="text1"/>
          <w:sz w:val="24"/>
          <w:szCs w:val="24"/>
        </w:rPr>
        <w:t>,</w:t>
      </w:r>
      <w:r w:rsidRPr="00010ABC">
        <w:rPr>
          <w:rFonts w:ascii="Arial" w:eastAsia="宋体" w:hAnsi="Arial" w:cs="Arial"/>
          <w:color w:val="000000" w:themeColor="text1"/>
          <w:sz w:val="24"/>
          <w:szCs w:val="24"/>
        </w:rPr>
        <w:t>int col,int n) </w:t>
      </w:r>
    </w:p>
    <w:p w:rsidR="00010ABC" w:rsidRDefault="00010ABC" w:rsidP="00010ABC">
      <w:pPr>
        <w:spacing w:line="360" w:lineRule="auto"/>
        <w:jc w:val="left"/>
        <w:rPr>
          <w:rFonts w:ascii="黑体" w:eastAsia="黑体" w:hAnsi="黑体" w:cs="Arial"/>
          <w:color w:val="000000" w:themeColor="text1"/>
          <w:sz w:val="24"/>
          <w:szCs w:val="24"/>
        </w:rPr>
      </w:pPr>
      <w:r>
        <w:rPr>
          <w:rFonts w:ascii="Arial" w:eastAsia="宋体" w:hAnsi="Arial" w:cs="Arial" w:hint="eastAsia"/>
          <w:color w:val="000000" w:themeColor="text1"/>
          <w:sz w:val="24"/>
          <w:szCs w:val="24"/>
        </w:rPr>
        <w:lastRenderedPageBreak/>
        <w:t>参数列表</w:t>
      </w:r>
      <w:r w:rsidRPr="00010ABC">
        <w:rPr>
          <w:rFonts w:ascii="黑体" w:eastAsia="黑体" w:hAnsi="黑体" w:cs="Arial" w:hint="eastAsia"/>
          <w:color w:val="000000" w:themeColor="text1"/>
          <w:sz w:val="24"/>
          <w:szCs w:val="24"/>
        </w:rPr>
        <w:t>：</w:t>
      </w:r>
    </w:p>
    <w:p w:rsidR="00275865" w:rsidRDefault="00275865" w:rsidP="00010ABC">
      <w:pPr>
        <w:spacing w:line="360" w:lineRule="auto"/>
        <w:jc w:val="left"/>
        <w:rPr>
          <w:rFonts w:ascii="黑体" w:eastAsia="黑体" w:hAnsi="黑体" w:cs="Arial"/>
          <w:color w:val="000000" w:themeColor="text1"/>
          <w:sz w:val="24"/>
          <w:szCs w:val="24"/>
        </w:rPr>
      </w:pPr>
    </w:p>
    <w:tbl>
      <w:tblPr>
        <w:tblStyle w:val="a8"/>
        <w:tblW w:w="0" w:type="auto"/>
        <w:tblInd w:w="817" w:type="dxa"/>
        <w:tblLook w:val="04A0" w:firstRow="1" w:lastRow="0" w:firstColumn="1" w:lastColumn="0" w:noHBand="0" w:noVBand="1"/>
      </w:tblPr>
      <w:tblGrid>
        <w:gridCol w:w="1565"/>
        <w:gridCol w:w="1554"/>
        <w:gridCol w:w="3543"/>
      </w:tblGrid>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变量名</w:t>
            </w:r>
          </w:p>
        </w:tc>
        <w:tc>
          <w:tcPr>
            <w:tcW w:w="1554"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类型</w:t>
            </w:r>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释义</w:t>
            </w:r>
          </w:p>
        </w:tc>
      </w:tr>
      <w:tr w:rsidR="006912C9" w:rsidTr="0026784F">
        <w:trPr>
          <w:trHeight w:val="508"/>
        </w:trPr>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L</w:t>
            </w:r>
            <w:r>
              <w:rPr>
                <w:rFonts w:ascii="Arial" w:eastAsia="宋体" w:hAnsi="Arial" w:cs="Arial" w:hint="eastAsia"/>
                <w:bCs/>
                <w:sz w:val="24"/>
                <w:szCs w:val="24"/>
              </w:rPr>
              <w:t>ongitude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26784F" w:rsidRDefault="006912C9" w:rsidP="006912C9">
            <w:pPr>
              <w:spacing w:line="360" w:lineRule="auto"/>
              <w:jc w:val="left"/>
              <w:rPr>
                <w:rFonts w:ascii="Arial" w:eastAsia="宋体" w:hAnsi="Arial" w:cs="Arial"/>
                <w:bCs/>
                <w:sz w:val="24"/>
                <w:szCs w:val="24"/>
              </w:rPr>
            </w:pPr>
            <w:r>
              <w:rPr>
                <w:rFonts w:ascii="Arial" w:eastAsia="宋体" w:hAnsi="Arial" w:cs="Arial" w:hint="eastAsia"/>
                <w:bCs/>
                <w:sz w:val="24"/>
                <w:szCs w:val="24"/>
              </w:rPr>
              <w:t>测区内测点经度值</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Latitude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6912C9" w:rsidRDefault="0026784F" w:rsidP="0026784F">
            <w:pPr>
              <w:spacing w:line="360" w:lineRule="auto"/>
              <w:jc w:val="left"/>
              <w:rPr>
                <w:rFonts w:ascii="Arial" w:eastAsia="宋体" w:hAnsi="Arial" w:cs="Arial"/>
                <w:bCs/>
                <w:sz w:val="24"/>
                <w:szCs w:val="24"/>
              </w:rPr>
            </w:pPr>
            <w:r>
              <w:rPr>
                <w:rFonts w:ascii="Arial" w:eastAsia="宋体" w:hAnsi="Arial" w:cs="Arial" w:hint="eastAsia"/>
                <w:bCs/>
                <w:sz w:val="24"/>
                <w:szCs w:val="24"/>
              </w:rPr>
              <w:t>测区内测点纬度值</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V</w:t>
            </w:r>
            <w:r>
              <w:rPr>
                <w:rFonts w:ascii="Arial" w:eastAsia="宋体" w:hAnsi="Arial" w:cs="Arial" w:hint="eastAsia"/>
                <w:bCs/>
                <w:sz w:val="24"/>
                <w:szCs w:val="24"/>
              </w:rPr>
              <w:t>alue</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List</w:t>
            </w:r>
          </w:p>
        </w:tc>
        <w:tc>
          <w:tcPr>
            <w:tcW w:w="3543" w:type="dxa"/>
          </w:tcPr>
          <w:p w:rsidR="006912C9" w:rsidRDefault="006912C9" w:rsidP="0026784F">
            <w:pPr>
              <w:spacing w:line="360" w:lineRule="auto"/>
              <w:jc w:val="left"/>
              <w:rPr>
                <w:rFonts w:ascii="Arial" w:eastAsia="宋体" w:hAnsi="Arial" w:cs="Arial"/>
                <w:bCs/>
                <w:sz w:val="24"/>
                <w:szCs w:val="24"/>
              </w:rPr>
            </w:pPr>
            <w:r>
              <w:rPr>
                <w:rFonts w:ascii="Arial" w:eastAsia="宋体" w:hAnsi="Arial" w:cs="Arial" w:hint="eastAsia"/>
                <w:bCs/>
                <w:sz w:val="24"/>
                <w:szCs w:val="24"/>
              </w:rPr>
              <w:t>测</w:t>
            </w:r>
            <w:r w:rsidR="0026784F">
              <w:rPr>
                <w:rFonts w:ascii="Arial" w:eastAsia="宋体" w:hAnsi="Arial" w:cs="Arial" w:hint="eastAsia"/>
                <w:bCs/>
                <w:sz w:val="24"/>
                <w:szCs w:val="24"/>
              </w:rPr>
              <w:t>区内测点重力测值</w:t>
            </w:r>
            <w:r w:rsidR="0026784F">
              <w:rPr>
                <w:rFonts w:ascii="Arial" w:eastAsia="宋体" w:hAnsi="Arial" w:cs="Arial"/>
                <w:bCs/>
                <w:sz w:val="24"/>
                <w:szCs w:val="24"/>
              </w:rPr>
              <w:t xml:space="preserve"> </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R</w:t>
            </w:r>
            <w:r>
              <w:rPr>
                <w:rFonts w:ascii="Arial" w:eastAsia="宋体" w:hAnsi="Arial" w:cs="Arial" w:hint="eastAsia"/>
                <w:bCs/>
                <w:sz w:val="24"/>
                <w:szCs w:val="24"/>
              </w:rPr>
              <w:t>ow</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 xml:space="preserve">int </w:t>
            </w:r>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目标插值矩阵行数</w:t>
            </w:r>
          </w:p>
        </w:tc>
      </w:tr>
      <w:tr w:rsidR="006912C9" w:rsidTr="0026784F">
        <w:tc>
          <w:tcPr>
            <w:tcW w:w="1565"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bCs/>
                <w:sz w:val="24"/>
                <w:szCs w:val="24"/>
              </w:rPr>
              <w:t>C</w:t>
            </w:r>
            <w:r>
              <w:rPr>
                <w:rFonts w:ascii="Arial" w:eastAsia="宋体" w:hAnsi="Arial" w:cs="Arial" w:hint="eastAsia"/>
                <w:bCs/>
                <w:sz w:val="24"/>
                <w:szCs w:val="24"/>
              </w:rPr>
              <w:t>ol</w:t>
            </w:r>
          </w:p>
        </w:tc>
        <w:tc>
          <w:tcPr>
            <w:tcW w:w="1554" w:type="dxa"/>
          </w:tcPr>
          <w:p w:rsidR="006912C9" w:rsidRDefault="0026784F"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int</w:t>
            </w:r>
          </w:p>
        </w:tc>
        <w:tc>
          <w:tcPr>
            <w:tcW w:w="3543" w:type="dxa"/>
          </w:tcPr>
          <w:p w:rsidR="006912C9" w:rsidRDefault="006912C9" w:rsidP="00010ABC">
            <w:pPr>
              <w:spacing w:line="360" w:lineRule="auto"/>
              <w:jc w:val="left"/>
              <w:rPr>
                <w:rFonts w:ascii="Arial" w:eastAsia="宋体" w:hAnsi="Arial" w:cs="Arial"/>
                <w:bCs/>
                <w:sz w:val="24"/>
                <w:szCs w:val="24"/>
              </w:rPr>
            </w:pPr>
            <w:r>
              <w:rPr>
                <w:rFonts w:ascii="Arial" w:eastAsia="宋体" w:hAnsi="Arial" w:cs="Arial" w:hint="eastAsia"/>
                <w:bCs/>
                <w:sz w:val="24"/>
                <w:szCs w:val="24"/>
              </w:rPr>
              <w:t>目标插值矩阵列数</w:t>
            </w:r>
          </w:p>
        </w:tc>
      </w:tr>
    </w:tbl>
    <w:p w:rsidR="00010ABC" w:rsidRDefault="000657F8" w:rsidP="00F91C90">
      <w:pPr>
        <w:spacing w:line="360" w:lineRule="auto"/>
        <w:ind w:firstLineChars="200" w:firstLine="480"/>
        <w:jc w:val="left"/>
        <w:rPr>
          <w:rFonts w:ascii="Arial" w:eastAsia="宋体" w:hAnsi="Arial" w:cs="Arial"/>
          <w:bCs/>
          <w:sz w:val="24"/>
          <w:szCs w:val="24"/>
        </w:rPr>
      </w:pPr>
      <w:r>
        <w:rPr>
          <w:rFonts w:ascii="Arial" w:eastAsia="宋体" w:hAnsi="Arial" w:cs="Arial"/>
          <w:bCs/>
          <w:noProof/>
          <w:sz w:val="24"/>
          <w:szCs w:val="24"/>
        </w:rPr>
        <w:pict>
          <v:group id="_x0000_s2298" editas="canvas" style="position:absolute;left:0;text-align:left;margin-left:-36.75pt;margin-top:161.8pt;width:485.05pt;height:421.45pt;z-index:251659264;mso-position-horizontal-relative:text;mso-position-vertical-relative:text" coordorigin="1153,5713" coordsize="8409,7306">
            <o:lock v:ext="edit" aspectratio="t"/>
            <v:shape id="_x0000_s2299" type="#_x0000_t75" style="position:absolute;left:1153;top:5713;width:8409;height:7306" o:preferrelative="f">
              <v:fill o:detectmouseclick="t"/>
              <v:path o:extrusionok="t" o:connecttype="none"/>
              <o:lock v:ext="edit" text="t"/>
            </v:shape>
            <v:rect id="_x0000_s2301" style="position:absolute;left:2128;top:5896;width:2009;height:1939" strokecolor="#365f91 [2404]" strokeweight="1pt">
              <v:fill r:id="rId25" o:title="学校地图" recolor="t" rotate="t" type="frame"/>
            </v:rect>
            <v:rect id="_x0000_s2302" style="position:absolute;left:6288;top:7213;width:2393;height:2277" strokecolor="#365f91 [2404]" strokeweight="1pt">
              <v:fill r:id="rId26" o:title="学校地图_1" recolor="t" rotate="t" type="frame"/>
            </v:rect>
            <v:rect id="_x0000_s2303" style="position:absolute;left:2128;top:8911;width:2009;height:1873" strokecolor="#365f91 [2404]" strokeweight="1pt">
              <v:fill r:id="rId27" o:title="学校地图_2" recolor="t" rotate="t" type="frame"/>
            </v:rect>
            <v:shape id="_x0000_s2304" type="#_x0000_t202" style="position:absolute;left:1479;top:7835;width:3524;height:835" filled="f" stroked="f" strokecolor="#365f91 [2404]" strokeweight="1pt">
              <v:fill rotate="t" type="frame"/>
              <v:textbox>
                <w:txbxContent>
                  <w:p w:rsidR="00A67F54" w:rsidRDefault="00A67F54" w:rsidP="00FE3BD7">
                    <w:pPr>
                      <w:ind w:left="630" w:hangingChars="300" w:hanging="630"/>
                    </w:pPr>
                    <w:r>
                      <w:rPr>
                        <w:rFonts w:hint="eastAsia"/>
                      </w:rPr>
                      <w:t xml:space="preserve">STEP1 </w:t>
                    </w:r>
                    <w:r>
                      <w:rPr>
                        <w:rFonts w:hint="eastAsia"/>
                      </w:rPr>
                      <w:t>实际户外工作得到的测区离散测点分布图</w:t>
                    </w:r>
                  </w:p>
                </w:txbxContent>
              </v:textbox>
            </v:shape>
            <v:shape id="_x0000_s2305" type="#_x0000_t202" style="position:absolute;left:5858;top:9490;width:3524;height:835" filled="f" stroked="f" strokecolor="#365f91 [2404]" strokeweight="1pt">
              <v:fill rotate="t" type="frame"/>
              <v:textbox>
                <w:txbxContent>
                  <w:p w:rsidR="00A67F54" w:rsidRDefault="00A67F54" w:rsidP="00FE3BD7">
                    <w:pPr>
                      <w:ind w:left="630" w:hangingChars="300" w:hanging="630"/>
                    </w:pPr>
                    <w:r>
                      <w:rPr>
                        <w:rFonts w:hint="eastAsia"/>
                      </w:rPr>
                      <w:t xml:space="preserve">STEP2 </w:t>
                    </w:r>
                    <w:r>
                      <w:rPr>
                        <w:rFonts w:hint="eastAsia"/>
                      </w:rPr>
                      <w:t>利用测区最大</w:t>
                    </w:r>
                    <w:r>
                      <w:rPr>
                        <w:rFonts w:hint="eastAsia"/>
                      </w:rPr>
                      <w:t>/</w:t>
                    </w:r>
                    <w:r>
                      <w:rPr>
                        <w:rFonts w:hint="eastAsia"/>
                      </w:rPr>
                      <w:t>小经纬度确定插值矩形区域</w:t>
                    </w:r>
                  </w:p>
                </w:txbxContent>
              </v:textbox>
            </v:shape>
            <v:shape id="_x0000_s2306" type="#_x0000_t202" style="position:absolute;left:1479;top:10784;width:3152;height:834" filled="f" stroked="f" strokecolor="#365f91 [2404]" strokeweight="1pt">
              <v:fill rotate="t" type="frame"/>
              <v:textbox>
                <w:txbxContent>
                  <w:p w:rsidR="00A67F54" w:rsidRDefault="00A67F54" w:rsidP="00FE3BD7">
                    <w:pPr>
                      <w:ind w:left="630" w:hangingChars="300" w:hanging="630"/>
                    </w:pPr>
                    <w:r>
                      <w:rPr>
                        <w:rFonts w:hint="eastAsia"/>
                      </w:rPr>
                      <w:t xml:space="preserve">STEP3 </w:t>
                    </w:r>
                    <w:r>
                      <w:rPr>
                        <w:rFonts w:hint="eastAsia"/>
                      </w:rPr>
                      <w:t>根据参数构造插值矩阵</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2307" type="#_x0000_t105" style="position:absolute;left:4794;top:6765;width:1391;height:533;rotation:1343665fd" fillcolor="#17365d [2415]" strokecolor="#365f91 [2404]" strokeweight="1pt">
              <v:fill rotate="t"/>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2309" type="#_x0000_t103" style="position:absolute;left:5073;top:8809;width:491;height:1375;rotation:4272720fd" fillcolor="#17365d [2415]" strokecolor="#365f91 [2404]" strokeweight="1pt">
              <v:fill rotate="t"/>
            </v:shape>
            <v:shape id="_x0000_s2310" type="#_x0000_t202" style="position:absolute;left:3838;top:11108;width:4490;height:714" filled="f" stroked="f" strokecolor="#365f91 [2404]" strokeweight="1pt">
              <v:fill rotate="t" type="frame"/>
              <v:textbox>
                <w:txbxContent>
                  <w:p w:rsidR="00A67F54" w:rsidRPr="00AF3EF2" w:rsidRDefault="00A67F54" w:rsidP="00AF3EF2">
                    <w:pPr>
                      <w:ind w:left="420" w:hangingChars="200" w:hanging="420"/>
                      <w:rPr>
                        <w:rFonts w:ascii="宋体" w:eastAsia="宋体" w:hAnsi="宋体"/>
                        <w:szCs w:val="21"/>
                      </w:rPr>
                    </w:pPr>
                    <w:r w:rsidRPr="00AF3EF2">
                      <w:rPr>
                        <w:rFonts w:ascii="宋体" w:eastAsia="宋体" w:hAnsi="宋体" w:hint="eastAsia"/>
                        <w:szCs w:val="21"/>
                      </w:rPr>
                      <w:t>图</w:t>
                    </w:r>
                    <w:r>
                      <w:rPr>
                        <w:rFonts w:ascii="宋体" w:eastAsia="宋体" w:hAnsi="宋体" w:hint="eastAsia"/>
                        <w:szCs w:val="21"/>
                      </w:rPr>
                      <w:t>3-1</w:t>
                    </w:r>
                    <w:r w:rsidRPr="00AF3EF2">
                      <w:rPr>
                        <w:rFonts w:ascii="宋体" w:eastAsia="宋体" w:hAnsi="宋体" w:hint="eastAsia"/>
                        <w:szCs w:val="21"/>
                      </w:rPr>
                      <w:t xml:space="preserve"> </w:t>
                    </w:r>
                    <w:r w:rsidRPr="00AF3EF2">
                      <w:rPr>
                        <w:rFonts w:ascii="宋体" w:eastAsia="宋体" w:hAnsi="宋体" w:cs="Arial" w:hint="eastAsia"/>
                        <w:szCs w:val="21"/>
                      </w:rPr>
                      <w:t>矩形插值矩阵初始化流程</w:t>
                    </w:r>
                  </w:p>
                </w:txbxContent>
              </v:textbox>
            </v:shape>
          </v:group>
        </w:pict>
      </w:r>
      <w:r w:rsidR="00B4047D">
        <w:rPr>
          <w:rFonts w:ascii="Arial" w:eastAsia="宋体" w:hAnsi="Arial" w:cs="Arial" w:hint="eastAsia"/>
          <w:bCs/>
          <w:sz w:val="24"/>
          <w:szCs w:val="24"/>
        </w:rPr>
        <w:t>首先对传入的测区内测点</w:t>
      </w:r>
      <w:r w:rsidR="00FE3BD7">
        <w:rPr>
          <w:rFonts w:ascii="Arial" w:eastAsia="宋体" w:hAnsi="Arial" w:cs="Arial" w:hint="eastAsia"/>
          <w:bCs/>
          <w:sz w:val="24"/>
          <w:szCs w:val="24"/>
        </w:rPr>
        <w:t>经纬度参数进行起泡排序，</w:t>
      </w:r>
      <w:r w:rsidR="00B4047D">
        <w:rPr>
          <w:rFonts w:ascii="Arial" w:eastAsia="宋体" w:hAnsi="Arial" w:cs="Arial" w:hint="eastAsia"/>
          <w:bCs/>
          <w:sz w:val="24"/>
          <w:szCs w:val="24"/>
        </w:rPr>
        <w:t>获得经纬度最大</w:t>
      </w:r>
      <w:r w:rsidR="00B4047D">
        <w:rPr>
          <w:rFonts w:ascii="Arial" w:eastAsia="宋体" w:hAnsi="Arial" w:cs="Arial" w:hint="eastAsia"/>
          <w:bCs/>
          <w:sz w:val="24"/>
          <w:szCs w:val="24"/>
        </w:rPr>
        <w:t>/</w:t>
      </w:r>
      <w:r w:rsidR="00B4047D">
        <w:rPr>
          <w:rFonts w:ascii="Arial" w:eastAsia="宋体" w:hAnsi="Arial" w:cs="Arial" w:hint="eastAsia"/>
          <w:bCs/>
          <w:sz w:val="24"/>
          <w:szCs w:val="24"/>
        </w:rPr>
        <w:t>小值和对应的</w:t>
      </w:r>
      <w:r w:rsidR="00FE3BD7">
        <w:rPr>
          <w:rFonts w:ascii="Arial" w:eastAsia="宋体" w:hAnsi="Arial" w:cs="Arial" w:hint="eastAsia"/>
          <w:bCs/>
          <w:sz w:val="24"/>
          <w:szCs w:val="24"/>
        </w:rPr>
        <w:t>测</w:t>
      </w:r>
      <w:r w:rsidR="00B4047D">
        <w:rPr>
          <w:rFonts w:ascii="Arial" w:eastAsia="宋体" w:hAnsi="Arial" w:cs="Arial" w:hint="eastAsia"/>
          <w:bCs/>
          <w:sz w:val="24"/>
          <w:szCs w:val="24"/>
        </w:rPr>
        <w:t>点，如下图测点</w:t>
      </w:r>
      <w:r w:rsidR="00B4047D">
        <w:rPr>
          <w:rFonts w:ascii="Arial" w:eastAsia="宋体" w:hAnsi="Arial" w:cs="Arial" w:hint="eastAsia"/>
          <w:bCs/>
          <w:sz w:val="24"/>
          <w:szCs w:val="24"/>
        </w:rPr>
        <w:t>ABCD</w:t>
      </w:r>
      <w:r w:rsidR="00B4047D">
        <w:rPr>
          <w:rFonts w:ascii="Arial" w:eastAsia="宋体" w:hAnsi="Arial" w:cs="Arial" w:hint="eastAsia"/>
          <w:bCs/>
          <w:sz w:val="24"/>
          <w:szCs w:val="24"/>
        </w:rPr>
        <w:t>，利用经纬度最大</w:t>
      </w:r>
      <w:r w:rsidR="00B4047D">
        <w:rPr>
          <w:rFonts w:ascii="Arial" w:eastAsia="宋体" w:hAnsi="Arial" w:cs="Arial" w:hint="eastAsia"/>
          <w:bCs/>
          <w:sz w:val="24"/>
          <w:szCs w:val="24"/>
        </w:rPr>
        <w:t>/</w:t>
      </w:r>
      <w:r w:rsidR="00B4047D">
        <w:rPr>
          <w:rFonts w:ascii="Arial" w:eastAsia="宋体" w:hAnsi="Arial" w:cs="Arial" w:hint="eastAsia"/>
          <w:bCs/>
          <w:sz w:val="24"/>
          <w:szCs w:val="24"/>
        </w:rPr>
        <w:t>小值进一步可以构造一个矩形区域进行插值。很明显，这个矩形区域在数据结构上对应着一个二维数组，</w:t>
      </w:r>
      <w:r w:rsidR="00F91C90">
        <w:rPr>
          <w:rFonts w:ascii="Arial" w:eastAsia="宋体" w:hAnsi="Arial" w:cs="Arial" w:hint="eastAsia"/>
          <w:bCs/>
          <w:sz w:val="24"/>
          <w:szCs w:val="24"/>
        </w:rPr>
        <w:t>下一步的目标即为对此矩阵初始化，</w:t>
      </w:r>
      <w:r w:rsidR="00B4047D">
        <w:rPr>
          <w:rFonts w:ascii="Arial" w:eastAsia="宋体" w:hAnsi="Arial" w:cs="Arial" w:hint="eastAsia"/>
          <w:bCs/>
          <w:sz w:val="24"/>
          <w:szCs w:val="24"/>
        </w:rPr>
        <w:t>在确定插值矩阵之后</w:t>
      </w:r>
      <w:r w:rsidR="00F91C90">
        <w:rPr>
          <w:rFonts w:ascii="Arial" w:eastAsia="宋体" w:hAnsi="Arial" w:cs="Arial" w:hint="eastAsia"/>
          <w:bCs/>
          <w:sz w:val="24"/>
          <w:szCs w:val="24"/>
        </w:rPr>
        <w:t>，根据传入的插值矩阵</w:t>
      </w:r>
      <w:r w:rsidR="00F91C90">
        <w:rPr>
          <w:rFonts w:ascii="Arial" w:eastAsia="宋体" w:hAnsi="Arial" w:cs="Arial" w:hint="eastAsia"/>
          <w:bCs/>
          <w:sz w:val="24"/>
          <w:szCs w:val="24"/>
        </w:rPr>
        <w:t>(</w:t>
      </w:r>
      <w:r w:rsidR="00F91C90">
        <w:rPr>
          <w:rFonts w:ascii="Arial" w:eastAsia="宋体" w:hAnsi="Arial" w:cs="Arial" w:hint="eastAsia"/>
          <w:bCs/>
          <w:sz w:val="24"/>
          <w:szCs w:val="24"/>
        </w:rPr>
        <w:t>二维数组</w:t>
      </w:r>
      <w:r w:rsidR="00F91C90">
        <w:rPr>
          <w:rFonts w:ascii="Arial" w:eastAsia="宋体" w:hAnsi="Arial" w:cs="Arial" w:hint="eastAsia"/>
          <w:bCs/>
          <w:sz w:val="24"/>
          <w:szCs w:val="24"/>
        </w:rPr>
        <w:t>)</w:t>
      </w:r>
      <w:r w:rsidR="00F91C90">
        <w:rPr>
          <w:rFonts w:ascii="Arial" w:eastAsia="宋体" w:hAnsi="Arial" w:cs="Arial" w:hint="eastAsia"/>
          <w:bCs/>
          <w:sz w:val="24"/>
          <w:szCs w:val="24"/>
        </w:rPr>
        <w:t>尺度，实例化二维数组</w:t>
      </w:r>
      <w:r w:rsidR="00F91C90">
        <w:rPr>
          <w:rFonts w:ascii="Arial" w:eastAsia="宋体" w:hAnsi="Arial" w:cs="Arial" w:hint="eastAsia"/>
          <w:bCs/>
          <w:sz w:val="24"/>
          <w:szCs w:val="24"/>
        </w:rPr>
        <w:t>Interp_value</w:t>
      </w:r>
      <w:r w:rsidR="00F91C90">
        <w:rPr>
          <w:rFonts w:ascii="Arial" w:eastAsia="宋体" w:hAnsi="Arial" w:cs="Arial" w:hint="eastAsia"/>
          <w:bCs/>
          <w:sz w:val="24"/>
          <w:szCs w:val="24"/>
        </w:rPr>
        <w:t>，一维数组</w:t>
      </w:r>
      <w:r w:rsidR="00F91C90">
        <w:rPr>
          <w:rFonts w:ascii="Arial" w:eastAsia="宋体" w:hAnsi="Arial" w:cs="Arial" w:hint="eastAsia"/>
          <w:bCs/>
          <w:sz w:val="24"/>
          <w:szCs w:val="24"/>
        </w:rPr>
        <w:t>Interp_longitude</w:t>
      </w:r>
      <w:r w:rsidR="00F91C90">
        <w:rPr>
          <w:rFonts w:ascii="Arial" w:eastAsia="宋体" w:hAnsi="Arial" w:cs="Arial" w:hint="eastAsia"/>
          <w:bCs/>
          <w:sz w:val="24"/>
          <w:szCs w:val="24"/>
        </w:rPr>
        <w:t>和</w:t>
      </w:r>
      <w:r w:rsidR="00F91C90">
        <w:rPr>
          <w:rFonts w:ascii="Arial" w:eastAsia="宋体" w:hAnsi="Arial" w:cs="Arial" w:hint="eastAsia"/>
          <w:bCs/>
          <w:sz w:val="24"/>
          <w:szCs w:val="24"/>
        </w:rPr>
        <w:t>Interp_latitude</w:t>
      </w:r>
      <w:r w:rsidR="00F91C90">
        <w:rPr>
          <w:rFonts w:ascii="Arial" w:eastAsia="宋体" w:hAnsi="Arial" w:cs="Arial" w:hint="eastAsia"/>
          <w:bCs/>
          <w:sz w:val="24"/>
          <w:szCs w:val="24"/>
        </w:rPr>
        <w:t>，其中二维数组用来保存即将得到的区域测点插值，一维数组用来保存插值矩阵每一行</w:t>
      </w:r>
      <w:r w:rsidR="00F91C90">
        <w:rPr>
          <w:rFonts w:ascii="Arial" w:eastAsia="宋体" w:hAnsi="Arial" w:cs="Arial" w:hint="eastAsia"/>
          <w:bCs/>
          <w:sz w:val="24"/>
          <w:szCs w:val="24"/>
        </w:rPr>
        <w:t>/</w:t>
      </w:r>
      <w:r w:rsidR="00F91C90">
        <w:rPr>
          <w:rFonts w:ascii="Arial" w:eastAsia="宋体" w:hAnsi="Arial" w:cs="Arial" w:hint="eastAsia"/>
          <w:bCs/>
          <w:sz w:val="24"/>
          <w:szCs w:val="24"/>
        </w:rPr>
        <w:t>列对应经纬度。</w:t>
      </w:r>
    </w:p>
    <w:p w:rsidR="00F91C90" w:rsidRDefault="00F91C90" w:rsidP="00F91C90">
      <w:pPr>
        <w:spacing w:line="360" w:lineRule="auto"/>
        <w:ind w:firstLineChars="200" w:firstLine="480"/>
        <w:jc w:val="left"/>
        <w:rPr>
          <w:rFonts w:ascii="Arial" w:eastAsia="宋体" w:hAnsi="Arial" w:cs="Arial"/>
          <w:bCs/>
          <w:sz w:val="24"/>
          <w:szCs w:val="24"/>
        </w:rPr>
      </w:pPr>
    </w:p>
    <w:p w:rsidR="00F91C90" w:rsidRDefault="00F91C90" w:rsidP="00F91C90">
      <w:pPr>
        <w:spacing w:line="360" w:lineRule="auto"/>
        <w:ind w:firstLineChars="200" w:firstLine="480"/>
        <w:jc w:val="left"/>
        <w:rPr>
          <w:rFonts w:ascii="Arial" w:eastAsia="宋体" w:hAnsi="Arial" w:cs="Arial"/>
          <w:bCs/>
          <w:sz w:val="24"/>
          <w:szCs w:val="24"/>
        </w:rPr>
      </w:pPr>
    </w:p>
    <w:p w:rsidR="00F91C90" w:rsidRPr="00F91C90" w:rsidRDefault="00F91C90" w:rsidP="00010ABC">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F91C90" w:rsidRDefault="00F91C90" w:rsidP="000A1C5F">
      <w:pPr>
        <w:spacing w:line="360" w:lineRule="auto"/>
        <w:jc w:val="left"/>
        <w:rPr>
          <w:rFonts w:ascii="Arial" w:eastAsia="宋体" w:hAnsi="Arial" w:cs="Arial"/>
          <w:bCs/>
          <w:sz w:val="24"/>
          <w:szCs w:val="24"/>
        </w:rPr>
      </w:pPr>
    </w:p>
    <w:p w:rsidR="007A3D45" w:rsidRDefault="007A3D45" w:rsidP="000A1C5F">
      <w:pPr>
        <w:spacing w:line="360" w:lineRule="auto"/>
        <w:jc w:val="left"/>
        <w:rPr>
          <w:rFonts w:ascii="Arial" w:eastAsia="宋体" w:hAnsi="Arial" w:cs="Arial"/>
          <w:bCs/>
          <w:sz w:val="24"/>
          <w:szCs w:val="24"/>
        </w:rPr>
      </w:pPr>
      <w:r>
        <w:rPr>
          <w:rFonts w:ascii="Arial" w:eastAsia="宋体" w:hAnsi="Arial" w:cs="Arial" w:hint="eastAsia"/>
          <w:bCs/>
          <w:sz w:val="24"/>
          <w:szCs w:val="24"/>
        </w:rPr>
        <w:lastRenderedPageBreak/>
        <w:t>在调用方法之后，返回数据结构</w:t>
      </w:r>
      <w:r>
        <w:rPr>
          <w:rFonts w:ascii="Arial" w:eastAsia="宋体" w:hAnsi="Arial" w:cs="Arial" w:hint="eastAsia"/>
          <w:bCs/>
          <w:sz w:val="24"/>
          <w:szCs w:val="24"/>
        </w:rPr>
        <w:t>Var</w:t>
      </w:r>
      <w:r w:rsidR="005C5500">
        <w:rPr>
          <w:rFonts w:ascii="Arial" w:eastAsia="宋体" w:hAnsi="Arial" w:cs="Arial" w:hint="eastAsia"/>
          <w:bCs/>
          <w:sz w:val="24"/>
          <w:szCs w:val="24"/>
        </w:rPr>
        <w:t>，其中包含</w:t>
      </w:r>
      <w:r w:rsidR="005C5500">
        <w:rPr>
          <w:rFonts w:ascii="Arial" w:eastAsia="宋体" w:hAnsi="Arial" w:cs="Arial" w:hint="eastAsia"/>
          <w:bCs/>
          <w:sz w:val="24"/>
          <w:szCs w:val="24"/>
        </w:rPr>
        <w:t>:</w:t>
      </w:r>
    </w:p>
    <w:tbl>
      <w:tblPr>
        <w:tblStyle w:val="a8"/>
        <w:tblW w:w="0" w:type="auto"/>
        <w:tblInd w:w="817" w:type="dxa"/>
        <w:tblLook w:val="04A0" w:firstRow="1" w:lastRow="0" w:firstColumn="1" w:lastColumn="0" w:noHBand="0" w:noVBand="1"/>
      </w:tblPr>
      <w:tblGrid>
        <w:gridCol w:w="1985"/>
        <w:gridCol w:w="1559"/>
        <w:gridCol w:w="3260"/>
      </w:tblGrid>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变量名</w:t>
            </w:r>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类型</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释义</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I</w:t>
            </w:r>
            <w:r>
              <w:rPr>
                <w:rFonts w:ascii="Arial" w:eastAsia="宋体" w:hAnsi="Arial" w:cs="Arial" w:hint="eastAsia"/>
                <w:bCs/>
                <w:sz w:val="24"/>
                <w:szCs w:val="24"/>
              </w:rPr>
              <w:t>nterp_longitude</w:t>
            </w:r>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插值后测区内测点经度列表</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I</w:t>
            </w:r>
            <w:r>
              <w:rPr>
                <w:rFonts w:ascii="Arial" w:eastAsia="宋体" w:hAnsi="Arial" w:cs="Arial" w:hint="eastAsia"/>
                <w:bCs/>
                <w:sz w:val="24"/>
                <w:szCs w:val="24"/>
              </w:rPr>
              <w:t>nterp_latitude</w:t>
            </w:r>
          </w:p>
        </w:tc>
        <w:tc>
          <w:tcPr>
            <w:tcW w:w="1559"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插值后测区内测点纬度列表</w:t>
            </w:r>
          </w:p>
        </w:tc>
      </w:tr>
      <w:tr w:rsidR="0026784F" w:rsidTr="0026784F">
        <w:tc>
          <w:tcPr>
            <w:tcW w:w="1985"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bCs/>
                <w:sz w:val="24"/>
                <w:szCs w:val="24"/>
              </w:rPr>
              <w:t>I</w:t>
            </w:r>
            <w:r>
              <w:rPr>
                <w:rFonts w:ascii="Arial" w:eastAsia="宋体" w:hAnsi="Arial" w:cs="Arial" w:hint="eastAsia"/>
                <w:bCs/>
                <w:sz w:val="24"/>
                <w:szCs w:val="24"/>
              </w:rPr>
              <w:t>nterp_value</w:t>
            </w:r>
          </w:p>
        </w:tc>
        <w:tc>
          <w:tcPr>
            <w:tcW w:w="1559" w:type="dxa"/>
          </w:tcPr>
          <w:p w:rsidR="0026784F" w:rsidRDefault="0026784F" w:rsidP="0026784F">
            <w:pPr>
              <w:spacing w:line="360" w:lineRule="auto"/>
              <w:rPr>
                <w:rFonts w:ascii="Arial" w:eastAsia="宋体" w:hAnsi="Arial" w:cs="Arial"/>
                <w:bCs/>
                <w:sz w:val="24"/>
                <w:szCs w:val="24"/>
              </w:rPr>
            </w:pPr>
            <w:r>
              <w:rPr>
                <w:rFonts w:ascii="Arial" w:eastAsia="宋体" w:hAnsi="Arial" w:cs="Arial"/>
                <w:bCs/>
                <w:sz w:val="24"/>
                <w:szCs w:val="24"/>
              </w:rPr>
              <w:t>F</w:t>
            </w:r>
            <w:r>
              <w:rPr>
                <w:rFonts w:ascii="Arial" w:eastAsia="宋体" w:hAnsi="Arial" w:cs="Arial" w:hint="eastAsia"/>
                <w:bCs/>
                <w:sz w:val="24"/>
                <w:szCs w:val="24"/>
              </w:rPr>
              <w:t>loat [ ][ ]</w:t>
            </w:r>
          </w:p>
        </w:tc>
        <w:tc>
          <w:tcPr>
            <w:tcW w:w="3260" w:type="dxa"/>
          </w:tcPr>
          <w:p w:rsidR="0026784F" w:rsidRDefault="0026784F" w:rsidP="007A3D45">
            <w:pPr>
              <w:spacing w:line="360" w:lineRule="auto"/>
              <w:jc w:val="left"/>
              <w:rPr>
                <w:rFonts w:ascii="Arial" w:eastAsia="宋体" w:hAnsi="Arial" w:cs="Arial"/>
                <w:bCs/>
                <w:sz w:val="24"/>
                <w:szCs w:val="24"/>
              </w:rPr>
            </w:pPr>
            <w:r>
              <w:rPr>
                <w:rFonts w:ascii="Arial" w:eastAsia="宋体" w:hAnsi="Arial" w:cs="Arial" w:hint="eastAsia"/>
                <w:bCs/>
                <w:sz w:val="24"/>
                <w:szCs w:val="24"/>
              </w:rPr>
              <w:t>矩形测区插值矩阵</w:t>
            </w:r>
            <w:r>
              <w:rPr>
                <w:rFonts w:ascii="Arial" w:eastAsia="宋体" w:hAnsi="Arial" w:cs="Arial" w:hint="eastAsia"/>
                <w:bCs/>
                <w:sz w:val="24"/>
                <w:szCs w:val="24"/>
              </w:rPr>
              <w:t>(</w:t>
            </w:r>
            <w:r>
              <w:rPr>
                <w:rFonts w:ascii="Arial" w:eastAsia="宋体" w:hAnsi="Arial" w:cs="Arial" w:hint="eastAsia"/>
                <w:bCs/>
                <w:sz w:val="24"/>
                <w:szCs w:val="24"/>
              </w:rPr>
              <w:t>未赋值</w:t>
            </w:r>
            <w:r>
              <w:rPr>
                <w:rFonts w:ascii="Arial" w:eastAsia="宋体" w:hAnsi="Arial" w:cs="Arial" w:hint="eastAsia"/>
                <w:bCs/>
                <w:sz w:val="24"/>
                <w:szCs w:val="24"/>
              </w:rPr>
              <w:t>)</w:t>
            </w:r>
          </w:p>
        </w:tc>
      </w:tr>
    </w:tbl>
    <w:p w:rsidR="00251323" w:rsidRDefault="00251323" w:rsidP="00251323">
      <w:pPr>
        <w:spacing w:line="360" w:lineRule="auto"/>
        <w:jc w:val="left"/>
        <w:rPr>
          <w:rFonts w:ascii="宋体" w:eastAsia="宋体" w:hAnsi="宋体"/>
          <w:sz w:val="24"/>
          <w:szCs w:val="24"/>
        </w:rPr>
      </w:pPr>
    </w:p>
    <w:p w:rsidR="0026784F" w:rsidRDefault="0026784F" w:rsidP="00251323">
      <w:pPr>
        <w:spacing w:line="360" w:lineRule="auto"/>
        <w:jc w:val="left"/>
        <w:rPr>
          <w:rFonts w:ascii="宋体" w:eastAsia="宋体" w:hAnsi="宋体"/>
          <w:sz w:val="24"/>
          <w:szCs w:val="24"/>
        </w:rPr>
      </w:pPr>
      <w:r w:rsidRPr="00F96D0F">
        <w:rPr>
          <w:rFonts w:ascii="宋体" w:eastAsia="宋体" w:hAnsi="宋体" w:hint="eastAsia"/>
          <w:b/>
          <w:sz w:val="24"/>
          <w:szCs w:val="24"/>
        </w:rPr>
        <w:t>②IDW插值：</w:t>
      </w:r>
      <w:r>
        <w:rPr>
          <w:rFonts w:ascii="宋体" w:eastAsia="宋体" w:hAnsi="宋体"/>
          <w:sz w:val="24"/>
          <w:szCs w:val="24"/>
        </w:rPr>
        <w:br/>
      </w:r>
      <w:r w:rsidR="008921D9">
        <w:rPr>
          <w:rFonts w:ascii="宋体" w:eastAsia="宋体" w:hAnsi="宋体" w:hint="eastAsia"/>
          <w:sz w:val="24"/>
          <w:szCs w:val="24"/>
        </w:rPr>
        <w:t xml:space="preserve">        void IDW(Var var</w:t>
      </w:r>
      <w:r>
        <w:rPr>
          <w:rFonts w:ascii="宋体" w:eastAsia="宋体" w:hAnsi="宋体" w:hint="eastAsia"/>
          <w:sz w:val="24"/>
          <w:szCs w:val="24"/>
        </w:rPr>
        <w:t>)</w:t>
      </w:r>
    </w:p>
    <w:tbl>
      <w:tblPr>
        <w:tblStyle w:val="a8"/>
        <w:tblW w:w="0" w:type="auto"/>
        <w:tblInd w:w="817" w:type="dxa"/>
        <w:tblLook w:val="04A0" w:firstRow="1" w:lastRow="0" w:firstColumn="1" w:lastColumn="0" w:noHBand="0" w:noVBand="1"/>
      </w:tblPr>
      <w:tblGrid>
        <w:gridCol w:w="2023"/>
        <w:gridCol w:w="1521"/>
        <w:gridCol w:w="3260"/>
      </w:tblGrid>
      <w:tr w:rsidR="0026784F" w:rsidTr="0026784F">
        <w:tc>
          <w:tcPr>
            <w:tcW w:w="2023"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变量名</w:t>
            </w:r>
          </w:p>
        </w:tc>
        <w:tc>
          <w:tcPr>
            <w:tcW w:w="1521"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类型</w:t>
            </w:r>
          </w:p>
        </w:tc>
        <w:tc>
          <w:tcPr>
            <w:tcW w:w="3260"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释义</w:t>
            </w:r>
          </w:p>
        </w:tc>
      </w:tr>
      <w:tr w:rsidR="0026784F" w:rsidTr="0026784F">
        <w:tc>
          <w:tcPr>
            <w:tcW w:w="2023"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Var</w:t>
            </w:r>
          </w:p>
        </w:tc>
        <w:tc>
          <w:tcPr>
            <w:tcW w:w="1521"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自定义类</w:t>
            </w:r>
          </w:p>
        </w:tc>
        <w:tc>
          <w:tcPr>
            <w:tcW w:w="3260" w:type="dxa"/>
          </w:tcPr>
          <w:p w:rsidR="0026784F" w:rsidRDefault="0026784F" w:rsidP="00251323">
            <w:pPr>
              <w:spacing w:line="360" w:lineRule="auto"/>
              <w:jc w:val="left"/>
              <w:rPr>
                <w:rFonts w:ascii="宋体" w:eastAsia="宋体" w:hAnsi="宋体"/>
                <w:sz w:val="24"/>
                <w:szCs w:val="24"/>
              </w:rPr>
            </w:pPr>
            <w:r>
              <w:rPr>
                <w:rFonts w:ascii="宋体" w:eastAsia="宋体" w:hAnsi="宋体" w:hint="eastAsia"/>
                <w:sz w:val="24"/>
                <w:szCs w:val="24"/>
              </w:rPr>
              <w:t>经插值得到的测区矩阵信息</w:t>
            </w:r>
          </w:p>
        </w:tc>
      </w:tr>
    </w:tbl>
    <w:p w:rsidR="0026784F" w:rsidRDefault="0026784F" w:rsidP="00251323">
      <w:pPr>
        <w:spacing w:line="360" w:lineRule="auto"/>
        <w:jc w:val="left"/>
        <w:rPr>
          <w:rFonts w:ascii="宋体" w:eastAsia="宋体" w:hAnsi="宋体"/>
          <w:sz w:val="24"/>
          <w:szCs w:val="24"/>
        </w:rPr>
      </w:pPr>
    </w:p>
    <w:p w:rsidR="00A7507A" w:rsidRP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A7507A">
        <w:rPr>
          <w:rFonts w:ascii="宋体" w:eastAsia="宋体" w:hAnsi="宋体" w:hint="eastAsia"/>
          <w:sz w:val="24"/>
          <w:szCs w:val="24"/>
        </w:rPr>
        <w:t>IDW插值方法假定每个输入点都有着局部影响，这种影响随着距离的增加而减弱。</w:t>
      </w:r>
    </w:p>
    <w:p w:rsidR="000A1C5F" w:rsidRDefault="00A7507A" w:rsidP="00A7507A">
      <w:pPr>
        <w:spacing w:line="360" w:lineRule="auto"/>
        <w:jc w:val="left"/>
        <w:rPr>
          <w:rFonts w:ascii="宋体" w:eastAsia="宋体" w:hAnsi="宋体"/>
          <w:sz w:val="24"/>
          <w:szCs w:val="24"/>
        </w:rPr>
      </w:pPr>
      <w:r w:rsidRPr="00A7507A">
        <w:rPr>
          <w:rFonts w:ascii="宋体" w:eastAsia="宋体" w:hAnsi="宋体" w:hint="eastAsia"/>
          <w:sz w:val="24"/>
          <w:szCs w:val="24"/>
        </w:rPr>
        <w:t>步骤：</w:t>
      </w:r>
      <w:r>
        <w:rPr>
          <w:rFonts w:ascii="宋体" w:eastAsia="宋体" w:hAnsi="宋体" w:hint="eastAsia"/>
          <w:sz w:val="24"/>
          <w:szCs w:val="24"/>
        </w:rPr>
        <w:t>(1)计算目标插值测点与实际测点距离：</w:t>
      </w:r>
    </w:p>
    <w:p w:rsid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br/>
      </w:r>
      <m:oMathPara>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rad>
            <m:radPr>
              <m:ctrlPr>
                <w:rPr>
                  <w:rFonts w:ascii="Cambria Math" w:eastAsia="宋体" w:hAnsi="Cambria Math"/>
                  <w:sz w:val="24"/>
                  <w:szCs w:val="24"/>
                </w:rPr>
              </m:ctrlPr>
            </m:radPr>
            <m:deg>
              <m:r>
                <m:rPr>
                  <m:sty m:val="p"/>
                </m:rPr>
                <w:rPr>
                  <w:rFonts w:ascii="Cambria Math" w:eastAsia="宋体" w:hAnsi="Cambria Math"/>
                  <w:sz w:val="24"/>
                  <w:szCs w:val="24"/>
                </w:rPr>
                <m:t>2</m:t>
              </m:r>
            </m:deg>
            <m:e>
              <m:sSup>
                <m:sSupPr>
                  <m:ctrlPr>
                    <w:rPr>
                      <w:rFonts w:ascii="Cambria Math" w:eastAsia="宋体" w:hAnsi="Cambria Math"/>
                      <w:sz w:val="24"/>
                      <w:szCs w:val="24"/>
                    </w:rPr>
                  </m:ctrlPr>
                </m:sSupP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longitdue</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interp_longitude</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latitdue</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interp_latitude</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e>
                <m:sup>
                  <m:r>
                    <m:rPr>
                      <m:sty m:val="p"/>
                    </m:rPr>
                    <w:rPr>
                      <w:rFonts w:ascii="Cambria Math" w:eastAsia="宋体" w:hAnsi="Cambria Math"/>
                      <w:sz w:val="24"/>
                      <w:szCs w:val="24"/>
                    </w:rPr>
                    <m:t>2</m:t>
                  </m:r>
                </m:sup>
              </m:sSup>
            </m:e>
          </m:rad>
        </m:oMath>
      </m:oMathPara>
    </w:p>
    <w:p w:rsidR="00A7507A" w:rsidRDefault="00A7507A" w:rsidP="00A7507A">
      <w:pPr>
        <w:spacing w:line="360" w:lineRule="auto"/>
        <w:jc w:val="left"/>
        <w:rPr>
          <w:rFonts w:ascii="宋体" w:eastAsia="宋体" w:hAnsi="宋体"/>
          <w:sz w:val="24"/>
          <w:szCs w:val="24"/>
        </w:rPr>
      </w:pPr>
    </w:p>
    <w:p w:rsidR="00A7507A" w:rsidRDefault="00A7507A" w:rsidP="00A7507A">
      <w:pPr>
        <w:spacing w:line="360" w:lineRule="auto"/>
        <w:jc w:val="left"/>
        <w:rPr>
          <w:rFonts w:ascii="宋体" w:eastAsia="宋体" w:hAnsi="宋体"/>
          <w:sz w:val="24"/>
          <w:szCs w:val="24"/>
        </w:rPr>
      </w:pPr>
      <w:r>
        <w:rPr>
          <w:rFonts w:ascii="宋体" w:eastAsia="宋体" w:hAnsi="宋体" w:hint="eastAsia"/>
          <w:sz w:val="24"/>
          <w:szCs w:val="24"/>
        </w:rPr>
        <w:t>以上公式计算了</w:t>
      </w:r>
      <w:r w:rsidR="00E913A5">
        <w:rPr>
          <w:rFonts w:ascii="宋体" w:eastAsia="宋体" w:hAnsi="宋体" w:hint="eastAsia"/>
          <w:sz w:val="24"/>
          <w:szCs w:val="24"/>
        </w:rPr>
        <w:t>二维插值矩阵中第i行j列位置上的插值重力测点与第k个实际户外工作测点之间的距离。</w:t>
      </w:r>
    </w:p>
    <w:p w:rsidR="00E913A5" w:rsidRPr="00745609" w:rsidRDefault="000657F8" w:rsidP="00A7507A">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Sum_D</m:t>
              </m:r>
            </m:e>
            <m:sub>
              <m:r>
                <m:rPr>
                  <m:sty m:val="p"/>
                </m:rPr>
                <w:rPr>
                  <w:rFonts w:ascii="Cambria Math" w:eastAsia="宋体" w:hAnsi="Cambria Math"/>
                  <w:sz w:val="24"/>
                  <w:szCs w:val="24"/>
                </w:rPr>
                <m:t>ij</m:t>
              </m:r>
            </m:sub>
          </m:sSub>
          <m:r>
            <m:rPr>
              <m:sty m:val="p"/>
            </m:rPr>
            <w:rPr>
              <w:rFonts w:ascii="Cambria Math" w:eastAsia="宋体" w:hAnsi="Cambria Math"/>
              <w:sz w:val="24"/>
              <w:szCs w:val="24"/>
            </w:rPr>
            <m:t>=</m:t>
          </m:r>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den>
              </m:f>
            </m:e>
          </m:nary>
        </m:oMath>
      </m:oMathPara>
    </w:p>
    <w:p w:rsidR="00E913A5" w:rsidRDefault="00E913A5" w:rsidP="00A7507A">
      <w:pPr>
        <w:spacing w:line="360" w:lineRule="auto"/>
        <w:jc w:val="left"/>
        <w:rPr>
          <w:rFonts w:ascii="宋体" w:eastAsia="宋体" w:hAnsi="宋体"/>
          <w:sz w:val="24"/>
          <w:szCs w:val="24"/>
        </w:rPr>
      </w:pPr>
      <w:r>
        <w:rPr>
          <w:rFonts w:ascii="宋体" w:eastAsia="宋体" w:hAnsi="宋体" w:hint="eastAsia"/>
          <w:sz w:val="24"/>
          <w:szCs w:val="24"/>
        </w:rPr>
        <w:t>以上公式计算了二维插值矩阵中第i行j列位置上的插值重力测点与全部K个实际户外工作测点之间距离</w:t>
      </w:r>
      <w:r w:rsidR="00745609">
        <w:rPr>
          <w:rFonts w:ascii="宋体" w:eastAsia="宋体" w:hAnsi="宋体" w:hint="eastAsia"/>
          <w:sz w:val="24"/>
          <w:szCs w:val="24"/>
        </w:rPr>
        <w:t>倒数</w:t>
      </w:r>
      <w:r>
        <w:rPr>
          <w:rFonts w:ascii="宋体" w:eastAsia="宋体" w:hAnsi="宋体" w:hint="eastAsia"/>
          <w:sz w:val="24"/>
          <w:szCs w:val="24"/>
        </w:rPr>
        <w:t>的总和。</w:t>
      </w:r>
    </w:p>
    <w:p w:rsidR="00745609" w:rsidRDefault="00745609" w:rsidP="00A7507A">
      <w:pPr>
        <w:spacing w:line="360" w:lineRule="auto"/>
        <w:jc w:val="left"/>
        <w:rPr>
          <w:rFonts w:ascii="宋体" w:eastAsia="宋体" w:hAnsi="宋体"/>
          <w:sz w:val="24"/>
          <w:szCs w:val="24"/>
        </w:rPr>
      </w:pPr>
      <w:r>
        <w:rPr>
          <w:rFonts w:ascii="宋体" w:eastAsia="宋体" w:hAnsi="宋体" w:hint="eastAsia"/>
          <w:sz w:val="24"/>
          <w:szCs w:val="24"/>
        </w:rPr>
        <w:t>（2）计算得到每个实际测点对目标插值测点的影响系数：</w:t>
      </w:r>
    </w:p>
    <w:p w:rsidR="00745609" w:rsidRPr="00745609" w:rsidRDefault="000657F8" w:rsidP="00A7507A">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f>
            <m:fPr>
              <m:ctrlPr>
                <w:rPr>
                  <w:rFonts w:ascii="Cambria Math" w:eastAsia="宋体" w:hAnsi="Cambria Math"/>
                  <w:sz w:val="24"/>
                  <w:szCs w:val="24"/>
                </w:rPr>
              </m:ctrlPr>
            </m:fPr>
            <m:num>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ijk</m:t>
                      </m:r>
                    </m:sub>
                  </m:sSub>
                </m:den>
              </m:f>
            </m:num>
            <m:den>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ij</m:t>
                      </m:r>
                    </m:sub>
                  </m:sSub>
                </m:e>
              </m:nary>
            </m:den>
          </m:f>
        </m:oMath>
      </m:oMathPara>
    </w:p>
    <w:p w:rsidR="008921D9" w:rsidRDefault="008921D9" w:rsidP="00251323">
      <w:pPr>
        <w:spacing w:line="360" w:lineRule="auto"/>
        <w:jc w:val="left"/>
        <w:rPr>
          <w:rFonts w:ascii="宋体" w:eastAsia="宋体" w:hAnsi="宋体"/>
          <w:sz w:val="24"/>
          <w:szCs w:val="24"/>
        </w:rPr>
      </w:pPr>
      <w:r>
        <w:rPr>
          <w:rFonts w:ascii="宋体" w:eastAsia="宋体" w:hAnsi="宋体" w:hint="eastAsia"/>
          <w:sz w:val="24"/>
          <w:szCs w:val="24"/>
        </w:rPr>
        <w:t>以上公式得到的系数将决定每个户外实际测点观测数据对期望测点插值结果的影响，或者说贡献程度，某测点系数越大说明实际测点离期望位置越近，插值结果更可能接近该实际测点的值。</w:t>
      </w:r>
    </w:p>
    <w:p w:rsidR="000A1C5F" w:rsidRDefault="008921D9" w:rsidP="00251323">
      <w:pPr>
        <w:spacing w:line="360" w:lineRule="auto"/>
        <w:jc w:val="left"/>
        <w:rPr>
          <w:rFonts w:ascii="宋体" w:eastAsia="宋体" w:hAnsi="宋体"/>
          <w:sz w:val="24"/>
          <w:szCs w:val="24"/>
        </w:rPr>
      </w:pPr>
      <w:r>
        <w:rPr>
          <w:rFonts w:ascii="宋体" w:eastAsia="宋体" w:hAnsi="宋体" w:hint="eastAsia"/>
          <w:sz w:val="24"/>
          <w:szCs w:val="24"/>
        </w:rPr>
        <w:lastRenderedPageBreak/>
        <w:t>(3)利用影响系数计算期望测点插值结果：</w:t>
      </w:r>
    </w:p>
    <w:p w:rsidR="008921D9" w:rsidRDefault="000657F8" w:rsidP="00251323">
      <w:pPr>
        <w:spacing w:line="360" w:lineRule="auto"/>
        <w:jc w:val="left"/>
        <w:rPr>
          <w:rFonts w:ascii="宋体" w:eastAsia="宋体" w:hAnsi="宋体"/>
          <w:sz w:val="24"/>
          <w:szCs w:val="24"/>
        </w:rPr>
      </w:pPr>
      <m:oMathPara>
        <m:oMath>
          <m:sSub>
            <m:sSubPr>
              <m:ctrlPr>
                <w:rPr>
                  <w:rFonts w:ascii="Cambria Math" w:eastAsia="宋体" w:hAnsi="Cambria Math"/>
                  <w:sz w:val="24"/>
                  <w:szCs w:val="24"/>
                </w:rPr>
              </m:ctrlPr>
            </m:sSubPr>
            <m:e>
              <m:r>
                <m:rPr>
                  <m:sty m:val="p"/>
                </m:rPr>
                <w:rPr>
                  <w:rFonts w:ascii="Cambria Math" w:eastAsia="宋体" w:hAnsi="Cambria Math"/>
                  <w:sz w:val="24"/>
                  <w:szCs w:val="24"/>
                </w:rPr>
                <m:t>interp_Value</m:t>
              </m:r>
            </m:e>
            <m:sub>
              <m:r>
                <m:rPr>
                  <m:sty m:val="p"/>
                </m:rPr>
                <w:rPr>
                  <w:rFonts w:ascii="Cambria Math" w:eastAsia="宋体" w:hAnsi="Cambria Math"/>
                  <w:sz w:val="24"/>
                  <w:szCs w:val="24"/>
                </w:rPr>
                <m:t>ij</m:t>
              </m:r>
            </m:sub>
          </m:sSub>
          <m:r>
            <m:rPr>
              <m:sty m:val="p"/>
            </m:rPr>
            <w:rPr>
              <w:rFonts w:ascii="Cambria Math" w:eastAsia="宋体" w:hAnsi="Cambria Math"/>
              <w:sz w:val="24"/>
              <w:szCs w:val="24"/>
            </w:rPr>
            <m:t>=</m:t>
          </m:r>
          <m:nary>
            <m:naryPr>
              <m:chr m:val="∑"/>
              <m:limLoc m:val="subSup"/>
              <m:ctrlPr>
                <w:rPr>
                  <w:rFonts w:ascii="Cambria Math" w:eastAsia="宋体" w:hAnsi="Cambria Math"/>
                  <w:sz w:val="24"/>
                  <w:szCs w:val="24"/>
                </w:rPr>
              </m:ctrlPr>
            </m:naryPr>
            <m:sub>
              <m:r>
                <m:rPr>
                  <m:sty m:val="p"/>
                </m:rPr>
                <w:rPr>
                  <w:rFonts w:ascii="Cambria Math" w:eastAsia="宋体" w:hAnsi="Cambria Math"/>
                  <w:sz w:val="24"/>
                  <w:szCs w:val="24"/>
                </w:rPr>
                <m:t>k</m:t>
              </m:r>
            </m:sub>
            <m:sup>
              <m:r>
                <m:rPr>
                  <m:sty m:val="p"/>
                </m:rPr>
                <w:rPr>
                  <w:rFonts w:ascii="Cambria Math" w:eastAsia="宋体" w:hAnsi="Cambria Math"/>
                  <w:sz w:val="24"/>
                  <w:szCs w:val="24"/>
                </w:rPr>
                <m:t>K</m:t>
              </m:r>
            </m:sup>
            <m:e>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sz w:val="24"/>
                      <w:szCs w:val="24"/>
                    </w:rPr>
                    <m:t>ijk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Value</m:t>
                  </m:r>
                </m:e>
                <m:sub>
                  <m:r>
                    <m:rPr>
                      <m:sty m:val="p"/>
                    </m:rPr>
                    <w:rPr>
                      <w:rFonts w:ascii="Cambria Math" w:eastAsia="宋体" w:hAnsi="Cambria Math"/>
                      <w:sz w:val="24"/>
                      <w:szCs w:val="24"/>
                    </w:rPr>
                    <m:t>k</m:t>
                  </m:r>
                </m:sub>
              </m:sSub>
            </m:e>
          </m:nary>
        </m:oMath>
      </m:oMathPara>
    </w:p>
    <w:p w:rsidR="008921D9" w:rsidRDefault="000E2BBD" w:rsidP="00251323">
      <w:pPr>
        <w:spacing w:line="360" w:lineRule="auto"/>
        <w:jc w:val="left"/>
        <w:rPr>
          <w:rFonts w:ascii="宋体" w:eastAsia="宋体" w:hAnsi="宋体"/>
          <w:sz w:val="24"/>
          <w:szCs w:val="24"/>
        </w:rPr>
      </w:pPr>
      <w:r>
        <w:rPr>
          <w:rFonts w:ascii="宋体" w:eastAsia="宋体" w:hAnsi="宋体" w:hint="eastAsia"/>
          <w:sz w:val="24"/>
          <w:szCs w:val="24"/>
        </w:rPr>
        <w:t>至此，</w:t>
      </w:r>
      <w:r w:rsidR="00785FE9">
        <w:rPr>
          <w:rFonts w:ascii="宋体" w:eastAsia="宋体" w:hAnsi="宋体" w:hint="eastAsia"/>
          <w:sz w:val="24"/>
          <w:szCs w:val="24"/>
        </w:rPr>
        <w:t>在编程实现以上算法之后</w:t>
      </w:r>
      <w:r w:rsidR="002C355C">
        <w:rPr>
          <w:rFonts w:ascii="宋体" w:eastAsia="宋体" w:hAnsi="宋体" w:hint="eastAsia"/>
          <w:sz w:val="24"/>
          <w:szCs w:val="24"/>
        </w:rPr>
        <w:t>，二维矩阵得到赋值初始化，</w:t>
      </w:r>
      <w:r>
        <w:rPr>
          <w:rFonts w:ascii="宋体" w:eastAsia="宋体" w:hAnsi="宋体" w:hint="eastAsia"/>
          <w:sz w:val="24"/>
          <w:szCs w:val="24"/>
        </w:rPr>
        <w:t>我们已经得到了经过IDW加密的测区插值矩阵，经过处理，可以使下一步等值线的构造更加平滑自然</w:t>
      </w:r>
      <w:r w:rsidR="000657F8">
        <w:rPr>
          <w:rFonts w:ascii="宋体" w:eastAsia="宋体" w:hAnsi="宋体"/>
          <w:sz w:val="24"/>
          <w:szCs w:val="24"/>
        </w:rPr>
      </w:r>
      <w:r w:rsidR="000657F8">
        <w:rPr>
          <w:rFonts w:ascii="宋体" w:eastAsia="宋体" w:hAnsi="宋体"/>
          <w:sz w:val="24"/>
          <w:szCs w:val="24"/>
        </w:rPr>
        <w:pict>
          <v:group id="_x0000_s2313" editas="canvas" style="width:415.3pt;height:517pt;mso-position-horizontal-relative:char;mso-position-vertical-relative:line" coordorigin="2362,3682" coordsize="7200,8963">
            <o:lock v:ext="edit" aspectratio="t"/>
            <v:shape id="_x0000_s2312" type="#_x0000_t75" style="position:absolute;left:2362;top:3682;width:7200;height:8963" o:preferrelative="f">
              <v:fill o:detectmouseclick="t"/>
              <v:path o:extrusionok="t" o:connecttype="none"/>
              <o:lock v:ext="edit" text="t"/>
            </v:shape>
            <v:rect id="_x0000_s2315" style="position:absolute;left:2842;top:4142;width:2359;height:2359" strokecolor="#365f91 [2404]" strokeweight="1pt">
              <v:fill r:id="rId27" o:title="学校地图_2" recolor="t" rotate="t" type="frame"/>
            </v:rect>
            <v:oval id="_x0000_s2317" style="position:absolute;left:7926;top:6501;width:364;height:124" fillcolor="#5f497a [2407]" strokecolor="black [3213]" strokeweight=".5pt">
              <v:fill rotate="t"/>
              <v:shadow on="t" type="perspective" color="#3f3151 [1607]" opacity=".5" offset="1pt" offset2="-1pt"/>
            </v:oval>
            <v:oval id="_x0000_s2318" style="position:absolute;left:6600;top:7402;width:286;height:124" fillcolor="#5f497a [2407]" strokecolor="black [3213]" strokeweight=".5pt">
              <v:fill rotate="t"/>
              <v:shadow on="t" type="perspective" color="#3f3151 [1607]" opacity=".5" offset="1pt" offset2="-1pt"/>
            </v:oval>
            <v:oval id="_x0000_s2319" style="position:absolute;left:7640;top:8052;width:286;height:124" fillcolor="#5f497a [2407]" strokecolor="black [3213]" strokeweight=".5pt">
              <v:fill rotate="t"/>
              <v:shadow on="t" type="perspective" color="#3f3151 [1607]" opacity=".5" offset="1pt" offset2="-1pt"/>
            </v:oval>
            <v:oval id="_x0000_s2320" style="position:absolute;left:8706;top:6709;width:364;height:124" fillcolor="#5f497a [2407]" strokecolor="black [3213]" strokeweight=".5pt">
              <v:fill rotate="t"/>
              <v:shadow on="t" type="perspective" color="#3f3151 [1607]" opacity=".5" offset="1pt" offset2="-1pt"/>
            </v:oval>
            <v:oval id="_x0000_s2321" style="position:absolute;left:8498;top:7597;width:364;height:124" fillcolor="#5f497a [2407]" strokecolor="black [3213]" strokeweight=".5pt">
              <v:fill rotate="t"/>
              <v:shadow on="t" type="perspective" color="#3f3151 [1607]" opacity=".5" offset="1pt" offset2="-1pt"/>
            </v:oval>
            <v:shape id="_x0000_s2326" type="#_x0000_t32" style="position:absolute;left:7640;top:7286;width:143;height:766;flip:x y" o:connectortype="straight" strokecolor="#8db3e2 [1311]" strokeweight="1pt"/>
            <v:shape id="_x0000_s2327" type="#_x0000_t32" style="position:absolute;left:6886;top:7283;width:754;height:182;flip:y" o:connectortype="straight" strokecolor="#8db3e2 [1311]" strokeweight="1pt"/>
            <v:shape id="_x0000_s2328" type="#_x0000_t32" style="position:absolute;left:7640;top:7286;width:0;height:0" o:connectortype="straight" strokecolor="#365f91 [2404]" strokeweight="1pt"/>
            <v:shape id="_x0000_s2329" type="#_x0000_t32" style="position:absolute;left:7640;top:6625;width:468;height:660;flip:x" o:connectortype="straight" strokecolor="#8db3e2 [1311]" strokeweight="1pt"/>
            <v:shape id="_x0000_s2330" type="#_x0000_t32" style="position:absolute;left:7640;top:6815;width:1119;height:475;flip:x" o:connectortype="straight" strokecolor="#8db3e2 [1311]" strokeweight="1pt"/>
            <v:shape id="_x0000_s2331" type="#_x0000_t32" style="position:absolute;left:7640;top:7282;width:858;height:377;flip:x y" o:connectortype="straight" strokecolor="#8db3e2 [1311]"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332" type="#_x0000_t67" style="position:absolute;left:7523;top:6193;width:182;height:1090" fillcolor="black [3213]" stroked="f" strokecolor="#365f91 [2404]" strokeweight="1pt">
              <v:fill rotate="t"/>
              <v:textbox style="layout-flow:vertical-ideographic"/>
            </v:shape>
            <v:shape id="_x0000_s2333" type="#_x0000_t202" style="position:absolute;left:6886;top:5816;width:1651;height:377" filled="f" stroked="f" strokecolor="#365f91 [2404]" strokeweight="1pt">
              <v:fill rotate="t" type="frame"/>
              <v:textbox style="mso-next-textbox:#_x0000_s2333">
                <w:txbxContent>
                  <w:p w:rsidR="00A67F54" w:rsidRPr="00785FE9" w:rsidRDefault="00A67F54" w:rsidP="00B923BA">
                    <w:pPr>
                      <w:rPr>
                        <w:b/>
                      </w:rPr>
                    </w:pPr>
                    <w:r w:rsidRPr="00785FE9">
                      <w:rPr>
                        <w:b/>
                      </w:rPr>
                      <w:t>U</w:t>
                    </w:r>
                    <w:r w:rsidRPr="00785FE9">
                      <w:rPr>
                        <w:rFonts w:hint="eastAsia"/>
                        <w:b/>
                      </w:rPr>
                      <w:t>nknown Pointer</w:t>
                    </w:r>
                  </w:p>
                </w:txbxContent>
              </v:textbox>
            </v:shape>
            <v:shape id="_x0000_s2335" type="#_x0000_t32" style="position:absolute;left:6158;top:6005;width:2379;height:1284;flip:y" o:connectortype="straight" strokecolor="#0d0d0d [3069]" strokeweight="1pt"/>
            <v:shape id="_x0000_s2336" type="#_x0000_t32" style="position:absolute;left:6158;top:7289;width:1703;height:1270" o:connectortype="straight" strokecolor="#0d0d0d [3069]" strokeweight="1pt"/>
            <v:shape id="_x0000_s2340" type="#_x0000_t32" style="position:absolute;left:7003;top:6833;width:1703;height:1271" o:connectortype="straight" strokecolor="#0d0d0d [3069]" strokeweight="1pt"/>
            <v:shape id="_x0000_s2341" type="#_x0000_t32" style="position:absolute;left:6600;top:7055;width:1703;height:1271" o:connectortype="straight" strokecolor="#0d0d0d [3069]" strokeweight="1pt"/>
            <v:shape id="_x0000_s2342" type="#_x0000_t32" style="position:absolute;left:7365;top:6625;width:1705;height:1270" o:connectortype="straight" strokecolor="#0d0d0d [3069]" strokeweight="1pt"/>
            <v:shape id="_x0000_s2343" type="#_x0000_t32" style="position:absolute;left:7861;top:7805;width:1405;height:754;flip:y" o:connectortype="straight" strokecolor="#0d0d0d [3069]" strokeweight="1pt"/>
            <v:shape id="_x0000_s2345" type="#_x0000_t32" style="position:absolute;left:7365;top:7276;width:1600;height:900;flip:y" o:connectortype="straight" strokecolor="#0d0d0d [3069]" strokeweight="1pt"/>
            <v:shape id="_x0000_s2346" type="#_x0000_t32" style="position:absolute;left:6779;top:6625;width:1927;height:1107;flip:y" o:connectortype="straight" strokecolor="#0d0d0d [3069]" strokeweight="1pt"/>
            <v:shape id="_x0000_s2348" type="#_x0000_t202" style="position:absolute;left:6717;top:7211;width:806;height:594" filled="f" stroked="f" strokecolor="#365f91 [2404]" strokeweight="1pt">
              <v:fill rotate="t" type="frame"/>
              <v:textbox style="mso-next-textbox:#_x0000_s2348">
                <w:txbxContent>
                  <w:p w:rsidR="00A67F54" w:rsidRPr="00785FE9" w:rsidRDefault="000657F8" w:rsidP="00B923BA">
                    <w:pPr>
                      <w:rPr>
                        <w:rFonts w:ascii="Cambria Math" w:hAnsi="Cambria Math"/>
                        <w:o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1</m:t>
                            </m:r>
                          </m:sub>
                        </m:sSub>
                      </m:oMath>
                    </m:oMathPara>
                  </w:p>
                </w:txbxContent>
              </v:textbox>
            </v:shape>
            <v:shape id="_x0000_s2349" type="#_x0000_t202" style="position:absolute;left:7302;top:7660;width:806;height:593" filled="f" stroked="f" strokecolor="#365f91 [2404]" strokeweight="1pt">
              <v:fill rotate="t" type="frame"/>
              <v:textbox style="mso-next-textbox:#_x0000_s2349">
                <w:txbxContent>
                  <w:p w:rsidR="00A67F54" w:rsidRPr="00785FE9" w:rsidRDefault="000657F8" w:rsidP="00B923BA">
                    <w:pPr>
                      <w:rPr>
                        <w:rFonts w:ascii="Cambria Math" w:hAnsi="Cambria Math"/>
                        <w:o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2</m:t>
                            </m:r>
                          </m:sub>
                        </m:sSub>
                      </m:oMath>
                    </m:oMathPara>
                  </w:p>
                </w:txbxContent>
              </v:textbox>
            </v:shape>
            <v:shape id="_x0000_s2350" type="#_x0000_t202" style="position:absolute;left:7861;top:7301;width:806;height:594" filled="f" stroked="f" strokecolor="#365f91 [2404]" strokeweight="1pt">
              <v:fill rotate="t" type="frame"/>
              <v:textbox style="mso-next-textbox:#_x0000_s2350">
                <w:txbxContent>
                  <w:p w:rsidR="00A67F54" w:rsidRPr="00785FE9" w:rsidRDefault="000657F8" w:rsidP="00B923BA">
                    <w:pPr>
                      <w:rPr>
                        <w:rFonts w:ascii="Cambria Math" w:hAnsi="Cambria Math"/>
                        <w:o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3</m:t>
                            </m:r>
                          </m:sub>
                        </m:sSub>
                      </m:oMath>
                    </m:oMathPara>
                  </w:p>
                </w:txbxContent>
              </v:textbox>
            </v:shape>
            <v:shape id="_x0000_s2351" type="#_x0000_t202" style="position:absolute;left:8159;top:6809;width:806;height:593" filled="f" stroked="f" strokecolor="#365f91 [2404]" strokeweight="1pt">
              <v:fill rotate="t" type="frame"/>
              <v:textbox style="mso-next-textbox:#_x0000_s2351">
                <w:txbxContent>
                  <w:p w:rsidR="00A67F54" w:rsidRPr="00785FE9" w:rsidRDefault="000657F8" w:rsidP="00B923BA">
                    <w:pPr>
                      <w:rPr>
                        <w:rFonts w:ascii="Cambria Math" w:hAnsi="Cambria Math"/>
                        <w:o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4</m:t>
                            </m:r>
                          </m:sub>
                        </m:sSub>
                      </m:oMath>
                    </m:oMathPara>
                  </w:p>
                </w:txbxContent>
              </v:textbox>
            </v:shape>
            <v:shape id="_x0000_s2352" type="#_x0000_t202" style="position:absolute;left:7523;top:6616;width:806;height:595" filled="f" stroked="f" strokecolor="#365f91 [2404]" strokeweight="1pt">
              <v:fill rotate="t" type="frame"/>
              <v:textbox style="mso-next-textbox:#_x0000_s2352">
                <w:txbxContent>
                  <w:p w:rsidR="00A67F54" w:rsidRPr="00785FE9" w:rsidRDefault="000657F8" w:rsidP="00B923BA">
                    <w:pPr>
                      <w:rPr>
                        <w:rFonts w:ascii="Cambria Math" w:hAnsi="Cambria Math"/>
                        <w:oMath/>
                      </w:rPr>
                    </w:pPr>
                    <m:oMathPara>
                      <m:oMath>
                        <m:sSub>
                          <m:sSubPr>
                            <m:ctrlPr>
                              <w:rPr>
                                <w:rFonts w:ascii="Cambria Math" w:hAnsi="Cambria Math"/>
                                <w:b/>
                              </w:rPr>
                            </m:ctrlPr>
                          </m:sSubPr>
                          <m:e>
                            <m:r>
                              <m:rPr>
                                <m:sty m:val="b"/>
                              </m:rPr>
                              <w:rPr>
                                <w:rFonts w:ascii="Cambria Math" w:hAnsi="Cambria Math" w:hint="eastAsia"/>
                              </w:rPr>
                              <m:t>W</m:t>
                            </m:r>
                          </m:e>
                          <m:sub>
                            <m:r>
                              <m:rPr>
                                <m:sty m:val="b"/>
                              </m:rPr>
                              <w:rPr>
                                <w:rFonts w:ascii="Cambria Math" w:hAnsi="Cambria Math"/>
                              </w:rPr>
                              <m:t>5</m:t>
                            </m:r>
                          </m:sub>
                        </m:sSub>
                      </m:oMath>
                    </m:oMathPara>
                  </w:p>
                </w:txbxContent>
              </v:textbox>
            </v:shape>
            <v:rect id="_x0000_s2353" style="position:absolute;left:2842;top:8559;width:2359;height:2358" strokecolor="#365f91 [2404]" strokeweight="1pt">
              <v:fill r:id="rId28" o:title="学校地图_3" recolor="t" rotate="t" type="frame"/>
            </v:rect>
            <v:shape id="_x0000_s2354" type="#_x0000_t105" style="position:absolute;left:5495;top:5364;width:1391;height:533;rotation:1343665fd" fillcolor="#17365d [2415]" strokecolor="#365f91 [2404]" strokeweight="1pt">
              <v:fill rotate="t"/>
            </v:shape>
            <v:shape id="_x0000_s2355" type="#_x0000_t103" style="position:absolute;left:5952;top:8235;width:491;height:1376;rotation:3605858fd" fillcolor="#17365d [2415]" strokecolor="#365f91 [2404]" strokeweight="1pt">
              <v:fill rotate="t"/>
            </v:shape>
            <v:shape id="_x0000_s2356" type="#_x0000_t202" style="position:absolute;left:2637;top:6616;width:2470;height:378" filled="f" stroked="f" strokecolor="#365f91 [2404]" strokeweight="1pt">
              <v:fill rotate="t" type="frame"/>
              <v:textbox>
                <w:txbxContent>
                  <w:p w:rsidR="00A67F54" w:rsidRDefault="00A67F54" w:rsidP="00B923BA">
                    <w:r>
                      <w:rPr>
                        <w:rFonts w:hint="eastAsia"/>
                      </w:rPr>
                      <w:t xml:space="preserve">STEP1 </w:t>
                    </w:r>
                    <w:r>
                      <w:rPr>
                        <w:rFonts w:hint="eastAsia"/>
                      </w:rPr>
                      <w:t>插值矩阵未被赋值</w:t>
                    </w:r>
                  </w:p>
                </w:txbxContent>
              </v:textbox>
            </v:shape>
            <v:shape id="_x0000_s2357" type="#_x0000_t202" style="position:absolute;left:6886;top:8677;width:2471;height:378" filled="f" stroked="f" strokecolor="#365f91 [2404]" strokeweight="1pt">
              <v:fill rotate="t" type="frame"/>
              <v:textbox>
                <w:txbxContent>
                  <w:p w:rsidR="00A67F54" w:rsidRDefault="00A67F54" w:rsidP="00B923BA">
                    <w:r>
                      <w:rPr>
                        <w:rFonts w:hint="eastAsia"/>
                      </w:rPr>
                      <w:t xml:space="preserve">STEP2 </w:t>
                    </w:r>
                    <w:r>
                      <w:rPr>
                        <w:rFonts w:hint="eastAsia"/>
                      </w:rPr>
                      <w:t>进行</w:t>
                    </w:r>
                    <w:r>
                      <w:rPr>
                        <w:rFonts w:hint="eastAsia"/>
                      </w:rPr>
                      <w:t>IDW</w:t>
                    </w:r>
                    <w:r>
                      <w:rPr>
                        <w:rFonts w:hint="eastAsia"/>
                      </w:rPr>
                      <w:t>插值加密</w:t>
                    </w:r>
                  </w:p>
                </w:txbxContent>
              </v:textbox>
            </v:shape>
            <v:shape id="_x0000_s2358" type="#_x0000_t202" style="position:absolute;left:2522;top:11042;width:3987;height:612" filled="f" stroked="f" strokecolor="#365f91 [2404]" strokeweight="1pt">
              <v:fill rotate="t" type="frame"/>
              <v:textbox>
                <w:txbxContent>
                  <w:p w:rsidR="00A67F54" w:rsidRDefault="00A67F54" w:rsidP="00B923BA">
                    <w:pPr>
                      <w:ind w:left="630" w:hangingChars="300" w:hanging="630"/>
                    </w:pPr>
                    <w:r>
                      <w:rPr>
                        <w:rFonts w:hint="eastAsia"/>
                      </w:rPr>
                      <w:t xml:space="preserve">STEP3 </w:t>
                    </w:r>
                    <w:r>
                      <w:rPr>
                        <w:rFonts w:hint="eastAsia"/>
                      </w:rPr>
                      <w:t>插值矩阵已被赋值，等待构造等值线</w:t>
                    </w:r>
                  </w:p>
                </w:txbxContent>
              </v:textbox>
            </v:shape>
            <v:shape id="_x0000_s3007" type="#_x0000_t202" style="position:absolute;left:4735;top:11654;width:2630;height:714" filled="f" stroked="f" strokecolor="#365f91 [2404]" strokeweight="1pt">
              <v:fill rotate="t" type="frame"/>
              <v:textbox>
                <w:txbxContent>
                  <w:p w:rsidR="00A67F54" w:rsidRPr="00AF3EF2" w:rsidRDefault="00A67F54" w:rsidP="00B923BA">
                    <w:pPr>
                      <w:ind w:left="420" w:hangingChars="200" w:hanging="420"/>
                      <w:rPr>
                        <w:rFonts w:ascii="宋体" w:eastAsia="宋体" w:hAnsi="宋体"/>
                        <w:szCs w:val="21"/>
                      </w:rPr>
                    </w:pPr>
                    <w:r w:rsidRPr="00AF3EF2">
                      <w:rPr>
                        <w:rFonts w:ascii="宋体" w:eastAsia="宋体" w:hAnsi="宋体" w:hint="eastAsia"/>
                        <w:szCs w:val="21"/>
                      </w:rPr>
                      <w:t>图</w:t>
                    </w:r>
                    <w:r>
                      <w:rPr>
                        <w:rFonts w:ascii="宋体" w:eastAsia="宋体" w:hAnsi="宋体" w:hint="eastAsia"/>
                        <w:szCs w:val="21"/>
                      </w:rPr>
                      <w:t>3-2</w:t>
                    </w:r>
                    <w:r w:rsidRPr="00AF3EF2">
                      <w:rPr>
                        <w:rFonts w:ascii="宋体" w:eastAsia="宋体" w:hAnsi="宋体" w:hint="eastAsia"/>
                        <w:szCs w:val="21"/>
                      </w:rPr>
                      <w:t xml:space="preserve"> </w:t>
                    </w:r>
                    <w:r>
                      <w:rPr>
                        <w:rFonts w:ascii="宋体" w:eastAsia="宋体" w:hAnsi="宋体" w:cs="Arial" w:hint="eastAsia"/>
                        <w:szCs w:val="21"/>
                      </w:rPr>
                      <w:t>矩型测区插值</w:t>
                    </w:r>
                    <w:r w:rsidRPr="00AF3EF2">
                      <w:rPr>
                        <w:rFonts w:ascii="宋体" w:eastAsia="宋体" w:hAnsi="宋体" w:cs="Arial" w:hint="eastAsia"/>
                        <w:szCs w:val="21"/>
                      </w:rPr>
                      <w:t>流程</w:t>
                    </w:r>
                  </w:p>
                </w:txbxContent>
              </v:textbox>
            </v:shape>
            <w10:wrap type="none"/>
            <w10:anchorlock/>
          </v:group>
        </w:pict>
      </w:r>
    </w:p>
    <w:p w:rsidR="00876758" w:rsidRDefault="00876758" w:rsidP="00876758">
      <w:pPr>
        <w:rPr>
          <w:rFonts w:ascii="宋体" w:eastAsia="宋体" w:hAnsi="宋体"/>
          <w:b/>
          <w:sz w:val="30"/>
          <w:szCs w:val="30"/>
        </w:rPr>
      </w:pPr>
      <w:bookmarkStart w:id="37" w:name="_Toc514333835"/>
      <w:bookmarkStart w:id="38" w:name="_Toc514341068"/>
    </w:p>
    <w:p w:rsidR="000E2BBD" w:rsidRPr="00876758" w:rsidRDefault="00767E81" w:rsidP="00B923BA">
      <w:pPr>
        <w:ind w:firstLineChars="650" w:firstLine="1958"/>
        <w:rPr>
          <w:rFonts w:ascii="宋体" w:eastAsia="宋体" w:hAnsi="宋体"/>
          <w:b/>
          <w:sz w:val="30"/>
          <w:szCs w:val="30"/>
        </w:rPr>
      </w:pPr>
      <w:r w:rsidRPr="00876758">
        <w:rPr>
          <w:rFonts w:ascii="宋体" w:eastAsia="宋体" w:hAnsi="宋体" w:hint="eastAsia"/>
          <w:b/>
          <w:sz w:val="30"/>
          <w:szCs w:val="30"/>
        </w:rPr>
        <w:lastRenderedPageBreak/>
        <w:t>4 等值线构造与移动端可视化</w:t>
      </w:r>
      <w:bookmarkEnd w:id="37"/>
      <w:bookmarkEnd w:id="38"/>
    </w:p>
    <w:p w:rsidR="00767E81" w:rsidRPr="00876758" w:rsidRDefault="00767E81" w:rsidP="00421493">
      <w:pPr>
        <w:pStyle w:val="2"/>
        <w:rPr>
          <w:rFonts w:ascii="宋体" w:eastAsia="宋体" w:hAnsi="宋体"/>
        </w:rPr>
      </w:pPr>
      <w:bookmarkStart w:id="39" w:name="_Toc514333836"/>
      <w:bookmarkStart w:id="40" w:name="_Toc514341069"/>
      <w:r w:rsidRPr="00876758">
        <w:rPr>
          <w:rFonts w:ascii="宋体" w:eastAsia="宋体" w:hAnsi="宋体" w:hint="eastAsia"/>
        </w:rPr>
        <w:t>4.1 重力等值线构造中三角剖分算法的应用</w:t>
      </w:r>
      <w:bookmarkEnd w:id="39"/>
      <w:bookmarkEnd w:id="40"/>
    </w:p>
    <w:p w:rsidR="00767E81" w:rsidRPr="002A312A" w:rsidRDefault="00876758" w:rsidP="00876758">
      <w:pPr>
        <w:spacing w:line="360" w:lineRule="auto"/>
        <w:jc w:val="left"/>
        <w:rPr>
          <w:rFonts w:ascii="宋体" w:eastAsia="宋体" w:hAnsi="宋体" w:cs="Arial Unicode MS"/>
          <w:sz w:val="24"/>
          <w:szCs w:val="24"/>
        </w:rPr>
      </w:pPr>
      <w:r>
        <w:rPr>
          <w:rFonts w:ascii="宋体" w:eastAsia="宋体" w:hAnsi="宋体" w:cs="Arial Unicode MS" w:hint="eastAsia"/>
          <w:sz w:val="24"/>
          <w:szCs w:val="24"/>
        </w:rPr>
        <w:t xml:space="preserve">    </w:t>
      </w:r>
      <w:r w:rsidR="00DF52AA">
        <w:rPr>
          <w:rFonts w:ascii="宋体" w:eastAsia="宋体" w:hAnsi="宋体" w:cs="Arial Unicode MS" w:hint="eastAsia"/>
          <w:sz w:val="24"/>
          <w:szCs w:val="24"/>
        </w:rPr>
        <w:t>等值线构造算法有很多，本文选用三角网格法实现，而三角网格构网以三角剖分为基础。</w:t>
      </w:r>
      <w:r w:rsidR="00DC330B" w:rsidRPr="002A312A">
        <w:rPr>
          <w:rFonts w:ascii="宋体" w:eastAsia="宋体" w:hAnsi="宋体" w:cs="Arial Unicode MS" w:hint="eastAsia"/>
          <w:sz w:val="24"/>
          <w:szCs w:val="24"/>
        </w:rPr>
        <w:t>三角剖分是代数拓扑学里最基本的研究方法。以曲面为例， 我们把曲面剖开成一块块碎片，要求满足下面条件：①每块碎片都是曲边三角形；②曲面上任何两个这样的曲边三角形，要么不相交，要么恰好相交于一条公共边（不能同时交两条或两条以上的边)。</w:t>
      </w:r>
    </w:p>
    <w:p w:rsidR="002A312A" w:rsidRDefault="00DC330B"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color w:val="333333"/>
          <w:sz w:val="24"/>
          <w:szCs w:val="24"/>
          <w:shd w:val="clear" w:color="auto" w:fill="FFFFFF"/>
        </w:rPr>
        <w:t>在二维场问题中，涉及的区域是以Γ为边界的平面区域Ω，三角剖分是常用的形式，它适用于各种几何形状的区域和非均匀介质的情况。</w:t>
      </w:r>
      <w:r w:rsidRPr="002A312A">
        <w:rPr>
          <w:rFonts w:ascii="宋体" w:eastAsia="宋体" w:hAnsi="宋体" w:cs="Arial" w:hint="eastAsia"/>
          <w:color w:val="333333"/>
          <w:sz w:val="24"/>
          <w:szCs w:val="24"/>
          <w:shd w:val="clear" w:color="auto" w:fill="FFFFFF"/>
        </w:rPr>
        <w:t>而在实际地质工作成果可视化过程中不仅会遇到平面点集的三角剖分，还会遇到多边形的剖分问题。这里主要介绍简单多边形的三角剖分问题。简单多边形具有以下几何特征：</w:t>
      </w:r>
      <w:r w:rsidR="002A312A">
        <w:rPr>
          <w:rFonts w:ascii="宋体" w:eastAsia="宋体" w:hAnsi="宋体" w:cs="Arial" w:hint="eastAsia"/>
          <w:color w:val="333333"/>
          <w:sz w:val="24"/>
          <w:szCs w:val="24"/>
          <w:shd w:val="clear" w:color="auto" w:fill="FFFFFF"/>
        </w:rPr>
        <w:t xml:space="preserve">       </w:t>
      </w:r>
    </w:p>
    <w:p w:rsidR="002A312A" w:rsidRP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(1)多边形的边界是由若干个结点顺序连接而成的闭合环，任意相邻两个结点对定义了一条有向边；</w:t>
      </w:r>
    </w:p>
    <w:p w:rsidR="002A312A" w:rsidRP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(2)任意两条有向边的交要么为多边形的边界上的一个结点，要么为空；</w:t>
      </w:r>
    </w:p>
    <w:p w:rsidR="002A312A" w:rsidRDefault="002A312A" w:rsidP="002A312A">
      <w:pPr>
        <w:spacing w:line="360" w:lineRule="auto"/>
        <w:ind w:firstLineChars="250" w:firstLine="600"/>
        <w:jc w:val="left"/>
        <w:rPr>
          <w:rFonts w:ascii="宋体" w:eastAsia="宋体" w:hAnsi="宋体" w:cs="Arial"/>
          <w:color w:val="333333"/>
          <w:sz w:val="24"/>
          <w:szCs w:val="24"/>
          <w:shd w:val="clear" w:color="auto" w:fill="FFFFFF"/>
        </w:rPr>
      </w:pPr>
      <w:r w:rsidRPr="002A312A">
        <w:rPr>
          <w:rFonts w:ascii="宋体" w:eastAsia="宋体" w:hAnsi="宋体" w:cs="Arial" w:hint="eastAsia"/>
          <w:color w:val="333333"/>
          <w:sz w:val="24"/>
          <w:szCs w:val="24"/>
          <w:shd w:val="clear" w:color="auto" w:fill="FFFFFF"/>
        </w:rPr>
        <w:t>(3)经过多边形的边界上的任一个结点，有且仅有两条有向边。</w:t>
      </w:r>
    </w:p>
    <w:p w:rsidR="00DC330B" w:rsidRPr="002A312A" w:rsidRDefault="002A312A" w:rsidP="002A312A">
      <w:pPr>
        <w:spacing w:line="360" w:lineRule="auto"/>
        <w:jc w:val="left"/>
        <w:rPr>
          <w:rFonts w:ascii="宋体" w:eastAsia="宋体" w:hAnsi="宋体" w:cs="Arial Unicode MS"/>
          <w:sz w:val="24"/>
          <w:szCs w:val="24"/>
        </w:rPr>
      </w:pPr>
      <w:r w:rsidRPr="002A312A">
        <w:rPr>
          <w:rFonts w:ascii="宋体" w:eastAsia="宋体" w:hAnsi="宋体" w:cs="Arial" w:hint="eastAsia"/>
          <w:color w:val="333333"/>
          <w:sz w:val="24"/>
          <w:szCs w:val="24"/>
          <w:shd w:val="clear" w:color="auto" w:fill="FFFFFF"/>
        </w:rPr>
        <w:t>图4(a)中的多边形不满足上述条件(1)，图4(b)不满足上述条件(2)，图4(c)中的多边形不满足上述条件(3)，图4(d)中多边形属简单多边形。</w:t>
      </w:r>
      <w:r w:rsidR="000657F8">
        <w:rPr>
          <w:rFonts w:ascii="宋体" w:eastAsia="宋体" w:hAnsi="宋体" w:cs="Arial"/>
          <w:color w:val="333333"/>
          <w:sz w:val="24"/>
          <w:szCs w:val="24"/>
          <w:shd w:val="clear" w:color="auto" w:fill="FFFFFF"/>
        </w:rPr>
      </w:r>
      <w:r w:rsidR="000657F8">
        <w:rPr>
          <w:rFonts w:ascii="宋体" w:eastAsia="宋体" w:hAnsi="宋体" w:cs="Arial"/>
          <w:color w:val="333333"/>
          <w:sz w:val="24"/>
          <w:szCs w:val="24"/>
          <w:shd w:val="clear" w:color="auto" w:fill="FFFFFF"/>
        </w:rPr>
        <w:pict>
          <v:group id="_x0000_s2360" editas="canvas" style="width:415.3pt;height:224.2pt;mso-position-horizontal-relative:char;mso-position-vertical-relative:line" coordorigin="2365,6957" coordsize="7200,3887">
            <o:lock v:ext="edit" aspectratio="t"/>
            <v:shape id="_x0000_s2359" type="#_x0000_t75" style="position:absolute;left:2365;top:6957;width:7200;height:3887" o:preferrelative="f">
              <v:fill o:detectmouseclick="t"/>
              <v:path o:extrusionok="t" o:connecttype="none"/>
              <o:lock v:ext="edit" text="t"/>
            </v:shape>
            <v:shape id="_x0000_s2362" type="#_x0000_t32" style="position:absolute;left:3414;top:7389;width:291;height:487;flip:y" o:connectortype="straight" strokecolor="#365f91 [2404]" strokeweight="1pt">
              <v:stroke startarrow="oval" endarrow="oval"/>
            </v:shape>
            <v:shape id="_x0000_s2363" type="#_x0000_t32" style="position:absolute;left:3705;top:7389;width:762;height:1" o:connectortype="straight" strokecolor="#365f91 [2404]" strokeweight="1pt">
              <v:stroke startarrow="oval" endarrow="oval"/>
            </v:shape>
            <v:shape id="_x0000_s2364" type="#_x0000_t32" style="position:absolute;left:4467;top:7389;width:519;height:567" o:connectortype="straight" strokecolor="#365f91 [2404]" strokeweight="1pt">
              <v:stroke startarrow="oval" endarrow="oval"/>
            </v:shape>
            <v:shape id="_x0000_s2365" type="#_x0000_t32" style="position:absolute;left:4467;top:7956;width:519;height:293;flip:x" o:connectortype="straight" strokecolor="#365f91 [2404]" strokeweight="1pt">
              <v:stroke startarrow="oval" endarrow="oval"/>
            </v:shape>
            <v:shape id="_x0000_s2366" type="#_x0000_t32" style="position:absolute;left:6349;top:7259;width:729;height:486;flip:y" o:connectortype="straight" strokecolor="#365f91 [2404]" strokeweight="1pt">
              <v:stroke startarrow="oval" endarrow="oval"/>
            </v:shape>
            <v:shape id="_x0000_s2367" type="#_x0000_t32" style="position:absolute;left:7078;top:7260;width:892;height:275" o:connectortype="straight" strokecolor="#365f91 [2404]" strokeweight="1pt">
              <v:stroke startarrow="oval" endarrow="oval"/>
            </v:shape>
            <v:shape id="_x0000_s2368" type="#_x0000_t32" style="position:absolute;left:7597;top:7535;width:373;height:584;flip:x" o:connectortype="straight" strokecolor="#365f91 [2404]" strokeweight="1pt">
              <v:stroke startarrow="oval" endarrow="oval"/>
            </v:shape>
            <v:shape id="_x0000_s2369" type="#_x0000_t32" style="position:absolute;left:6835;top:8119;width:762;height:1;flip:x" o:connectortype="straight" strokecolor="#365f91 [2404]" strokeweight="1pt">
              <v:stroke startarrow="oval" endarrow="oval"/>
            </v:shape>
            <v:shape id="_x0000_s2370" type="#_x0000_t32" style="position:absolute;left:6835;top:7826;width:1135;height:293;flip:y" o:connectortype="straight" strokecolor="#365f91 [2404]" strokeweight="1pt">
              <v:stroke startarrow="oval" endarrow="oval"/>
            </v:shape>
            <v:shape id="_x0000_s2371" type="#_x0000_t32" style="position:absolute;left:6349;top:7745;width:1621;height:81" o:connectortype="straight" strokecolor="#365f91 [2404]" strokeweight="1pt">
              <v:stroke startarrow="oval" endarrow="oval"/>
            </v:shape>
            <v:shape id="_x0000_s2372" type="#_x0000_t32" style="position:absolute;left:3609;top:8913;width:582;height:388" o:connectortype="straight" strokecolor="#365f91 [2404]" strokeweight="1pt">
              <v:stroke startarrow="oval" endarrow="oval"/>
            </v:shape>
            <v:shape id="_x0000_s2373" type="#_x0000_t32" style="position:absolute;left:3414;top:8913;width:195;height:1054;flip:x" o:connectortype="straight" strokecolor="#365f91 [2404]" strokeweight="1pt">
              <v:stroke startarrow="oval" endarrow="oval"/>
            </v:shape>
            <v:shape id="_x0000_s2374" type="#_x0000_t32" style="position:absolute;left:3414;top:9301;width:777;height:666;flip:y" o:connectortype="straight" strokecolor="#365f91 [2404]" strokeweight="1pt">
              <v:stroke startarrow="oval" endarrow="oval"/>
            </v:shape>
            <v:shape id="_x0000_s2375" type="#_x0000_t32" style="position:absolute;left:4191;top:9123;width:472;height:178;flip:y" o:connectortype="straight" strokecolor="#365f91 [2404]" strokeweight="1pt">
              <v:stroke startarrow="oval" endarrow="oval"/>
            </v:shape>
            <v:shape id="_x0000_s2376" type="#_x0000_t32" style="position:absolute;left:4191;top:9301;width:1;height:666" o:connectortype="straight" strokecolor="#365f91 [2404]" strokeweight="1pt">
              <v:stroke startarrow="oval" endarrow="oval"/>
            </v:shape>
            <v:shape id="_x0000_s2377" type="#_x0000_t32" style="position:absolute;left:4191;top:9625;width:795;height:342;flip:y" o:connectortype="straight" strokecolor="#365f91 [2404]" strokeweight="1pt">
              <v:stroke startarrow="oval" endarrow="oval"/>
            </v:shape>
            <v:shape id="_x0000_s2378" type="#_x0000_t32" style="position:absolute;left:4663;top:9123;width:323;height:502;flip:x y" o:connectortype="straight" strokecolor="#365f91 [2404]" strokeweight="1pt">
              <v:stroke startarrow="oval" endarrow="oval"/>
            </v:shape>
            <v:shape id="_x0000_s2379" type="#_x0000_t32" style="position:absolute;left:6398;top:8913;width:1475;height:81;flip:y" o:connectortype="straight" strokecolor="#365f91 [2404]" strokeweight="1pt">
              <v:stroke startarrow="oval" endarrow="oval"/>
            </v:shape>
            <v:shape id="_x0000_s2380" type="#_x0000_t32" style="position:absolute;left:6398;top:8994;width:340;height:973" o:connectortype="straight" strokecolor="#365f91 [2404]" strokeweight="1pt">
              <v:stroke startarrow="oval" endarrow="oval"/>
            </v:shape>
            <v:shape id="_x0000_s2381" type="#_x0000_t32" style="position:absolute;left:6738;top:9625;width:859;height:342;flip:y" o:connectortype="straight" strokecolor="#365f91 [2404]" strokeweight="1pt">
              <v:stroke startarrow="oval" endarrow="oval"/>
            </v:shape>
            <v:shape id="_x0000_s2382" type="#_x0000_t32" style="position:absolute;left:7597;top:8913;width:276;height:712;flip:y" o:connectortype="straight" strokecolor="#365f91 [2404]" strokeweight="1pt">
              <v:stroke startarrow="oval" endarrow="oval"/>
            </v:shape>
            <v:shape id="_x0000_s2383" type="#_x0000_t32" style="position:absolute;left:3414;top:7874;width:664;height:0" o:connectortype="straight" strokecolor="#365f91 [2404]" strokeweight="1pt">
              <v:stroke startarrow="oval" endarrow="oval"/>
            </v:shape>
            <v:shape id="_x0000_s2384" type="#_x0000_t202" style="position:absolute;left:3884;top:8248;width:779;height:827" filled="f" stroked="f" strokecolor="#365f91 [2404]" strokeweight="1pt">
              <v:fill rotate="t" type="frame"/>
              <v:textbox style="mso-next-textbox:#_x0000_s2384">
                <w:txbxContent>
                  <w:p w:rsidR="00A67F54" w:rsidRPr="002A312A" w:rsidRDefault="00A67F54" w:rsidP="00B923BA">
                    <w:pPr>
                      <w:rPr>
                        <w:sz w:val="30"/>
                        <w:szCs w:val="30"/>
                      </w:rPr>
                    </w:pPr>
                    <w:r w:rsidRPr="002A312A">
                      <w:rPr>
                        <w:rFonts w:hint="eastAsia"/>
                        <w:sz w:val="30"/>
                        <w:szCs w:val="30"/>
                      </w:rPr>
                      <w:t>(a)</w:t>
                    </w:r>
                  </w:p>
                </w:txbxContent>
              </v:textbox>
            </v:shape>
            <v:shape id="_x0000_s2385" type="#_x0000_t202" style="position:absolute;left:6915;top:8248;width:779;height:827" filled="f" stroked="f" strokecolor="#365f91 [2404]" strokeweight="1pt">
              <v:fill rotate="t" type="frame"/>
              <v:textbox style="mso-next-textbox:#_x0000_s2385">
                <w:txbxContent>
                  <w:p w:rsidR="00A67F54" w:rsidRPr="002A312A" w:rsidRDefault="00A67F54" w:rsidP="00B923BA">
                    <w:pPr>
                      <w:rPr>
                        <w:sz w:val="30"/>
                        <w:szCs w:val="30"/>
                      </w:rPr>
                    </w:pPr>
                    <w:r w:rsidRPr="002A312A">
                      <w:rPr>
                        <w:rFonts w:hint="eastAsia"/>
                        <w:sz w:val="30"/>
                        <w:szCs w:val="30"/>
                      </w:rPr>
                      <w:t>(</w:t>
                    </w:r>
                    <w:r>
                      <w:rPr>
                        <w:rFonts w:hint="eastAsia"/>
                        <w:sz w:val="30"/>
                        <w:szCs w:val="30"/>
                      </w:rPr>
                      <w:t>b</w:t>
                    </w:r>
                    <w:r w:rsidRPr="002A312A">
                      <w:rPr>
                        <w:rFonts w:hint="eastAsia"/>
                        <w:sz w:val="30"/>
                        <w:szCs w:val="30"/>
                      </w:rPr>
                      <w:t>)</w:t>
                    </w:r>
                  </w:p>
                </w:txbxContent>
              </v:textbox>
            </v:shape>
            <v:shape id="_x0000_s2386" type="#_x0000_t202" style="position:absolute;left:3884;top:9967;width:780;height:662" filled="f" stroked="f" strokecolor="#365f91 [2404]" strokeweight="1pt">
              <v:fill rotate="t" type="frame"/>
              <v:textbox style="mso-next-textbox:#_x0000_s2386">
                <w:txbxContent>
                  <w:p w:rsidR="00A67F54" w:rsidRPr="002A312A" w:rsidRDefault="00A67F54" w:rsidP="00B923BA">
                    <w:pPr>
                      <w:rPr>
                        <w:sz w:val="30"/>
                        <w:szCs w:val="30"/>
                      </w:rPr>
                    </w:pPr>
                    <w:r w:rsidRPr="002A312A">
                      <w:rPr>
                        <w:rFonts w:hint="eastAsia"/>
                        <w:sz w:val="30"/>
                        <w:szCs w:val="30"/>
                      </w:rPr>
                      <w:t>(</w:t>
                    </w:r>
                    <w:r>
                      <w:rPr>
                        <w:rFonts w:hint="eastAsia"/>
                        <w:sz w:val="30"/>
                        <w:szCs w:val="30"/>
                      </w:rPr>
                      <w:t>c</w:t>
                    </w:r>
                    <w:r w:rsidRPr="002A312A">
                      <w:rPr>
                        <w:rFonts w:hint="eastAsia"/>
                        <w:sz w:val="30"/>
                        <w:szCs w:val="30"/>
                      </w:rPr>
                      <w:t>)</w:t>
                    </w:r>
                  </w:p>
                </w:txbxContent>
              </v:textbox>
            </v:shape>
            <v:shape id="_x0000_s2387" type="#_x0000_t202" style="position:absolute;left:6915;top:9967;width:779;height:662" filled="f" stroked="f" strokecolor="#365f91 [2404]" strokeweight="1pt">
              <v:fill rotate="t" type="frame"/>
              <v:textbox style="mso-next-textbox:#_x0000_s2387">
                <w:txbxContent>
                  <w:p w:rsidR="00A67F54" w:rsidRPr="002A312A" w:rsidRDefault="00A67F54" w:rsidP="00B923BA">
                    <w:pPr>
                      <w:rPr>
                        <w:sz w:val="30"/>
                        <w:szCs w:val="30"/>
                      </w:rPr>
                    </w:pPr>
                    <w:r w:rsidRPr="002A312A">
                      <w:rPr>
                        <w:rFonts w:hint="eastAsia"/>
                        <w:sz w:val="30"/>
                        <w:szCs w:val="30"/>
                      </w:rPr>
                      <w:t>(</w:t>
                    </w:r>
                    <w:r>
                      <w:rPr>
                        <w:rFonts w:hint="eastAsia"/>
                        <w:sz w:val="30"/>
                        <w:szCs w:val="30"/>
                      </w:rPr>
                      <w:t>d</w:t>
                    </w:r>
                    <w:r w:rsidRPr="002A312A">
                      <w:rPr>
                        <w:rFonts w:hint="eastAsia"/>
                        <w:sz w:val="30"/>
                        <w:szCs w:val="30"/>
                      </w:rPr>
                      <w:t>)</w:t>
                    </w:r>
                  </w:p>
                </w:txbxContent>
              </v:textbox>
            </v:shape>
            <v:shape id="_x0000_s3008" type="#_x0000_t202" style="position:absolute;left:4663;top:10457;width:2143;height:387" filled="f" stroked="f" strokecolor="#365f91 [2404]" strokeweight="1pt">
              <v:fill rotate="t" type="frame"/>
              <v:textbox>
                <w:txbxContent>
                  <w:p w:rsidR="00A67F54" w:rsidRPr="00AF3EF2" w:rsidRDefault="00A67F54" w:rsidP="00B923BA">
                    <w:pPr>
                      <w:ind w:left="420" w:hangingChars="200" w:hanging="420"/>
                      <w:rPr>
                        <w:rFonts w:ascii="宋体" w:eastAsia="宋体" w:hAnsi="宋体"/>
                        <w:szCs w:val="21"/>
                      </w:rPr>
                    </w:pPr>
                    <w:r w:rsidRPr="00AF3EF2">
                      <w:rPr>
                        <w:rFonts w:ascii="宋体" w:eastAsia="宋体" w:hAnsi="宋体" w:hint="eastAsia"/>
                        <w:szCs w:val="21"/>
                      </w:rPr>
                      <w:t>图</w:t>
                    </w:r>
                    <w:r>
                      <w:rPr>
                        <w:rFonts w:ascii="宋体" w:eastAsia="宋体" w:hAnsi="宋体" w:hint="eastAsia"/>
                        <w:szCs w:val="21"/>
                      </w:rPr>
                      <w:t>4-1</w:t>
                    </w:r>
                    <w:r w:rsidRPr="00AF3EF2">
                      <w:rPr>
                        <w:rFonts w:ascii="宋体" w:eastAsia="宋体" w:hAnsi="宋体" w:hint="eastAsia"/>
                        <w:szCs w:val="21"/>
                      </w:rPr>
                      <w:t xml:space="preserve"> </w:t>
                    </w:r>
                    <w:r>
                      <w:rPr>
                        <w:rFonts w:ascii="宋体" w:eastAsia="宋体" w:hAnsi="宋体" w:cs="Arial" w:hint="eastAsia"/>
                        <w:szCs w:val="21"/>
                      </w:rPr>
                      <w:t>多边形组合形式</w:t>
                    </w:r>
                  </w:p>
                </w:txbxContent>
              </v:textbox>
            </v:shape>
            <w10:wrap type="none"/>
            <w10:anchorlock/>
          </v:group>
        </w:pict>
      </w:r>
    </w:p>
    <w:p w:rsidR="000A1C5F" w:rsidRPr="00767E81" w:rsidRDefault="000A1C5F" w:rsidP="00251323">
      <w:pPr>
        <w:spacing w:line="360" w:lineRule="auto"/>
        <w:jc w:val="left"/>
        <w:rPr>
          <w:rFonts w:ascii="宋体" w:eastAsia="宋体" w:hAnsi="宋体"/>
          <w:sz w:val="24"/>
          <w:szCs w:val="24"/>
        </w:rPr>
      </w:pPr>
    </w:p>
    <w:p w:rsidR="000A1C5F" w:rsidRDefault="00876758" w:rsidP="00876758">
      <w:pPr>
        <w:spacing w:line="360" w:lineRule="auto"/>
        <w:jc w:val="left"/>
        <w:rPr>
          <w:rFonts w:ascii="宋体" w:eastAsia="宋体" w:hAnsi="宋体" w:cs="Arial"/>
          <w:color w:val="333333"/>
          <w:sz w:val="24"/>
          <w:szCs w:val="24"/>
          <w:shd w:val="clear" w:color="auto" w:fill="FFFFFF"/>
        </w:rPr>
      </w:pPr>
      <w:r>
        <w:rPr>
          <w:rFonts w:ascii="宋体" w:eastAsia="宋体" w:hAnsi="宋体" w:hint="eastAsia"/>
          <w:sz w:val="24"/>
          <w:szCs w:val="24"/>
        </w:rPr>
        <w:lastRenderedPageBreak/>
        <w:t xml:space="preserve">    </w:t>
      </w:r>
      <w:r w:rsidR="00DF52AA" w:rsidRPr="002A312A">
        <w:rPr>
          <w:rFonts w:ascii="宋体" w:eastAsia="宋体" w:hAnsi="宋体" w:cs="Arial" w:hint="eastAsia"/>
          <w:color w:val="333333"/>
          <w:sz w:val="24"/>
          <w:szCs w:val="24"/>
          <w:shd w:val="clear" w:color="auto" w:fill="FFFFFF"/>
        </w:rPr>
        <w:t>简单多边形的三角剖分问题是指将简单多边形划分成若干三角形的集合，即将简单多边形所围区域划分成二维单纯复形，而且，任意三角形的顶点均为简单多边形的边界结点。</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由于简单多边形的三角剖分网格中，三角形的顶点均为简单多边形的边界结点，因此，所有三角形的边只能来自简单多边形的边与对角线。根据这个特点，我们可以采用对角线法进行简单多边形的三角剖分，算法过程如下：</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(1)</w:t>
      </w:r>
      <w:r w:rsidRPr="00DF52AA">
        <w:rPr>
          <w:rFonts w:ascii="Arial" w:eastAsia="宋体" w:hAnsi="Arial" w:cs="Arial"/>
          <w:color w:val="333333"/>
          <w:kern w:val="0"/>
          <w:sz w:val="24"/>
          <w:szCs w:val="24"/>
        </w:rPr>
        <w:t>计算任意两非相邻结点之间的距离，即对角线长度，并存储到数组</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(2)</w:t>
      </w:r>
      <w:r w:rsidRPr="00DF52AA">
        <w:rPr>
          <w:rFonts w:ascii="Arial" w:eastAsia="宋体" w:hAnsi="Arial" w:cs="Arial"/>
          <w:color w:val="333333"/>
          <w:kern w:val="0"/>
          <w:sz w:val="24"/>
          <w:szCs w:val="24"/>
        </w:rPr>
        <w:t>根据对角线长短对</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进行排序；</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(3)</w:t>
      </w:r>
      <w:r w:rsidRPr="00DF52AA">
        <w:rPr>
          <w:rFonts w:ascii="Arial" w:eastAsia="宋体" w:hAnsi="Arial" w:cs="Arial"/>
          <w:color w:val="333333"/>
          <w:kern w:val="0"/>
          <w:sz w:val="24"/>
          <w:szCs w:val="24"/>
        </w:rPr>
        <w:t>按照对角线从短到长顺序从</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中提取对角线</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，并从</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中删除</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，如果</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不与其他边相交且位于多边形内，则</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定是三角剖分的一条边；</w: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(4)</w:t>
      </w:r>
      <w:r w:rsidRPr="00DF52AA">
        <w:rPr>
          <w:rFonts w:ascii="Arial" w:eastAsia="宋体" w:hAnsi="Arial" w:cs="Arial"/>
          <w:color w:val="333333"/>
          <w:kern w:val="0"/>
          <w:sz w:val="24"/>
          <w:szCs w:val="24"/>
        </w:rPr>
        <w:t>如果</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是三角剖分的一条边，则判断</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是否构成某个三角形的边；</w:t>
      </w:r>
    </w:p>
    <w:p w:rsid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r w:rsidRPr="00DF52AA">
        <w:rPr>
          <w:rFonts w:ascii="Arial" w:eastAsia="宋体" w:hAnsi="Arial" w:cs="Arial"/>
          <w:color w:val="333333"/>
          <w:kern w:val="0"/>
          <w:sz w:val="24"/>
          <w:szCs w:val="24"/>
        </w:rPr>
        <w:t>(5)</w:t>
      </w:r>
      <w:r w:rsidRPr="00DF52AA">
        <w:rPr>
          <w:rFonts w:ascii="Arial" w:eastAsia="宋体" w:hAnsi="Arial" w:cs="Arial"/>
          <w:color w:val="333333"/>
          <w:kern w:val="0"/>
          <w:sz w:val="24"/>
          <w:szCs w:val="24"/>
        </w:rPr>
        <w:t>重复执行步骤</w:t>
      </w:r>
      <w:r w:rsidRPr="00DF52AA">
        <w:rPr>
          <w:rFonts w:ascii="Arial" w:eastAsia="宋体" w:hAnsi="Arial" w:cs="Arial"/>
          <w:color w:val="333333"/>
          <w:kern w:val="0"/>
          <w:sz w:val="24"/>
          <w:szCs w:val="24"/>
        </w:rPr>
        <w:t>(3)</w:t>
      </w:r>
      <w:r w:rsidRPr="00DF52AA">
        <w:rPr>
          <w:rFonts w:ascii="Arial" w:eastAsia="宋体" w:hAnsi="Arial" w:cs="Arial"/>
          <w:color w:val="333333"/>
          <w:kern w:val="0"/>
          <w:sz w:val="24"/>
          <w:szCs w:val="24"/>
        </w:rPr>
        <w:t>直到</w:t>
      </w:r>
      <w:r w:rsidRPr="00DF52AA">
        <w:rPr>
          <w:rFonts w:ascii="Arial" w:eastAsia="宋体" w:hAnsi="Arial" w:cs="Arial"/>
          <w:color w:val="333333"/>
          <w:kern w:val="0"/>
          <w:sz w:val="24"/>
          <w:szCs w:val="24"/>
        </w:rPr>
        <w:t>T</w:t>
      </w:r>
      <w:r w:rsidRPr="00DF52AA">
        <w:rPr>
          <w:rFonts w:ascii="Arial" w:eastAsia="宋体" w:hAnsi="Arial" w:cs="Arial"/>
          <w:color w:val="333333"/>
          <w:kern w:val="0"/>
          <w:sz w:val="24"/>
          <w:szCs w:val="24"/>
        </w:rPr>
        <w:t>为空。</w:t>
      </w:r>
    </w:p>
    <w:p w:rsidR="00AC0CB9" w:rsidRDefault="00AC0CB9" w:rsidP="00DF52AA">
      <w:pPr>
        <w:widowControl/>
        <w:shd w:val="clear" w:color="auto" w:fill="FFFFFF"/>
        <w:spacing w:line="449" w:lineRule="atLeast"/>
        <w:ind w:firstLine="480"/>
        <w:jc w:val="left"/>
        <w:rPr>
          <w:rFonts w:ascii="Arial" w:eastAsia="宋体" w:hAnsi="Arial" w:cs="Arial"/>
          <w:color w:val="333333"/>
          <w:kern w:val="0"/>
          <w:sz w:val="24"/>
          <w:szCs w:val="24"/>
        </w:rPr>
      </w:pPr>
    </w:p>
    <w:p w:rsidR="00AC0CB9" w:rsidRDefault="000657F8" w:rsidP="00DF52AA">
      <w:pPr>
        <w:widowControl/>
        <w:shd w:val="clear" w:color="auto" w:fill="FFFFFF"/>
        <w:spacing w:line="449" w:lineRule="atLeast"/>
        <w:ind w:firstLine="480"/>
        <w:jc w:val="left"/>
        <w:rPr>
          <w:rFonts w:ascii="Arial" w:eastAsia="宋体" w:hAnsi="Arial" w:cs="Arial"/>
          <w:color w:val="3366CC"/>
          <w:kern w:val="0"/>
          <w:sz w:val="24"/>
          <w:szCs w:val="24"/>
          <w:vertAlign w:val="superscript"/>
        </w:rPr>
      </w:pPr>
      <w:r>
        <w:rPr>
          <w:rFonts w:ascii="宋体" w:eastAsia="宋体" w:hAnsi="宋体"/>
          <w:noProof/>
          <w:sz w:val="24"/>
          <w:szCs w:val="24"/>
        </w:rPr>
        <w:pict>
          <v:group id="_x0000_s2445" editas="canvas" style="position:absolute;left:0;text-align:left;margin-left:-6.8pt;margin-top:6.4pt;width:452.1pt;height:394.75pt;z-index:251669504" coordorigin="1727,6996" coordsize="7838,6843">
            <o:lock v:ext="edit" aspectratio="t"/>
            <v:shape id="_x0000_s2444" type="#_x0000_t75" style="position:absolute;left:1727;top:6996;width:7838;height:6843" o:preferrelative="f">
              <v:fill o:detectmouseclick="t"/>
              <v:path o:extrusionok="t" o:connecttype="none"/>
              <o:lock v:ext="edit" text="t"/>
            </v:shape>
            <v:shape id="_x0000_s2480" type="#_x0000_t32" style="position:absolute;left:6848;top:9674;width:938;height:150" o:connectortype="straight" strokecolor="#365f91 [2404]" strokeweight="1pt"/>
            <v:rect id="_x0000_s2446" style="position:absolute;left:2325;top:6996;width:2359;height:2359" strokecolor="#365f91 [2404]" strokeweight="1pt">
              <v:fill r:id="rId27" o:title="学校地图_2" recolor="t" rotate="t" type="frame"/>
            </v:rect>
            <v:shape id="_x0000_s2483" type="#_x0000_t32" style="position:absolute;left:5641;top:8787;width:2912;height:606" o:connectortype="straight" strokecolor="#365f91 [2404]" strokeweight="1pt"/>
            <v:shape id="_x0000_s2484" type="#_x0000_t32" style="position:absolute;left:6262;top:9230;width:1927;height:372" o:connectortype="straight" strokecolor="#365f91 [2404]" strokeweight="1pt"/>
            <v:shape id="_x0000_s2485" type="#_x0000_t32" style="position:absolute;left:6083;top:8553;width:1937;height:453" o:connectortype="straight" strokecolor="#365f91 [2404]" strokeweight="1pt"/>
            <v:shape id="_x0000_s2486" type="#_x0000_t32" style="position:absolute;left:6486;top:8331;width:947;height:222" o:connectortype="straight" strokecolor="#365f91 [2404]" strokeweight="1pt"/>
            <v:shape id="_x0000_s2487" type="#_x0000_t32" style="position:absolute;left:6083;top:8553;width:179;height:677" o:connectortype="straight" strokecolor="#365f91 [2404]" strokeweight="1pt"/>
            <v:shape id="_x0000_s2488" type="#_x0000_t32" style="position:absolute;left:6486;top:8331;width:362;height:1343" o:connectortype="straight" strokecolor="#365f91 [2404]" strokeweight="1pt"/>
            <v:shape id="_x0000_s2489" type="#_x0000_t32" style="position:absolute;left:6848;top:8123;width:496;height:1934" o:connectortype="straight" strokecolor="#365f91 [2404]" strokeweight="1pt"/>
            <v:shape id="_x0000_s2490" type="#_x0000_t32" style="position:absolute;left:7433;top:8553;width:353;height:1271" o:connectortype="straight" strokecolor="#365f91 [2404]" strokeweight="1pt"/>
            <v:shape id="_x0000_s2491" type="#_x0000_t32" style="position:absolute;left:8020;top:9006;width:169;height:596" o:connectortype="straight" strokecolor="#365f91 [2404]" strokeweight="1pt"/>
            <v:rect id="_x0000_s2473" style="position:absolute;left:6516;top:10502;width:2359;height:2359" strokecolor="#365f91 [2404]" strokeweight="1pt">
              <v:fill r:id="rId29" o:title="学校地图_4" recolor="t" rotate="t" type="frame"/>
            </v:rect>
            <v:shape id="_x0000_s2460" type="#_x0000_t32" style="position:absolute;left:5671;top:7503;width:2380;height:1284;flip:y" o:connectortype="straight" strokecolor="#0d0d0d [3069]" strokeweight="1pt"/>
            <v:shape id="_x0000_s2461" type="#_x0000_t32" style="position:absolute;left:5671;top:8774;width:1704;height:1270" o:connectortype="straight" strokecolor="#0d0d0d [3069]" strokeweight="1pt"/>
            <v:shape id="_x0000_s2465" type="#_x0000_t32" style="position:absolute;left:7375;top:9303;width:1405;height:754;flip:y" o:connectortype="straight" strokecolor="#0d0d0d [3069]" strokeweight="1pt"/>
            <v:shape id="_x0000_s2466" type="#_x0000_t32" style="position:absolute;left:6879;top:8774;width:1599;height:900;flip:y" o:connectortype="straight" strokecolor="#0d0d0d [3069]" strokeweight="1pt"/>
            <v:shape id="_x0000_s2467" type="#_x0000_t32" style="position:absolute;left:6293;top:8123;width:1927;height:1107;flip:y" o:connectortype="straight" strokecolor="#0d0d0d [3069]" strokeweight="1pt"/>
            <v:shape id="_x0000_s2462" type="#_x0000_t32" style="position:absolute;left:6516;top:8342;width:1704;height:1270" o:connectortype="straight" strokecolor="#0d0d0d [3069]" strokeweight="1pt"/>
            <v:shape id="_x0000_s2632" type="#_x0000_t32" style="position:absolute;left:3213;top:12054;width:938;height:150" o:connectortype="straight" strokecolor="#365f91 [2404]" strokeweight="1pt"/>
            <v:shape id="_x0000_s2633" type="#_x0000_t32" style="position:absolute;left:2005;top:11166;width:2912;height:606" o:connectortype="straight" strokecolor="#365f91 [2404]" strokeweight="1pt"/>
            <v:shape id="_x0000_s2634" type="#_x0000_t32" style="position:absolute;left:2627;top:11609;width:1927;height:373" o:connectortype="straight" strokecolor="#365f91 [2404]" strokeweight="1pt"/>
            <v:shape id="_x0000_s2635" type="#_x0000_t32" style="position:absolute;left:2447;top:10932;width:1938;height:453" o:connectortype="straight" strokecolor="#365f91 [2404]" strokeweight="1pt"/>
            <v:shape id="_x0000_s2636" type="#_x0000_t32" style="position:absolute;left:2850;top:10710;width:1017;height:223" o:connectortype="straight" strokecolor="#365f91 [2404]" strokeweight="1pt"/>
            <v:shape id="_x0000_s2642" type="#_x0000_t32" style="position:absolute;left:2036;top:9882;width:2379;height:1284;flip:y" o:connectortype="straight" strokecolor="#0d0d0d [3069]" strokeweight="1pt"/>
            <v:shape id="_x0000_s2643" type="#_x0000_t32" style="position:absolute;left:2036;top:11153;width:1704;height:1270" o:connectortype="straight" strokecolor="#0d0d0d [3069]" strokeweight="1pt"/>
            <v:shape id="_x0000_s2644" type="#_x0000_t32" style="position:absolute;left:3740;top:11683;width:1404;height:753;flip:y" o:connectortype="straight" strokecolor="#0d0d0d [3069]" strokeweight="1pt"/>
            <v:shape id="_x0000_s2645" type="#_x0000_t32" style="position:absolute;left:3243;top:11153;width:1599;height:901;flip:y" o:connectortype="straight" strokecolor="#0d0d0d [3069]" strokeweight="1pt"/>
            <v:shape id="_x0000_s2646" type="#_x0000_t32" style="position:absolute;left:2657;top:10502;width:1927;height:1107;flip:y" o:connectortype="straight" strokecolor="#0d0d0d [3069]" strokeweight="1pt"/>
            <v:shape id="_x0000_s2647" type="#_x0000_t32" style="position:absolute;left:2881;top:10721;width:1703;height:1270" o:connectortype="straight" strokecolor="#0d0d0d [3069]" strokeweight="1pt"/>
            <v:shape id="_x0000_s2648" type="#_x0000_t32" style="position:absolute;left:3243;top:10502;width:1703;height:1271" o:connectortype="straight" strokecolor="#0d0d0d [3069]" strokeweight="1pt"/>
            <v:shape id="_x0000_s2649" type="#_x0000_t32" style="position:absolute;left:2447;top:10933;width:1704;height:1271" o:connectortype="straight" strokecolor="#0d0d0d [3069]" strokeweight="1pt"/>
            <v:shape id="_x0000_s2476" type="#_x0000_t202" style="position:absolute;left:2213;top:9393;width:2471;height:378" filled="f" stroked="f" strokecolor="#365f91 [2404]" strokeweight="1pt">
              <v:fill rotate="t" type="frame"/>
              <v:textbox style="mso-next-textbox:#_x0000_s2476">
                <w:txbxContent>
                  <w:p w:rsidR="00A67F54" w:rsidRDefault="00A67F54" w:rsidP="00821C96">
                    <w:r>
                      <w:rPr>
                        <w:rFonts w:hint="eastAsia"/>
                      </w:rPr>
                      <w:t xml:space="preserve">STEP1 </w:t>
                    </w:r>
                    <w:r>
                      <w:rPr>
                        <w:rFonts w:hint="eastAsia"/>
                      </w:rPr>
                      <w:t>插值矩阵未被赋值</w:t>
                    </w:r>
                  </w:p>
                </w:txbxContent>
              </v:textbox>
            </v:shape>
            <v:shape id="_x0000_s3009" type="#_x0000_t202" style="position:absolute;left:4418;top:13152;width:2705;height:386" filled="f" stroked="f" strokecolor="#365f91 [2404]" strokeweight="1pt">
              <v:fill rotate="t" type="frame"/>
              <v:textbox>
                <w:txbxContent>
                  <w:p w:rsidR="00A67F54" w:rsidRPr="00AF3EF2" w:rsidRDefault="00A67F54" w:rsidP="00821C96">
                    <w:pPr>
                      <w:ind w:left="420" w:hangingChars="200" w:hanging="420"/>
                      <w:rPr>
                        <w:rFonts w:ascii="宋体" w:eastAsia="宋体" w:hAnsi="宋体"/>
                        <w:szCs w:val="21"/>
                      </w:rPr>
                    </w:pPr>
                    <w:r w:rsidRPr="00AF3EF2">
                      <w:rPr>
                        <w:rFonts w:ascii="宋体" w:eastAsia="宋体" w:hAnsi="宋体" w:hint="eastAsia"/>
                        <w:szCs w:val="21"/>
                      </w:rPr>
                      <w:t>图</w:t>
                    </w:r>
                    <w:r>
                      <w:rPr>
                        <w:rFonts w:ascii="宋体" w:eastAsia="宋体" w:hAnsi="宋体" w:hint="eastAsia"/>
                        <w:szCs w:val="21"/>
                      </w:rPr>
                      <w:t>4-2</w:t>
                    </w:r>
                    <w:r w:rsidRPr="00AF3EF2">
                      <w:rPr>
                        <w:rFonts w:ascii="宋体" w:eastAsia="宋体" w:hAnsi="宋体" w:hint="eastAsia"/>
                        <w:szCs w:val="21"/>
                      </w:rPr>
                      <w:t xml:space="preserve"> </w:t>
                    </w:r>
                    <w:r>
                      <w:rPr>
                        <w:rFonts w:ascii="宋体" w:eastAsia="宋体" w:hAnsi="宋体" w:cs="Arial" w:hint="eastAsia"/>
                        <w:szCs w:val="21"/>
                      </w:rPr>
                      <w:t>矩形测区三角剖分</w:t>
                    </w:r>
                  </w:p>
                </w:txbxContent>
              </v:textbox>
            </v:shape>
          </v:group>
        </w:pict>
      </w:r>
      <w:r>
        <w:rPr>
          <w:rFonts w:ascii="宋体" w:eastAsia="宋体" w:hAnsi="宋体"/>
          <w:noProof/>
          <w:sz w:val="24"/>
          <w:szCs w:val="24"/>
        </w:rPr>
        <w:pict>
          <v:shape id="_x0000_s2477" type="#_x0000_t202" style="position:absolute;left:0;text-align:left;margin-left:9.25pt;margin-top:326.2pt;width:229.95pt;height:35.3pt;z-index:251702272" filled="f" stroked="f" strokecolor="#365f91 [2404]" strokeweight="1pt">
            <v:fill rotate="t" type="frame"/>
            <v:textbox style="mso-next-textbox:#_x0000_s2477">
              <w:txbxContent>
                <w:p w:rsidR="00A67F54" w:rsidRDefault="00A67F54" w:rsidP="00B015DE">
                  <w:pPr>
                    <w:ind w:left="630" w:hangingChars="300" w:hanging="630"/>
                  </w:pPr>
                  <w:r>
                    <w:rPr>
                      <w:rFonts w:hint="eastAsia"/>
                    </w:rPr>
                    <w:t xml:space="preserve">STEP3 </w:t>
                  </w:r>
                  <w:r>
                    <w:rPr>
                      <w:rFonts w:hint="eastAsia"/>
                    </w:rPr>
                    <w:t>插值矩阵已被赋值，等待构造等值线</w:t>
                  </w:r>
                </w:p>
              </w:txbxContent>
            </v:textbox>
          </v:shape>
        </w:pict>
      </w:r>
      <w:r>
        <w:rPr>
          <w:rFonts w:ascii="宋体" w:eastAsia="宋体" w:hAnsi="宋体"/>
          <w:noProof/>
          <w:sz w:val="24"/>
          <w:szCs w:val="24"/>
        </w:rPr>
        <w:pict>
          <v:shape id="_x0000_s2475" type="#_x0000_t103" style="position:absolute;left:0;text-align:left;margin-left:207.1pt;margin-top:164.25pt;width:28.35pt;height:79.35pt;rotation:3605858fd;z-index:251700224" fillcolor="#17365d [2415]" strokecolor="#365f91 [2404]" strokeweight="1pt">
            <v:fill rotate="t"/>
          </v:shape>
        </w:pict>
      </w:r>
      <w:r>
        <w:rPr>
          <w:rFonts w:ascii="宋体" w:eastAsia="宋体" w:hAnsi="宋体"/>
          <w:noProof/>
          <w:sz w:val="24"/>
          <w:szCs w:val="24"/>
        </w:rPr>
        <w:pict>
          <v:shape id="_x0000_s2474" type="#_x0000_t105" style="position:absolute;left:0;text-align:left;margin-left:180.7pt;margin-top:-1.35pt;width:80.25pt;height:30.75pt;rotation:1343665fd;z-index:251699200" fillcolor="#17365d [2415]" strokecolor="#365f91 [2404]" strokeweight="1pt">
            <v:fill rotate="t"/>
          </v:shape>
        </w:pict>
      </w:r>
      <w:r>
        <w:rPr>
          <w:rFonts w:ascii="宋体" w:eastAsia="宋体" w:hAnsi="宋体"/>
          <w:noProof/>
          <w:sz w:val="24"/>
          <w:szCs w:val="24"/>
        </w:rPr>
        <w:pict>
          <v:shape id="_x0000_s2464" type="#_x0000_t32" style="position:absolute;left:0;text-align:left;margin-left:288.6pt;margin-top:71.4pt;width:98.3pt;height:73.25pt;z-index:251688960" o:connectortype="straight" strokecolor="#0d0d0d [3069]" strokeweight="1pt"/>
        </w:pict>
      </w:r>
      <w:r>
        <w:rPr>
          <w:rFonts w:ascii="宋体" w:eastAsia="宋体" w:hAnsi="宋体"/>
          <w:noProof/>
          <w:sz w:val="24"/>
          <w:szCs w:val="24"/>
        </w:rPr>
        <w:pict>
          <v:shape id="_x0000_s2463" type="#_x0000_t32" style="position:absolute;left:0;text-align:left;margin-left:244.45pt;margin-top:96.2pt;width:98.25pt;height:73.35pt;z-index:251687936" o:connectortype="straight" strokecolor="#0d0d0d [3069]" strokeweight="1pt"/>
        </w:pict>
      </w:r>
      <w:r>
        <w:rPr>
          <w:rFonts w:ascii="宋体" w:eastAsia="宋体" w:hAnsi="宋体"/>
          <w:noProof/>
          <w:sz w:val="24"/>
          <w:szCs w:val="24"/>
        </w:rPr>
        <w:pict>
          <v:shape id="_x0000_s2454" type="#_x0000_t32" style="position:absolute;left:0;text-align:left;margin-left:304.45pt;margin-top:109.55pt;width:0;height:0;z-index:251678720" o:connectortype="straight" strokecolor="#365f91 [2404]" strokeweight="1pt"/>
        </w:pict>
      </w:r>
    </w:p>
    <w:p w:rsidR="00DF52AA" w:rsidRPr="00DF52AA" w:rsidRDefault="00DF52AA" w:rsidP="00DF52AA">
      <w:pPr>
        <w:widowControl/>
        <w:shd w:val="clear" w:color="auto" w:fill="FFFFFF"/>
        <w:spacing w:line="449" w:lineRule="atLeast"/>
        <w:ind w:firstLine="480"/>
        <w:jc w:val="left"/>
        <w:rPr>
          <w:rFonts w:ascii="Arial" w:eastAsia="宋体" w:hAnsi="Arial" w:cs="Arial"/>
          <w:color w:val="333333"/>
          <w:kern w:val="0"/>
          <w:sz w:val="24"/>
          <w:szCs w:val="24"/>
        </w:rPr>
      </w:pPr>
    </w:p>
    <w:p w:rsidR="00DF52AA" w:rsidRDefault="00DF52AA" w:rsidP="00251323">
      <w:pPr>
        <w:spacing w:line="360" w:lineRule="auto"/>
        <w:ind w:firstLineChars="200" w:firstLine="480"/>
        <w:jc w:val="left"/>
        <w:rPr>
          <w:rFonts w:ascii="宋体" w:eastAsia="宋体" w:hAnsi="宋体"/>
          <w:sz w:val="24"/>
          <w:szCs w:val="24"/>
        </w:rPr>
      </w:pPr>
    </w:p>
    <w:p w:rsidR="000A1C5F" w:rsidRDefault="000A1C5F" w:rsidP="00251323">
      <w:pPr>
        <w:spacing w:line="360" w:lineRule="auto"/>
        <w:ind w:firstLineChars="200" w:firstLine="480"/>
        <w:jc w:val="left"/>
        <w:rPr>
          <w:rFonts w:ascii="宋体" w:eastAsia="宋体" w:hAnsi="宋体"/>
          <w:sz w:val="24"/>
          <w:szCs w:val="24"/>
        </w:rPr>
      </w:pPr>
    </w:p>
    <w:p w:rsidR="000A1C5F" w:rsidRDefault="000A1C5F" w:rsidP="00251323">
      <w:pPr>
        <w:spacing w:line="360" w:lineRule="auto"/>
        <w:ind w:firstLineChars="200" w:firstLine="480"/>
        <w:jc w:val="left"/>
        <w:rPr>
          <w:rFonts w:ascii="宋体" w:eastAsia="宋体" w:hAnsi="宋体"/>
          <w:sz w:val="24"/>
          <w:szCs w:val="24"/>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CE524D">
      <w:pPr>
        <w:spacing w:line="360" w:lineRule="auto"/>
        <w:ind w:firstLineChars="200" w:firstLine="600"/>
        <w:jc w:val="left"/>
        <w:rPr>
          <w:rFonts w:ascii="黑体" w:eastAsia="黑体" w:hAnsi="黑体"/>
          <w:sz w:val="30"/>
          <w:szCs w:val="30"/>
        </w:rPr>
      </w:pPr>
    </w:p>
    <w:p w:rsidR="008F72C8" w:rsidRDefault="008F72C8" w:rsidP="00421493">
      <w:pPr>
        <w:spacing w:line="360" w:lineRule="auto"/>
        <w:jc w:val="left"/>
        <w:rPr>
          <w:rFonts w:ascii="黑体" w:eastAsia="黑体" w:hAnsi="黑体"/>
          <w:sz w:val="30"/>
          <w:szCs w:val="30"/>
        </w:rPr>
      </w:pPr>
    </w:p>
    <w:p w:rsidR="00CE524D" w:rsidRPr="00F151A9" w:rsidRDefault="000657F8" w:rsidP="00421493">
      <w:pPr>
        <w:pStyle w:val="2"/>
      </w:pPr>
      <w:r>
        <w:rPr>
          <w:noProof/>
        </w:rPr>
        <w:lastRenderedPageBreak/>
        <w:pict>
          <v:shape id="_x0000_s2396" type="#_x0000_t32" style="position:absolute;left:0;text-align:left;margin-left:314.95pt;margin-top:139.25pt;width:0;height:0;z-index:251668480" o:connectortype="straight" strokecolor="#365f91 [2404]" strokeweight="1pt"/>
        </w:pict>
      </w:r>
      <w:bookmarkStart w:id="41" w:name="_Toc514333837"/>
      <w:bookmarkStart w:id="42" w:name="_Toc514341070"/>
      <w:r w:rsidR="00865866" w:rsidRPr="00F151A9">
        <w:rPr>
          <w:rFonts w:hint="eastAsia"/>
        </w:rPr>
        <w:t>4.2</w:t>
      </w:r>
      <w:r w:rsidR="00865866" w:rsidRPr="00F151A9">
        <w:rPr>
          <w:rFonts w:hint="eastAsia"/>
        </w:rPr>
        <w:t>三角网格实现重力测值等值线追踪</w:t>
      </w:r>
      <w:bookmarkEnd w:id="41"/>
      <w:bookmarkEnd w:id="42"/>
    </w:p>
    <w:p w:rsidR="00865866" w:rsidRPr="009A1621" w:rsidRDefault="00865866"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当经过简单多变性三角剖分算法后，整个矩形区域变成由多个三角网格构成的三角网络，接下来实现等值点的确定。一个网格是否有等值点,取决于该网格对应的空间三角形是否与某一数值的水平线相交。具体体现为该平面的数值是否介于三角形的某一边的两个顶点的数值之间。确定出全部的等值点后,有次序将它们连成等值线,这就是等值线的追踪问题。全过程分以下三步处理：</w:t>
      </w:r>
    </w:p>
    <w:p w:rsidR="00865866" w:rsidRPr="009A1621" w:rsidRDefault="00865866"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(1)确定等值线的走向。对于任意三角形单元,若棱边满足等值点存在条件,其等值线可能以3种方式通过三角形单元,如图()所示：</w:t>
      </w:r>
    </w:p>
    <w:p w:rsidR="00865866" w:rsidRDefault="000657F8" w:rsidP="00546A6E">
      <w:pPr>
        <w:spacing w:line="360" w:lineRule="auto"/>
        <w:ind w:firstLineChars="200" w:firstLine="480"/>
        <w:jc w:val="left"/>
        <w:rPr>
          <w:rFonts w:ascii="黑体" w:eastAsia="黑体" w:hAnsi="黑体"/>
          <w:sz w:val="30"/>
          <w:szCs w:val="30"/>
        </w:rPr>
      </w:pPr>
      <w:r>
        <w:rPr>
          <w:rFonts w:ascii="宋体" w:eastAsia="宋体" w:hAnsi="宋体"/>
          <w:noProof/>
          <w:sz w:val="24"/>
          <w:szCs w:val="24"/>
        </w:rPr>
        <w:pict>
          <v:group id="_x0000_s2651" editas="canvas" style="position:absolute;left:0;text-align:left;margin-left:.6pt;margin-top:20.35pt;width:455.8pt;height:210.95pt;z-index:251703296" coordorigin="1663,8430" coordsize="7902,3657">
            <o:lock v:ext="edit" aspectratio="t"/>
            <v:shape id="_x0000_s2650" type="#_x0000_t75" style="position:absolute;left:1663;top:8430;width:7902;height:3657" o:preferrelative="f">
              <v:fill o:detectmouseclick="t"/>
              <v:path o:extrusionok="t" o:connecttype="none"/>
              <o:lock v:ext="edit" text="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652" type="#_x0000_t5" style="position:absolute;left:2134;top:9256;width:1571;height:1233" fillcolor="#8db3e2 [1311]" strokecolor="#365f91 [2404]" strokeweight="1pt">
              <v:fill rotate="t"/>
            </v:shape>
            <v:shape id="_x0000_s2659" type="#_x0000_t202" style="position:absolute;left:2134;top:9519;width:438;height:482"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2</w:t>
                    </w:r>
                  </w:p>
                </w:txbxContent>
              </v:textbox>
            </v:shape>
            <v:shape id="_x0000_s2661" type="#_x0000_t202" style="position:absolute;left:1854;top:10290;width:437;height:681"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j</w:t>
                    </w:r>
                  </w:p>
                </w:txbxContent>
              </v:textbox>
            </v:shape>
            <v:shape id="_x0000_s2662" type="#_x0000_t202" style="position:absolute;left:2687;top:10290;width:437;height:482" filled="f" stroked="f" strokecolor="#365f91 [2404]" strokeweight="1pt">
              <v:fill rotate="t" type="frame"/>
              <v:textbox>
                <w:txbxContent>
                  <w:p w:rsidR="00A67F54" w:rsidRPr="00865866" w:rsidRDefault="00A67F54" w:rsidP="005F0569">
                    <w:pPr>
                      <w:rPr>
                        <w:b/>
                        <w:sz w:val="32"/>
                        <w:szCs w:val="32"/>
                      </w:rPr>
                    </w:pPr>
                    <w:r w:rsidRPr="00865866">
                      <w:rPr>
                        <w:rFonts w:hint="eastAsia"/>
                        <w:b/>
                        <w:sz w:val="32"/>
                        <w:szCs w:val="32"/>
                      </w:rPr>
                      <w:t>1</w:t>
                    </w:r>
                  </w:p>
                </w:txbxContent>
              </v:textbox>
            </v:shape>
            <v:shape id="_x0000_s2663" type="#_x0000_t202" style="position:absolute;left:3622;top:10290;width:440;height:482"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k</w:t>
                    </w:r>
                  </w:p>
                </w:txbxContent>
              </v:textbox>
            </v:shape>
            <v:shape id="_x0000_s2664" type="#_x0000_t202" style="position:absolute;left:3268;top:9519;width:440;height:482"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3</w:t>
                    </w:r>
                  </w:p>
                </w:txbxContent>
              </v:textbox>
            </v:shape>
            <v:shape id="_x0000_s2665" type="#_x0000_t202" style="position:absolute;left:2573;top:8774;width:695;height:482" filled="f" stroked="f" strokecolor="#365f91 [2404]" strokeweight="1pt">
              <v:fill rotate="t" type="frame"/>
              <v:textbox>
                <w:txbxContent>
                  <w:p w:rsidR="00A67F54" w:rsidRPr="00865866" w:rsidRDefault="00A67F54" w:rsidP="005F0569">
                    <w:pPr>
                      <w:ind w:firstLineChars="50" w:firstLine="161"/>
                      <w:rPr>
                        <w:b/>
                        <w:sz w:val="32"/>
                        <w:szCs w:val="32"/>
                      </w:rPr>
                    </w:pPr>
                    <w:r>
                      <w:rPr>
                        <w:rFonts w:hint="eastAsia"/>
                        <w:b/>
                        <w:sz w:val="32"/>
                        <w:szCs w:val="32"/>
                      </w:rPr>
                      <w:t>i</w:t>
                    </w:r>
                  </w:p>
                </w:txbxContent>
              </v:textbox>
            </v:shape>
            <v:shape id="_x0000_s2666" type="#_x0000_t5" style="position:absolute;left:6997;top:9257;width:1572;height:1233" fillcolor="#8db3e2 [1311]" strokecolor="#365f91 [2404]" strokeweight="1pt">
              <v:fill rotate="t"/>
            </v:shape>
            <v:shape id="_x0000_s2667" type="#_x0000_t202" style="position:absolute;left:6997;top:9521;width:438;height:481"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2</w:t>
                    </w:r>
                  </w:p>
                </w:txbxContent>
              </v:textbox>
            </v:shape>
            <v:shape id="_x0000_s2668" type="#_x0000_t202" style="position:absolute;left:6717;top:10291;width:437;height:682"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j</w:t>
                    </w:r>
                  </w:p>
                </w:txbxContent>
              </v:textbox>
            </v:shape>
            <v:shape id="_x0000_s2669" type="#_x0000_t202" style="position:absolute;left:7550;top:10291;width:437;height:483" filled="f" stroked="f" strokecolor="#365f91 [2404]" strokeweight="1pt">
              <v:fill rotate="t" type="frame"/>
              <v:textbox>
                <w:txbxContent>
                  <w:p w:rsidR="00A67F54" w:rsidRPr="00865866" w:rsidRDefault="00A67F54" w:rsidP="005F0569">
                    <w:pPr>
                      <w:rPr>
                        <w:b/>
                        <w:sz w:val="32"/>
                        <w:szCs w:val="32"/>
                      </w:rPr>
                    </w:pPr>
                    <w:r w:rsidRPr="00865866">
                      <w:rPr>
                        <w:rFonts w:hint="eastAsia"/>
                        <w:b/>
                        <w:sz w:val="32"/>
                        <w:szCs w:val="32"/>
                      </w:rPr>
                      <w:t>1</w:t>
                    </w:r>
                  </w:p>
                </w:txbxContent>
              </v:textbox>
            </v:shape>
            <v:shape id="_x0000_s2670" type="#_x0000_t202" style="position:absolute;left:8486;top:10291;width:441;height:483"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k</w:t>
                    </w:r>
                  </w:p>
                </w:txbxContent>
              </v:textbox>
            </v:shape>
            <v:shape id="_x0000_s2671" type="#_x0000_t202" style="position:absolute;left:8133;top:9521;width:439;height:481"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3</w:t>
                    </w:r>
                  </w:p>
                </w:txbxContent>
              </v:textbox>
            </v:shape>
            <v:shape id="_x0000_s2672" type="#_x0000_t202" style="position:absolute;left:7437;top:8775;width:696;height:482" filled="f" stroked="f" strokecolor="#365f91 [2404]" strokeweight="1pt">
              <v:fill rotate="t" type="frame"/>
              <v:textbox>
                <w:txbxContent>
                  <w:p w:rsidR="00A67F54" w:rsidRPr="00865866" w:rsidRDefault="00A67F54" w:rsidP="005F0569">
                    <w:pPr>
                      <w:ind w:firstLineChars="50" w:firstLine="161"/>
                      <w:rPr>
                        <w:b/>
                        <w:sz w:val="32"/>
                        <w:szCs w:val="32"/>
                      </w:rPr>
                    </w:pPr>
                    <w:r>
                      <w:rPr>
                        <w:rFonts w:hint="eastAsia"/>
                        <w:b/>
                        <w:sz w:val="32"/>
                        <w:szCs w:val="32"/>
                      </w:rPr>
                      <w:t>i</w:t>
                    </w:r>
                  </w:p>
                </w:txbxContent>
              </v:textbox>
            </v:shape>
            <v:shape id="_x0000_s2673" type="#_x0000_t5" style="position:absolute;left:4554;top:9256;width:1571;height:1233" fillcolor="#8db3e2 [1311]" strokecolor="#365f91 [2404]" strokeweight="1pt">
              <v:fill rotate="t"/>
            </v:shape>
            <v:shape id="_x0000_s2674" type="#_x0000_t202" style="position:absolute;left:4554;top:9520;width:438;height:481"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2</w:t>
                    </w:r>
                  </w:p>
                </w:txbxContent>
              </v:textbox>
            </v:shape>
            <v:shape id="_x0000_s2675" type="#_x0000_t202" style="position:absolute;left:4274;top:10290;width:437;height:682"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j</w:t>
                    </w:r>
                  </w:p>
                </w:txbxContent>
              </v:textbox>
            </v:shape>
            <v:shape id="_x0000_s2676" type="#_x0000_t202" style="position:absolute;left:5106;top:10290;width:438;height:483" filled="f" stroked="f" strokecolor="#365f91 [2404]" strokeweight="1pt">
              <v:fill rotate="t" type="frame"/>
              <v:textbox>
                <w:txbxContent>
                  <w:p w:rsidR="00A67F54" w:rsidRPr="00865866" w:rsidRDefault="00A67F54" w:rsidP="005F0569">
                    <w:pPr>
                      <w:rPr>
                        <w:b/>
                        <w:sz w:val="32"/>
                        <w:szCs w:val="32"/>
                      </w:rPr>
                    </w:pPr>
                    <w:r w:rsidRPr="00865866">
                      <w:rPr>
                        <w:rFonts w:hint="eastAsia"/>
                        <w:b/>
                        <w:sz w:val="32"/>
                        <w:szCs w:val="32"/>
                      </w:rPr>
                      <w:t>1</w:t>
                    </w:r>
                  </w:p>
                </w:txbxContent>
              </v:textbox>
            </v:shape>
            <v:shape id="_x0000_s2677" type="#_x0000_t202" style="position:absolute;left:6042;top:10290;width:441;height:483"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k</w:t>
                    </w:r>
                  </w:p>
                </w:txbxContent>
              </v:textbox>
            </v:shape>
            <v:shape id="_x0000_s2678" type="#_x0000_t202" style="position:absolute;left:5689;top:9520;width:440;height:481" filled="f" stroked="f" strokecolor="#365f91 [2404]" strokeweight="1pt">
              <v:fill rotate="t" type="frame"/>
              <v:textbox>
                <w:txbxContent>
                  <w:p w:rsidR="00A67F54" w:rsidRPr="00865866" w:rsidRDefault="00A67F54" w:rsidP="005F0569">
                    <w:pPr>
                      <w:rPr>
                        <w:b/>
                        <w:sz w:val="32"/>
                        <w:szCs w:val="32"/>
                      </w:rPr>
                    </w:pPr>
                    <w:r>
                      <w:rPr>
                        <w:rFonts w:hint="eastAsia"/>
                        <w:b/>
                        <w:sz w:val="32"/>
                        <w:szCs w:val="32"/>
                      </w:rPr>
                      <w:t>3</w:t>
                    </w:r>
                  </w:p>
                </w:txbxContent>
              </v:textbox>
            </v:shape>
            <v:shape id="_x0000_s2679" type="#_x0000_t202" style="position:absolute;left:4993;top:8775;width:696;height:481" filled="f" stroked="f" strokecolor="#365f91 [2404]" strokeweight="1pt">
              <v:fill rotate="t" type="frame"/>
              <v:textbox>
                <w:txbxContent>
                  <w:p w:rsidR="00A67F54" w:rsidRPr="00865866" w:rsidRDefault="00A67F54" w:rsidP="005F0569">
                    <w:pPr>
                      <w:ind w:firstLineChars="50" w:firstLine="161"/>
                      <w:rPr>
                        <w:b/>
                        <w:sz w:val="32"/>
                        <w:szCs w:val="32"/>
                      </w:rPr>
                    </w:pPr>
                    <w:r>
                      <w:rPr>
                        <w:rFonts w:hint="eastAsia"/>
                        <w:b/>
                        <w:sz w:val="32"/>
                        <w:szCs w:val="32"/>
                      </w:rPr>
                      <w:t>i</w:t>
                    </w:r>
                  </w:p>
                </w:txbxContent>
              </v:textbox>
            </v:shape>
            <v:shape id="_x0000_s2681" style="position:absolute;left:2134;top:9971;width:739;height:803" coordsize="853,927" path="m,35c320,17,641,,747,149,853,298,703,760,638,927e" filled="f" strokecolor="#365f91 [2404]" strokeweight="1pt">
              <v:fill r:id="rId21" o:title="档案室" rotate="t" type="frame"/>
              <v:path arrowok="t"/>
            </v:shape>
            <v:shape id="_x0000_s2682" style="position:absolute;left:5343;top:10002;width:786;height:770" coordsize="907,889" path="m232,889c116,684,,480,112,332,224,184,745,55,907,e" filled="f" strokecolor="#365f91 [2404]" strokeweight="1pt">
              <v:fill r:id="rId21" o:title="档案室" rotate="t" type="frame"/>
              <v:path arrowok="t"/>
            </v:shape>
            <v:shape id="_x0000_s2683" style="position:absolute;left:7305;top:9519;width:1020;height:452" coordsize="1177,521" path="m1177,c1080,260,983,521,787,521,591,521,106,108,,2e" filled="f" strokecolor="#365f91 [2404]" strokeweight="1pt">
              <v:fill r:id="rId21" o:title="档案室" rotate="t" type="frame"/>
              <v:path arrowok="t"/>
            </v:shape>
            <v:shape id="_x0000_s2684" type="#_x0000_t202" style="position:absolute;left:3988;top:11212;width:3009;height:713" filled="f" stroked="f" strokecolor="#365f91 [2404]" strokeweight="1pt">
              <v:fill rotate="t" type="frame"/>
              <v:textbox>
                <w:txbxContent>
                  <w:p w:rsidR="00A67F54" w:rsidRDefault="00A67F54">
                    <w:r>
                      <w:rPr>
                        <w:rFonts w:hint="eastAsia"/>
                      </w:rPr>
                      <w:t>图</w:t>
                    </w:r>
                    <w:r>
                      <w:rPr>
                        <w:rFonts w:hint="eastAsia"/>
                      </w:rPr>
                      <w:t xml:space="preserve">4-3 </w:t>
                    </w:r>
                    <w:r>
                      <w:rPr>
                        <w:rFonts w:hint="eastAsia"/>
                      </w:rPr>
                      <w:t>三角网格中等值线的走向</w:t>
                    </w:r>
                  </w:p>
                </w:txbxContent>
              </v:textbox>
            </v:shape>
          </v:group>
        </w:pict>
      </w:r>
    </w:p>
    <w:p w:rsidR="009A1621" w:rsidRDefault="009A1621" w:rsidP="00546A6E">
      <w:pPr>
        <w:spacing w:line="360" w:lineRule="auto"/>
        <w:ind w:firstLineChars="200" w:firstLine="600"/>
        <w:jc w:val="left"/>
        <w:rPr>
          <w:rFonts w:ascii="黑体" w:eastAsia="黑体" w:hAnsi="黑体"/>
          <w:sz w:val="30"/>
          <w:szCs w:val="30"/>
        </w:rPr>
      </w:pPr>
    </w:p>
    <w:p w:rsidR="009A1621" w:rsidRDefault="009A1621" w:rsidP="009A1621">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Default="009A1621" w:rsidP="00865866">
      <w:pPr>
        <w:spacing w:line="360" w:lineRule="auto"/>
        <w:ind w:firstLineChars="200" w:firstLine="600"/>
        <w:jc w:val="left"/>
        <w:rPr>
          <w:rFonts w:ascii="黑体" w:eastAsia="黑体" w:hAnsi="黑体"/>
          <w:sz w:val="30"/>
          <w:szCs w:val="30"/>
        </w:rPr>
      </w:pPr>
    </w:p>
    <w:p w:rsidR="009A1621" w:rsidRPr="009A1621" w:rsidRDefault="009A1621" w:rsidP="00821C96">
      <w:pPr>
        <w:spacing w:line="360" w:lineRule="auto"/>
        <w:ind w:firstLineChars="150" w:firstLine="360"/>
        <w:jc w:val="left"/>
        <w:rPr>
          <w:rFonts w:ascii="宋体" w:eastAsia="宋体" w:hAnsi="宋体"/>
          <w:sz w:val="24"/>
          <w:szCs w:val="24"/>
        </w:rPr>
      </w:pPr>
      <w:r w:rsidRPr="009A1621">
        <w:rPr>
          <w:rFonts w:ascii="宋体" w:eastAsia="宋体" w:hAnsi="宋体" w:hint="eastAsia"/>
          <w:sz w:val="24"/>
          <w:szCs w:val="24"/>
        </w:rPr>
        <w:t>(2)确定等值线进入网格后出去的走向。等值线进入网格后,从网格的另外两个边方向出去,可以按照这样一个次序追踪下一个等值点:即先考虑等值线原来的前进方向,后考虑当前等值点的远近。</w:t>
      </w:r>
    </w:p>
    <w:p w:rsidR="009A1621" w:rsidRPr="009A1621" w:rsidRDefault="009A1621" w:rsidP="009A1621">
      <w:pPr>
        <w:spacing w:line="360" w:lineRule="auto"/>
        <w:ind w:firstLineChars="200" w:firstLine="480"/>
        <w:jc w:val="left"/>
        <w:rPr>
          <w:rFonts w:ascii="宋体" w:eastAsia="宋体" w:hAnsi="宋体"/>
          <w:sz w:val="24"/>
          <w:szCs w:val="24"/>
        </w:rPr>
      </w:pPr>
      <w:r w:rsidRPr="009A1621">
        <w:rPr>
          <w:rFonts w:ascii="宋体" w:eastAsia="宋体" w:hAnsi="宋体" w:hint="eastAsia"/>
          <w:sz w:val="24"/>
          <w:szCs w:val="24"/>
        </w:rPr>
        <w:t>(3)网格点为等值点的处理。有时网格点的数值与相交面数值相等,此时等值线通过网格点,而网格点同时又是3个相邻网格的公共点,同一等值点分别存放在3个不同的单元中,在追踪时一定会发生重复使用和追踪混乱的问题。故对此情况必须先处理,其方法是对网格加上一个值ε(ε→0) 给予修正。</w:t>
      </w:r>
    </w:p>
    <w:p w:rsidR="009A1621" w:rsidRDefault="009A1621" w:rsidP="00865866">
      <w:pPr>
        <w:spacing w:line="360" w:lineRule="auto"/>
        <w:ind w:firstLineChars="200" w:firstLine="600"/>
        <w:jc w:val="left"/>
        <w:rPr>
          <w:rFonts w:ascii="黑体" w:eastAsia="黑体" w:hAnsi="黑体"/>
          <w:sz w:val="30"/>
          <w:szCs w:val="30"/>
        </w:rPr>
      </w:pPr>
    </w:p>
    <w:p w:rsidR="000F7FE4" w:rsidRDefault="000F7FE4" w:rsidP="0054324F">
      <w:pPr>
        <w:spacing w:line="360" w:lineRule="auto"/>
        <w:ind w:firstLineChars="200" w:firstLine="480"/>
        <w:jc w:val="left"/>
        <w:rPr>
          <w:rFonts w:ascii="黑体" w:eastAsia="黑体" w:hAnsi="黑体"/>
          <w:sz w:val="24"/>
          <w:szCs w:val="24"/>
        </w:rPr>
      </w:pPr>
    </w:p>
    <w:p w:rsidR="000F7FE4" w:rsidRDefault="000F7FE4" w:rsidP="0054324F">
      <w:pPr>
        <w:spacing w:line="360" w:lineRule="auto"/>
        <w:ind w:firstLineChars="200" w:firstLine="480"/>
        <w:jc w:val="left"/>
        <w:rPr>
          <w:rFonts w:ascii="黑体" w:eastAsia="黑体" w:hAnsi="黑体"/>
          <w:sz w:val="24"/>
          <w:szCs w:val="24"/>
        </w:rPr>
      </w:pPr>
    </w:p>
    <w:p w:rsidR="00821C96" w:rsidRDefault="00821C96" w:rsidP="00821C96">
      <w:pPr>
        <w:spacing w:line="360" w:lineRule="auto"/>
        <w:jc w:val="left"/>
        <w:rPr>
          <w:rFonts w:ascii="黑体" w:eastAsia="黑体" w:hAnsi="黑体"/>
          <w:sz w:val="24"/>
          <w:szCs w:val="24"/>
        </w:rPr>
      </w:pPr>
    </w:p>
    <w:p w:rsidR="000D074C" w:rsidRPr="0054324F" w:rsidRDefault="000D074C" w:rsidP="00821C96">
      <w:pPr>
        <w:spacing w:line="360" w:lineRule="auto"/>
        <w:jc w:val="left"/>
        <w:rPr>
          <w:rFonts w:ascii="黑体" w:eastAsia="黑体" w:hAnsi="黑体"/>
          <w:sz w:val="24"/>
          <w:szCs w:val="24"/>
        </w:rPr>
      </w:pPr>
      <w:r w:rsidRPr="0054324F">
        <w:rPr>
          <w:rFonts w:ascii="黑体" w:eastAsia="黑体" w:hAnsi="黑体" w:hint="eastAsia"/>
          <w:sz w:val="24"/>
          <w:szCs w:val="24"/>
        </w:rPr>
        <w:lastRenderedPageBreak/>
        <w:t>在实现以上算法时，设计接口如下：</w:t>
      </w:r>
    </w:p>
    <w:p w:rsidR="000D074C" w:rsidRPr="0054324F" w:rsidRDefault="000D074C" w:rsidP="00821C96">
      <w:pPr>
        <w:spacing w:line="360" w:lineRule="auto"/>
        <w:ind w:left="1561" w:rightChars="-250" w:right="-525" w:hangingChars="650" w:hanging="1561"/>
        <w:jc w:val="left"/>
        <w:rPr>
          <w:rFonts w:ascii="Arial" w:eastAsia="Arial Unicode MS" w:hAnsi="Arial" w:cs="Arial"/>
          <w:sz w:val="24"/>
          <w:szCs w:val="24"/>
        </w:rPr>
      </w:pPr>
      <w:r w:rsidRPr="0054324F">
        <w:rPr>
          <w:rFonts w:ascii="Arial" w:eastAsia="Arial Unicode MS" w:hAnsi="Arial" w:cs="Arial"/>
          <w:b/>
          <w:bCs/>
          <w:sz w:val="24"/>
          <w:szCs w:val="24"/>
        </w:rPr>
        <w:t>void</w:t>
      </w:r>
      <w:r w:rsidRPr="0054324F">
        <w:rPr>
          <w:rFonts w:ascii="Arial" w:eastAsia="Arial Unicode MS" w:hAnsi="Arial" w:cs="Arial"/>
          <w:sz w:val="24"/>
          <w:szCs w:val="24"/>
        </w:rPr>
        <w:t xml:space="preserve"> </w:t>
      </w:r>
      <w:r w:rsidRPr="0054324F">
        <w:rPr>
          <w:rFonts w:ascii="Arial" w:eastAsia="Arial Unicode MS" w:hAnsi="Arial" w:cs="Arial"/>
          <w:b/>
          <w:bCs/>
          <w:sz w:val="24"/>
          <w:szCs w:val="24"/>
        </w:rPr>
        <w:t>contour</w:t>
      </w:r>
      <w:r w:rsidRPr="0054324F">
        <w:rPr>
          <w:rFonts w:ascii="Arial" w:eastAsia="Arial Unicode MS" w:hAnsi="Arial" w:cs="Arial"/>
          <w:sz w:val="24"/>
          <w:szCs w:val="24"/>
        </w:rPr>
        <w:t>(</w:t>
      </w:r>
      <w:r w:rsidRPr="0054324F">
        <w:rPr>
          <w:rFonts w:ascii="Arial" w:eastAsia="Arial Unicode MS" w:hAnsi="Arial" w:cs="Arial"/>
          <w:b/>
          <w:bCs/>
          <w:sz w:val="24"/>
          <w:szCs w:val="24"/>
        </w:rPr>
        <w:t>float</w:t>
      </w:r>
      <w:r w:rsidRPr="0054324F">
        <w:rPr>
          <w:rFonts w:ascii="Arial" w:eastAsia="Arial Unicode MS" w:hAnsi="Arial" w:cs="Arial" w:hint="eastAsia"/>
          <w:b/>
          <w:bCs/>
          <w:sz w:val="24"/>
          <w:szCs w:val="24"/>
        </w:rPr>
        <w:t xml:space="preserve"> </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w:t>
      </w:r>
      <w:r w:rsidRPr="0054324F">
        <w:rPr>
          <w:rFonts w:ascii="Arial" w:eastAsia="Arial Unicode MS" w:hAnsi="Arial" w:cs="Arial" w:hint="eastAsia"/>
          <w:sz w:val="24"/>
          <w:szCs w:val="24"/>
        </w:rPr>
        <w:t>value</w:t>
      </w:r>
      <w:r w:rsidRPr="0054324F">
        <w:rPr>
          <w:rFonts w:ascii="Arial" w:eastAsia="Arial Unicode MS" w:hAnsi="Arial" w:cs="Arial"/>
          <w:sz w:val="24"/>
          <w:szCs w:val="24"/>
        </w:rPr>
        <w:t>,</w:t>
      </w:r>
      <w:r w:rsidRPr="0054324F">
        <w:rPr>
          <w:rFonts w:ascii="Arial" w:eastAsia="Arial Unicode MS" w:hAnsi="Arial" w:cs="Arial"/>
          <w:b/>
          <w:bCs/>
          <w:sz w:val="24"/>
          <w:szCs w:val="24"/>
        </w:rPr>
        <w:t>int</w:t>
      </w:r>
      <w:r w:rsidRPr="0054324F">
        <w:rPr>
          <w:rFonts w:ascii="Arial" w:eastAsia="Arial Unicode MS" w:hAnsi="Arial" w:cs="Arial"/>
          <w:sz w:val="24"/>
          <w:szCs w:val="24"/>
        </w:rPr>
        <w:t xml:space="preserve"> ilb,</w:t>
      </w:r>
      <w:r w:rsidRPr="0054324F">
        <w:rPr>
          <w:rFonts w:ascii="Arial" w:eastAsia="Arial Unicode MS" w:hAnsi="Arial" w:cs="Arial"/>
          <w:b/>
          <w:bCs/>
          <w:sz w:val="24"/>
          <w:szCs w:val="24"/>
        </w:rPr>
        <w:t>int</w:t>
      </w:r>
      <w:r w:rsidRPr="0054324F">
        <w:rPr>
          <w:rFonts w:ascii="Arial" w:eastAsia="Arial Unicode MS" w:hAnsi="Arial" w:cs="Arial"/>
          <w:sz w:val="24"/>
          <w:szCs w:val="24"/>
        </w:rPr>
        <w:t xml:space="preserve"> iub,</w:t>
      </w:r>
      <w:r w:rsidRPr="0054324F">
        <w:rPr>
          <w:rFonts w:ascii="Arial" w:eastAsia="Arial Unicode MS" w:hAnsi="Arial" w:cs="Arial"/>
          <w:b/>
          <w:bCs/>
          <w:sz w:val="24"/>
          <w:szCs w:val="24"/>
        </w:rPr>
        <w:t>int</w:t>
      </w:r>
      <w:r w:rsidRPr="0054324F">
        <w:rPr>
          <w:rFonts w:ascii="Arial" w:eastAsia="Arial Unicode MS" w:hAnsi="Arial" w:cs="Arial"/>
          <w:sz w:val="24"/>
          <w:szCs w:val="24"/>
        </w:rPr>
        <w:t xml:space="preserve"> jlb, </w:t>
      </w:r>
      <w:r w:rsidRPr="0054324F">
        <w:rPr>
          <w:rFonts w:ascii="Arial" w:eastAsia="Arial Unicode MS" w:hAnsi="Arial" w:cs="Arial"/>
          <w:b/>
          <w:bCs/>
          <w:sz w:val="24"/>
          <w:szCs w:val="24"/>
        </w:rPr>
        <w:t>int</w:t>
      </w:r>
      <w:r w:rsidRPr="0054324F">
        <w:rPr>
          <w:rFonts w:ascii="Arial" w:eastAsia="Arial Unicode MS" w:hAnsi="Arial" w:cs="Arial"/>
          <w:sz w:val="24"/>
          <w:szCs w:val="24"/>
        </w:rPr>
        <w:t xml:space="preserve"> jub, </w:t>
      </w:r>
      <w:r w:rsidRPr="0054324F">
        <w:rPr>
          <w:rFonts w:ascii="Arial" w:eastAsia="Arial Unicode MS" w:hAnsi="Arial" w:cs="Arial"/>
          <w:b/>
          <w:bCs/>
          <w:sz w:val="24"/>
          <w:szCs w:val="24"/>
        </w:rPr>
        <w:t>float</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x, </w:t>
      </w:r>
      <w:r w:rsidRPr="0054324F">
        <w:rPr>
          <w:rFonts w:ascii="Arial" w:eastAsia="Arial Unicode MS" w:hAnsi="Arial" w:cs="Arial"/>
          <w:b/>
          <w:bCs/>
          <w:sz w:val="24"/>
          <w:szCs w:val="24"/>
        </w:rPr>
        <w:t>float</w:t>
      </w:r>
      <w:r w:rsidRPr="0054324F">
        <w:rPr>
          <w:rFonts w:ascii="Arial" w:eastAsia="Arial Unicode MS" w:hAnsi="Arial" w:cs="Arial"/>
          <w:sz w:val="24"/>
          <w:szCs w:val="24"/>
        </w:rPr>
        <w:t>[</w:t>
      </w:r>
      <w:r w:rsidRPr="0054324F">
        <w:rPr>
          <w:rFonts w:ascii="Arial" w:eastAsia="Arial Unicode MS" w:hAnsi="Arial" w:cs="Arial" w:hint="eastAsia"/>
          <w:sz w:val="24"/>
          <w:szCs w:val="24"/>
        </w:rPr>
        <w:t xml:space="preserve"> </w:t>
      </w:r>
      <w:r w:rsidRPr="0054324F">
        <w:rPr>
          <w:rFonts w:ascii="Arial" w:eastAsia="Arial Unicode MS" w:hAnsi="Arial" w:cs="Arial"/>
          <w:sz w:val="24"/>
          <w:szCs w:val="24"/>
        </w:rPr>
        <w:t xml:space="preserve">] y, </w:t>
      </w:r>
      <w:r w:rsidRPr="0054324F">
        <w:rPr>
          <w:rFonts w:ascii="Arial" w:eastAsia="Arial Unicode MS" w:hAnsi="Arial" w:cs="Arial"/>
          <w:b/>
          <w:bCs/>
          <w:sz w:val="24"/>
          <w:szCs w:val="24"/>
        </w:rPr>
        <w:t>int</w:t>
      </w:r>
      <w:r w:rsidRPr="0054324F">
        <w:rPr>
          <w:rFonts w:ascii="Arial" w:eastAsia="Arial Unicode MS" w:hAnsi="Arial" w:cs="Arial"/>
          <w:sz w:val="24"/>
          <w:szCs w:val="24"/>
        </w:rPr>
        <w:t xml:space="preserve"> nc, </w:t>
      </w:r>
      <w:r w:rsidRPr="0054324F">
        <w:rPr>
          <w:rFonts w:ascii="Arial" w:eastAsia="Arial Unicode MS" w:hAnsi="Arial" w:cs="Arial"/>
          <w:b/>
          <w:bCs/>
          <w:sz w:val="24"/>
          <w:szCs w:val="24"/>
        </w:rPr>
        <w:t>float</w:t>
      </w:r>
      <w:r w:rsidRPr="0054324F">
        <w:rPr>
          <w:rFonts w:ascii="Arial" w:eastAsia="Arial Unicode MS" w:hAnsi="Arial" w:cs="Arial"/>
          <w:sz w:val="24"/>
          <w:szCs w:val="24"/>
        </w:rPr>
        <w:t xml:space="preserve">[] gap_z) </w:t>
      </w:r>
    </w:p>
    <w:tbl>
      <w:tblPr>
        <w:tblStyle w:val="a8"/>
        <w:tblW w:w="0" w:type="auto"/>
        <w:tblLook w:val="04A0" w:firstRow="1" w:lastRow="0" w:firstColumn="1" w:lastColumn="0" w:noHBand="0" w:noVBand="1"/>
      </w:tblPr>
      <w:tblGrid>
        <w:gridCol w:w="1951"/>
        <w:gridCol w:w="2268"/>
        <w:gridCol w:w="4303"/>
      </w:tblGrid>
      <w:tr w:rsidR="000D074C" w:rsidTr="005605FF">
        <w:tc>
          <w:tcPr>
            <w:tcW w:w="1951" w:type="dxa"/>
          </w:tcPr>
          <w:p w:rsidR="000D074C" w:rsidRPr="007F5A79" w:rsidRDefault="000D074C" w:rsidP="00865866">
            <w:pPr>
              <w:spacing w:line="360" w:lineRule="auto"/>
              <w:jc w:val="left"/>
              <w:rPr>
                <w:rFonts w:ascii="黑体" w:eastAsia="黑体" w:hAnsi="黑体"/>
                <w:sz w:val="24"/>
                <w:szCs w:val="24"/>
              </w:rPr>
            </w:pPr>
            <w:r w:rsidRPr="007F5A79">
              <w:rPr>
                <w:rFonts w:ascii="黑体" w:eastAsia="黑体" w:hAnsi="黑体" w:hint="eastAsia"/>
                <w:sz w:val="24"/>
                <w:szCs w:val="24"/>
              </w:rPr>
              <w:t>变量名</w:t>
            </w:r>
          </w:p>
        </w:tc>
        <w:tc>
          <w:tcPr>
            <w:tcW w:w="2268" w:type="dxa"/>
          </w:tcPr>
          <w:p w:rsidR="000D074C" w:rsidRPr="007F5A79" w:rsidRDefault="000D074C" w:rsidP="00865866">
            <w:pPr>
              <w:spacing w:line="360" w:lineRule="auto"/>
              <w:jc w:val="left"/>
              <w:rPr>
                <w:rFonts w:ascii="黑体" w:eastAsia="黑体" w:hAnsi="黑体"/>
                <w:sz w:val="24"/>
                <w:szCs w:val="24"/>
              </w:rPr>
            </w:pPr>
            <w:r w:rsidRPr="007F5A79">
              <w:rPr>
                <w:rFonts w:ascii="黑体" w:eastAsia="黑体" w:hAnsi="黑体" w:hint="eastAsia"/>
                <w:sz w:val="24"/>
                <w:szCs w:val="24"/>
              </w:rPr>
              <w:t>类型</w:t>
            </w:r>
          </w:p>
        </w:tc>
        <w:tc>
          <w:tcPr>
            <w:tcW w:w="4303" w:type="dxa"/>
          </w:tcPr>
          <w:p w:rsidR="000D074C" w:rsidRPr="007F5A79" w:rsidRDefault="000D074C" w:rsidP="00865866">
            <w:pPr>
              <w:spacing w:line="360" w:lineRule="auto"/>
              <w:jc w:val="left"/>
              <w:rPr>
                <w:rFonts w:ascii="黑体" w:eastAsia="黑体" w:hAnsi="黑体"/>
                <w:sz w:val="24"/>
                <w:szCs w:val="24"/>
              </w:rPr>
            </w:pPr>
            <w:r w:rsidRPr="007F5A79">
              <w:rPr>
                <w:rFonts w:ascii="黑体" w:eastAsia="黑体" w:hAnsi="黑体" w:hint="eastAsia"/>
                <w:sz w:val="24"/>
                <w:szCs w:val="24"/>
              </w:rPr>
              <w:t>释义</w:t>
            </w:r>
          </w:p>
        </w:tc>
      </w:tr>
      <w:tr w:rsidR="000D074C" w:rsidTr="005605FF">
        <w:tc>
          <w:tcPr>
            <w:tcW w:w="1951" w:type="dxa"/>
          </w:tcPr>
          <w:p w:rsidR="000D074C" w:rsidRPr="007F5A79" w:rsidRDefault="000D074C" w:rsidP="00865866">
            <w:pPr>
              <w:spacing w:line="360" w:lineRule="auto"/>
              <w:jc w:val="left"/>
              <w:rPr>
                <w:rFonts w:ascii="黑体" w:eastAsia="黑体" w:hAnsi="黑体"/>
                <w:sz w:val="24"/>
                <w:szCs w:val="24"/>
              </w:rPr>
            </w:pPr>
            <w:r w:rsidRPr="007F5A79">
              <w:rPr>
                <w:rFonts w:ascii="黑体" w:eastAsia="黑体" w:hAnsi="黑体" w:hint="eastAsia"/>
                <w:sz w:val="24"/>
                <w:szCs w:val="24"/>
              </w:rPr>
              <w:t>value</w:t>
            </w:r>
          </w:p>
        </w:tc>
        <w:tc>
          <w:tcPr>
            <w:tcW w:w="2268"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F</w:t>
            </w:r>
            <w:r w:rsidRPr="007F5A79">
              <w:rPr>
                <w:rFonts w:ascii="黑体" w:eastAsia="黑体" w:hAnsi="黑体" w:hint="eastAsia"/>
                <w:sz w:val="24"/>
                <w:szCs w:val="24"/>
              </w:rPr>
              <w:t>loat[][]</w:t>
            </w:r>
          </w:p>
        </w:tc>
        <w:tc>
          <w:tcPr>
            <w:tcW w:w="4303"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已插值测区重力数据</w:t>
            </w: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L</w:t>
            </w:r>
            <w:r w:rsidRPr="007F5A79">
              <w:rPr>
                <w:rFonts w:ascii="黑体" w:eastAsia="黑体" w:hAnsi="黑体" w:hint="eastAsia"/>
                <w:sz w:val="24"/>
                <w:szCs w:val="24"/>
              </w:rPr>
              <w:t>ib</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I</w:t>
            </w:r>
            <w:r w:rsidRPr="007F5A79">
              <w:rPr>
                <w:rFonts w:ascii="黑体" w:eastAsia="黑体" w:hAnsi="黑体" w:hint="eastAsia"/>
                <w:sz w:val="24"/>
                <w:szCs w:val="24"/>
              </w:rPr>
              <w:t>nt</w:t>
            </w:r>
          </w:p>
        </w:tc>
        <w:tc>
          <w:tcPr>
            <w:tcW w:w="4303" w:type="dxa"/>
            <w:vMerge w:val="restart"/>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实际应用中很可能只需要绘制部分区域重力等值线，截取数据矩阵中从lib至jub行，jlb至jub列数据进行等值线构造</w:t>
            </w: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J</w:t>
            </w:r>
            <w:r w:rsidRPr="007F5A79">
              <w:rPr>
                <w:rFonts w:ascii="黑体" w:eastAsia="黑体" w:hAnsi="黑体" w:hint="eastAsia"/>
                <w:sz w:val="24"/>
                <w:szCs w:val="24"/>
              </w:rPr>
              <w:t>ub</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I</w:t>
            </w:r>
            <w:r w:rsidRPr="007F5A79">
              <w:rPr>
                <w:rFonts w:ascii="黑体" w:eastAsia="黑体" w:hAnsi="黑体" w:hint="eastAsia"/>
                <w:sz w:val="24"/>
                <w:szCs w:val="24"/>
              </w:rPr>
              <w:t>nt</w:t>
            </w:r>
          </w:p>
        </w:tc>
        <w:tc>
          <w:tcPr>
            <w:tcW w:w="4303" w:type="dxa"/>
            <w:vMerge/>
          </w:tcPr>
          <w:p w:rsidR="005605FF" w:rsidRPr="007F5A79" w:rsidRDefault="005605FF" w:rsidP="00865866">
            <w:pPr>
              <w:spacing w:line="360" w:lineRule="auto"/>
              <w:jc w:val="left"/>
              <w:rPr>
                <w:rFonts w:ascii="黑体" w:eastAsia="黑体" w:hAnsi="黑体"/>
                <w:sz w:val="24"/>
                <w:szCs w:val="24"/>
              </w:rPr>
            </w:pP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J</w:t>
            </w:r>
            <w:r w:rsidRPr="007F5A79">
              <w:rPr>
                <w:rFonts w:ascii="黑体" w:eastAsia="黑体" w:hAnsi="黑体" w:hint="eastAsia"/>
                <w:sz w:val="24"/>
                <w:szCs w:val="24"/>
              </w:rPr>
              <w:t>lb</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I</w:t>
            </w:r>
            <w:r w:rsidRPr="007F5A79">
              <w:rPr>
                <w:rFonts w:ascii="黑体" w:eastAsia="黑体" w:hAnsi="黑体" w:hint="eastAsia"/>
                <w:sz w:val="24"/>
                <w:szCs w:val="24"/>
              </w:rPr>
              <w:t>nt</w:t>
            </w:r>
          </w:p>
        </w:tc>
        <w:tc>
          <w:tcPr>
            <w:tcW w:w="4303" w:type="dxa"/>
            <w:vMerge/>
          </w:tcPr>
          <w:p w:rsidR="005605FF" w:rsidRPr="007F5A79" w:rsidRDefault="005605FF" w:rsidP="00865866">
            <w:pPr>
              <w:spacing w:line="360" w:lineRule="auto"/>
              <w:jc w:val="left"/>
              <w:rPr>
                <w:rFonts w:ascii="黑体" w:eastAsia="黑体" w:hAnsi="黑体"/>
                <w:sz w:val="24"/>
                <w:szCs w:val="24"/>
              </w:rPr>
            </w:pP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J</w:t>
            </w:r>
            <w:r w:rsidRPr="007F5A79">
              <w:rPr>
                <w:rFonts w:ascii="黑体" w:eastAsia="黑体" w:hAnsi="黑体" w:hint="eastAsia"/>
                <w:sz w:val="24"/>
                <w:szCs w:val="24"/>
              </w:rPr>
              <w:t>ub</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I</w:t>
            </w:r>
            <w:r w:rsidRPr="007F5A79">
              <w:rPr>
                <w:rFonts w:ascii="黑体" w:eastAsia="黑体" w:hAnsi="黑体" w:hint="eastAsia"/>
                <w:sz w:val="24"/>
                <w:szCs w:val="24"/>
              </w:rPr>
              <w:t>nt</w:t>
            </w:r>
          </w:p>
        </w:tc>
        <w:tc>
          <w:tcPr>
            <w:tcW w:w="4303" w:type="dxa"/>
            <w:vMerge/>
          </w:tcPr>
          <w:p w:rsidR="005605FF" w:rsidRPr="007F5A79" w:rsidRDefault="005605FF" w:rsidP="00865866">
            <w:pPr>
              <w:spacing w:line="360" w:lineRule="auto"/>
              <w:jc w:val="left"/>
              <w:rPr>
                <w:rFonts w:ascii="黑体" w:eastAsia="黑体" w:hAnsi="黑体"/>
                <w:sz w:val="24"/>
                <w:szCs w:val="24"/>
              </w:rPr>
            </w:pPr>
          </w:p>
        </w:tc>
      </w:tr>
      <w:tr w:rsidR="000D074C" w:rsidTr="005605FF">
        <w:tc>
          <w:tcPr>
            <w:tcW w:w="1951"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X</w:t>
            </w:r>
          </w:p>
        </w:tc>
        <w:tc>
          <w:tcPr>
            <w:tcW w:w="2268"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F</w:t>
            </w:r>
            <w:r w:rsidRPr="007F5A79">
              <w:rPr>
                <w:rFonts w:ascii="黑体" w:eastAsia="黑体" w:hAnsi="黑体" w:hint="eastAsia"/>
                <w:sz w:val="24"/>
                <w:szCs w:val="24"/>
              </w:rPr>
              <w:t>loat[]</w:t>
            </w:r>
          </w:p>
        </w:tc>
        <w:tc>
          <w:tcPr>
            <w:tcW w:w="4303"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测区经度坐标集合</w:t>
            </w:r>
          </w:p>
        </w:tc>
      </w:tr>
      <w:tr w:rsidR="000D074C" w:rsidTr="005605FF">
        <w:tc>
          <w:tcPr>
            <w:tcW w:w="1951"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Y</w:t>
            </w:r>
          </w:p>
        </w:tc>
        <w:tc>
          <w:tcPr>
            <w:tcW w:w="2268"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F</w:t>
            </w:r>
            <w:r w:rsidRPr="007F5A79">
              <w:rPr>
                <w:rFonts w:ascii="黑体" w:eastAsia="黑体" w:hAnsi="黑体" w:hint="eastAsia"/>
                <w:sz w:val="24"/>
                <w:szCs w:val="24"/>
              </w:rPr>
              <w:t>loat[]</w:t>
            </w:r>
          </w:p>
        </w:tc>
        <w:tc>
          <w:tcPr>
            <w:tcW w:w="4303" w:type="dxa"/>
          </w:tcPr>
          <w:p w:rsidR="000D074C"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测区维度做标集合</w:t>
            </w: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N</w:t>
            </w:r>
            <w:r w:rsidRPr="007F5A79">
              <w:rPr>
                <w:rFonts w:ascii="黑体" w:eastAsia="黑体" w:hAnsi="黑体" w:hint="eastAsia"/>
                <w:sz w:val="24"/>
                <w:szCs w:val="24"/>
              </w:rPr>
              <w:t>c</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I</w:t>
            </w:r>
            <w:r w:rsidRPr="007F5A79">
              <w:rPr>
                <w:rFonts w:ascii="黑体" w:eastAsia="黑体" w:hAnsi="黑体" w:hint="eastAsia"/>
                <w:sz w:val="24"/>
                <w:szCs w:val="24"/>
              </w:rPr>
              <w:t xml:space="preserve">nt </w:t>
            </w:r>
          </w:p>
        </w:tc>
        <w:tc>
          <w:tcPr>
            <w:tcW w:w="4303"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等值线绘制级别(条数)</w:t>
            </w:r>
          </w:p>
        </w:tc>
      </w:tr>
      <w:tr w:rsidR="005605FF" w:rsidTr="005605FF">
        <w:tc>
          <w:tcPr>
            <w:tcW w:w="1951"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G</w:t>
            </w:r>
            <w:r w:rsidRPr="007F5A79">
              <w:rPr>
                <w:rFonts w:ascii="黑体" w:eastAsia="黑体" w:hAnsi="黑体" w:hint="eastAsia"/>
                <w:sz w:val="24"/>
                <w:szCs w:val="24"/>
              </w:rPr>
              <w:t>ap_z</w:t>
            </w:r>
          </w:p>
        </w:tc>
        <w:tc>
          <w:tcPr>
            <w:tcW w:w="2268"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sz w:val="24"/>
                <w:szCs w:val="24"/>
              </w:rPr>
              <w:t>F</w:t>
            </w:r>
            <w:r w:rsidRPr="007F5A79">
              <w:rPr>
                <w:rFonts w:ascii="黑体" w:eastAsia="黑体" w:hAnsi="黑体" w:hint="eastAsia"/>
                <w:sz w:val="24"/>
                <w:szCs w:val="24"/>
              </w:rPr>
              <w:t>loat[]</w:t>
            </w:r>
          </w:p>
        </w:tc>
        <w:tc>
          <w:tcPr>
            <w:tcW w:w="4303" w:type="dxa"/>
          </w:tcPr>
          <w:p w:rsidR="005605FF" w:rsidRPr="007F5A79" w:rsidRDefault="005605FF" w:rsidP="00865866">
            <w:pPr>
              <w:spacing w:line="360" w:lineRule="auto"/>
              <w:jc w:val="left"/>
              <w:rPr>
                <w:rFonts w:ascii="黑体" w:eastAsia="黑体" w:hAnsi="黑体"/>
                <w:sz w:val="24"/>
                <w:szCs w:val="24"/>
              </w:rPr>
            </w:pPr>
            <w:r w:rsidRPr="007F5A79">
              <w:rPr>
                <w:rFonts w:ascii="黑体" w:eastAsia="黑体" w:hAnsi="黑体" w:hint="eastAsia"/>
                <w:sz w:val="24"/>
                <w:szCs w:val="24"/>
              </w:rPr>
              <w:t>每两条等值线数值间隔</w:t>
            </w:r>
          </w:p>
        </w:tc>
      </w:tr>
    </w:tbl>
    <w:p w:rsidR="009A1621" w:rsidRPr="005605FF" w:rsidRDefault="009A1621" w:rsidP="00865866">
      <w:pPr>
        <w:spacing w:line="360" w:lineRule="auto"/>
        <w:ind w:firstLineChars="200" w:firstLine="600"/>
        <w:jc w:val="left"/>
        <w:rPr>
          <w:rFonts w:ascii="黑体" w:eastAsia="黑体" w:hAnsi="黑体"/>
          <w:sz w:val="30"/>
          <w:szCs w:val="30"/>
        </w:rPr>
      </w:pPr>
    </w:p>
    <w:p w:rsidR="009A1621" w:rsidRPr="0054324F" w:rsidRDefault="001A3B90" w:rsidP="0054324F">
      <w:pPr>
        <w:spacing w:line="360" w:lineRule="auto"/>
        <w:ind w:firstLineChars="200" w:firstLine="480"/>
        <w:jc w:val="left"/>
        <w:rPr>
          <w:rFonts w:ascii="宋体" w:eastAsia="宋体" w:hAnsi="宋体"/>
          <w:sz w:val="24"/>
          <w:szCs w:val="24"/>
        </w:rPr>
      </w:pPr>
      <w:r w:rsidRPr="0054324F">
        <w:rPr>
          <w:rFonts w:ascii="宋体" w:eastAsia="宋体" w:hAnsi="宋体" w:hint="eastAsia"/>
          <w:sz w:val="24"/>
          <w:szCs w:val="24"/>
        </w:rPr>
        <w:t>此接口接受参数后，截取已插值重力数据矩阵目标区域进行处理，包括设置发生绘制的位置、绘制等值线的数量和每两条等值线间的数值间隔。在经过对每个三角网格进行等值点追踪后，</w:t>
      </w:r>
      <w:r w:rsidR="00FA1758" w:rsidRPr="0054324F">
        <w:rPr>
          <w:rFonts w:ascii="宋体" w:eastAsia="宋体" w:hAnsi="宋体" w:hint="eastAsia"/>
          <w:sz w:val="24"/>
          <w:szCs w:val="24"/>
        </w:rPr>
        <w:t>在方法内调用绘制接口进行绘制。</w:t>
      </w:r>
    </w:p>
    <w:p w:rsidR="00FA1758" w:rsidRPr="0054324F" w:rsidRDefault="00FA1758" w:rsidP="0054324F">
      <w:pPr>
        <w:spacing w:line="360" w:lineRule="auto"/>
        <w:ind w:firstLineChars="200" w:firstLine="480"/>
        <w:jc w:val="left"/>
        <w:rPr>
          <w:rFonts w:ascii="宋体" w:eastAsia="宋体" w:hAnsi="宋体"/>
          <w:sz w:val="24"/>
          <w:szCs w:val="24"/>
        </w:rPr>
      </w:pPr>
      <w:r w:rsidRPr="0054324F">
        <w:rPr>
          <w:rFonts w:ascii="宋体" w:eastAsia="宋体" w:hAnsi="宋体" w:hint="eastAsia"/>
          <w:sz w:val="24"/>
          <w:szCs w:val="24"/>
        </w:rPr>
        <w:t>在PC端调试Demo,调用JAVA graphics接口进行简单绘图演示如下：</w:t>
      </w:r>
    </w:p>
    <w:p w:rsidR="00FA1758" w:rsidRPr="00FA1758" w:rsidRDefault="0054324F" w:rsidP="00865866">
      <w:pPr>
        <w:spacing w:line="360" w:lineRule="auto"/>
        <w:ind w:firstLineChars="200" w:firstLine="600"/>
        <w:jc w:val="left"/>
        <w:rPr>
          <w:rFonts w:ascii="黑体" w:eastAsia="黑体" w:hAnsi="黑体"/>
          <w:sz w:val="30"/>
          <w:szCs w:val="30"/>
        </w:rPr>
      </w:pPr>
      <w:r>
        <w:rPr>
          <w:rFonts w:ascii="黑体" w:eastAsia="黑体" w:hAnsi="黑体" w:hint="eastAsia"/>
          <w:noProof/>
          <w:sz w:val="30"/>
          <w:szCs w:val="30"/>
        </w:rPr>
        <w:drawing>
          <wp:anchor distT="0" distB="0" distL="114300" distR="114300" simplePos="0" relativeHeight="251705344" behindDoc="0" locked="0" layoutInCell="1" allowOverlap="1">
            <wp:simplePos x="0" y="0"/>
            <wp:positionH relativeFrom="column">
              <wp:posOffset>-28395</wp:posOffset>
            </wp:positionH>
            <wp:positionV relativeFrom="paragraph">
              <wp:posOffset>142216</wp:posOffset>
            </wp:positionV>
            <wp:extent cx="5277569" cy="1328468"/>
            <wp:effectExtent l="19050" t="0" r="0" b="0"/>
            <wp:wrapNone/>
            <wp:docPr id="4" name="图片 2" descr="控制台输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控制台输出.png"/>
                    <pic:cNvPicPr/>
                  </pic:nvPicPr>
                  <pic:blipFill>
                    <a:blip r:embed="rId30" cstate="print"/>
                    <a:stretch>
                      <a:fillRect/>
                    </a:stretch>
                  </pic:blipFill>
                  <pic:spPr>
                    <a:xfrm>
                      <a:off x="0" y="0"/>
                      <a:ext cx="5277569" cy="1328468"/>
                    </a:xfrm>
                    <a:prstGeom prst="rect">
                      <a:avLst/>
                    </a:prstGeom>
                  </pic:spPr>
                </pic:pic>
              </a:graphicData>
            </a:graphic>
          </wp:anchor>
        </w:drawing>
      </w:r>
    </w:p>
    <w:p w:rsidR="001A3B90" w:rsidRPr="001A3B90" w:rsidRDefault="001A3B90"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0F7FE4" w:rsidRDefault="000657F8" w:rsidP="00865866">
      <w:pPr>
        <w:spacing w:line="360" w:lineRule="auto"/>
        <w:ind w:firstLineChars="200" w:firstLine="600"/>
        <w:jc w:val="left"/>
        <w:rPr>
          <w:rFonts w:ascii="黑体" w:eastAsia="黑体" w:hAnsi="黑体"/>
          <w:sz w:val="30"/>
          <w:szCs w:val="30"/>
        </w:rPr>
      </w:pPr>
      <w:r>
        <w:rPr>
          <w:rFonts w:ascii="黑体" w:eastAsia="黑体" w:hAnsi="黑体"/>
          <w:noProof/>
          <w:sz w:val="30"/>
          <w:szCs w:val="30"/>
        </w:rPr>
        <w:pict>
          <v:shape id="_x0000_s2689" type="#_x0000_t202" style="position:absolute;left:0;text-align:left;margin-left:105.95pt;margin-top:2.15pt;width:193.05pt;height:39.4pt;z-index:251706368" filled="f" stroked="f" strokecolor="#365f91 [2404]" strokeweight="1pt">
            <v:fill rotate="t" type="frame"/>
            <v:textbox>
              <w:txbxContent>
                <w:p w:rsidR="00A67F54" w:rsidRDefault="00A67F54" w:rsidP="000F7FE4">
                  <w:r>
                    <w:rPr>
                      <w:rFonts w:hint="eastAsia"/>
                    </w:rPr>
                    <w:t>图</w:t>
                  </w:r>
                  <w:r>
                    <w:rPr>
                      <w:rFonts w:hint="eastAsia"/>
                    </w:rPr>
                    <w:t xml:space="preserve">4-4 </w:t>
                  </w:r>
                  <w:r>
                    <w:rPr>
                      <w:rFonts w:hint="eastAsia"/>
                    </w:rPr>
                    <w:t>控制台输出每一步绘制细节</w:t>
                  </w:r>
                </w:p>
              </w:txbxContent>
            </v:textbox>
          </v:shape>
        </w:pict>
      </w:r>
    </w:p>
    <w:p w:rsidR="000F7FE4" w:rsidRDefault="000F7FE4" w:rsidP="00865866">
      <w:pPr>
        <w:spacing w:line="360" w:lineRule="auto"/>
        <w:ind w:firstLineChars="200" w:firstLine="600"/>
        <w:jc w:val="left"/>
        <w:rPr>
          <w:rFonts w:ascii="黑体" w:eastAsia="黑体" w:hAnsi="黑体"/>
          <w:sz w:val="30"/>
          <w:szCs w:val="30"/>
        </w:rPr>
      </w:pPr>
    </w:p>
    <w:p w:rsidR="007F5A79" w:rsidRDefault="007F5A79" w:rsidP="00865866">
      <w:pPr>
        <w:spacing w:line="360" w:lineRule="auto"/>
        <w:ind w:firstLineChars="200" w:firstLine="600"/>
        <w:jc w:val="left"/>
        <w:rPr>
          <w:rFonts w:ascii="黑体" w:eastAsia="黑体" w:hAnsi="黑体"/>
          <w:sz w:val="30"/>
          <w:szCs w:val="30"/>
        </w:rPr>
      </w:pPr>
    </w:p>
    <w:p w:rsidR="007F5A79" w:rsidRDefault="007F5A79" w:rsidP="00865866">
      <w:pPr>
        <w:spacing w:line="360" w:lineRule="auto"/>
        <w:ind w:firstLineChars="200" w:firstLine="600"/>
        <w:jc w:val="left"/>
        <w:rPr>
          <w:rFonts w:ascii="黑体" w:eastAsia="黑体" w:hAnsi="黑体"/>
          <w:sz w:val="30"/>
          <w:szCs w:val="30"/>
        </w:rPr>
      </w:pPr>
    </w:p>
    <w:p w:rsidR="000F7FE4" w:rsidRDefault="000657F8" w:rsidP="00865866">
      <w:pPr>
        <w:spacing w:line="360" w:lineRule="auto"/>
        <w:ind w:firstLineChars="200" w:firstLine="600"/>
        <w:jc w:val="left"/>
        <w:rPr>
          <w:rFonts w:ascii="黑体" w:eastAsia="黑体" w:hAnsi="黑体"/>
          <w:sz w:val="30"/>
          <w:szCs w:val="30"/>
        </w:rPr>
      </w:pPr>
      <w:r>
        <w:rPr>
          <w:rFonts w:ascii="黑体" w:eastAsia="黑体" w:hAnsi="黑体"/>
          <w:noProof/>
          <w:sz w:val="30"/>
          <w:szCs w:val="30"/>
        </w:rPr>
        <w:lastRenderedPageBreak/>
        <w:pict>
          <v:group id="_x0000_s2691" editas="canvas" style="position:absolute;left:0;text-align:left;margin-left:-10.5pt;margin-top:8.3pt;width:500.05pt;height:268.5pt;z-index:251707392" coordorigin="896,3101" coordsize="8669,4656">
            <o:lock v:ext="edit" aspectratio="t"/>
            <v:shape id="_x0000_s2690" type="#_x0000_t75" style="position:absolute;left:896;top:3101;width:8669;height:4656" o:preferrelative="f">
              <v:fill o:detectmouseclick="t"/>
              <v:path o:extrusionok="t" o:connecttype="none"/>
              <o:lock v:ext="edit" text="t"/>
            </v:shape>
            <v:rect id="_x0000_s2693" style="position:absolute;left:1674;top:3313;width:1929;height:2868" strokecolor="#365f91 [2404]" strokeweight="1pt">
              <v:fill r:id="rId31" o:title="QQ图片20180510154530" recolor="t" rotate="t" type="frame"/>
            </v:rect>
            <v:rect id="_x0000_s2694" style="position:absolute;left:5611;top:3313;width:1928;height:2871" strokecolor="#365f91 [2404]" strokeweight="1pt">
              <v:fill r:id="rId32" o:title="等值线2" recolor="t" rotate="t" type="frame"/>
            </v:rect>
            <v:shape id="_x0000_s2695" type="#_x0000_t202" style="position:absolute;left:896;top:6277;width:3777;height:716" filled="f" stroked="f" strokecolor="#365f91 [2404]" strokeweight="1pt">
              <v:fill rotate="t" type="frame"/>
              <v:textbox>
                <w:txbxContent>
                  <w:p w:rsidR="00A67F54" w:rsidRDefault="00A67F54" w:rsidP="00821C96">
                    <w:r w:rsidRPr="00821C96">
                      <w:rPr>
                        <w:rFonts w:hint="eastAsia"/>
                        <w:b/>
                      </w:rPr>
                      <w:t xml:space="preserve">STEP1 </w:t>
                    </w:r>
                    <w:r>
                      <w:rPr>
                        <w:rFonts w:hint="eastAsia"/>
                      </w:rPr>
                      <w:t xml:space="preserve"> </w:t>
                    </w:r>
                    <w:r>
                      <w:rPr>
                        <w:rFonts w:hint="eastAsia"/>
                      </w:rPr>
                      <w:t>初步调试并观察算法效果，可以发现在精度要求不高时可以满足等值线绘制需求</w:t>
                    </w:r>
                  </w:p>
                </w:txbxContent>
              </v:textbox>
            </v:shape>
            <v:shape id="_x0000_s2696" type="#_x0000_t202" style="position:absolute;left:5045;top:6277;width:3794;height:716" filled="f" stroked="f" strokecolor="#365f91 [2404]" strokeweight="1pt">
              <v:fill rotate="t" type="frame"/>
              <v:textbox>
                <w:txbxContent>
                  <w:p w:rsidR="00A67F54" w:rsidRDefault="00A67F54" w:rsidP="00821C96">
                    <w:pPr>
                      <w:ind w:left="738" w:hangingChars="350" w:hanging="738"/>
                    </w:pPr>
                    <w:r w:rsidRPr="00821C96">
                      <w:rPr>
                        <w:rFonts w:hint="eastAsia"/>
                        <w:b/>
                      </w:rPr>
                      <w:t>SETP2</w:t>
                    </w:r>
                    <w:r>
                      <w:rPr>
                        <w:rFonts w:hint="eastAsia"/>
                      </w:rPr>
                      <w:t xml:space="preserve"> </w:t>
                    </w:r>
                    <w:r>
                      <w:rPr>
                        <w:rFonts w:hint="eastAsia"/>
                      </w:rPr>
                      <w:t>改变函数参数，进一步增加等值线层次，提高绘制精度</w:t>
                    </w:r>
                    <w:r>
                      <w:rPr>
                        <w:rFonts w:hint="eastAsia"/>
                      </w:rPr>
                      <w:t xml:space="preserve"> </w:t>
                    </w:r>
                  </w:p>
                </w:txbxContent>
              </v:textbox>
            </v:shape>
            <v:shape id="_x0000_s3010" type="#_x0000_t202" style="position:absolute;left:3359;top:7078;width:3842;height:387" filled="f" stroked="f" strokecolor="#365f91 [2404]" strokeweight="1pt">
              <v:fill rotate="t" type="frame"/>
              <v:textbox>
                <w:txbxContent>
                  <w:p w:rsidR="00A67F54" w:rsidRPr="00AF3EF2" w:rsidRDefault="00A67F54" w:rsidP="00821C96">
                    <w:pPr>
                      <w:ind w:left="420" w:hangingChars="200" w:hanging="420"/>
                      <w:rPr>
                        <w:rFonts w:ascii="宋体" w:eastAsia="宋体" w:hAnsi="宋体"/>
                        <w:szCs w:val="21"/>
                      </w:rPr>
                    </w:pPr>
                    <w:r>
                      <w:rPr>
                        <w:rFonts w:ascii="宋体" w:eastAsia="宋体" w:hAnsi="宋体" w:hint="eastAsia"/>
                        <w:szCs w:val="21"/>
                      </w:rPr>
                      <w:t>图4-5</w:t>
                    </w:r>
                    <w:r w:rsidRPr="00AF3EF2">
                      <w:rPr>
                        <w:rFonts w:ascii="宋体" w:eastAsia="宋体" w:hAnsi="宋体" w:hint="eastAsia"/>
                        <w:szCs w:val="21"/>
                      </w:rPr>
                      <w:t xml:space="preserve"> </w:t>
                    </w:r>
                    <w:r>
                      <w:rPr>
                        <w:rFonts w:ascii="宋体" w:eastAsia="宋体" w:hAnsi="宋体" w:cs="Arial" w:hint="eastAsia"/>
                        <w:szCs w:val="21"/>
                      </w:rPr>
                      <w:t>重力值等值线绘制效果</w:t>
                    </w:r>
                  </w:p>
                </w:txbxContent>
              </v:textbox>
            </v:shape>
          </v:group>
        </w:pict>
      </w:r>
    </w:p>
    <w:p w:rsidR="00E82FE1" w:rsidRDefault="00E82FE1" w:rsidP="00865866">
      <w:pPr>
        <w:spacing w:line="360" w:lineRule="auto"/>
        <w:ind w:firstLineChars="200" w:firstLine="600"/>
        <w:jc w:val="left"/>
        <w:rPr>
          <w:rFonts w:ascii="黑体" w:eastAsia="黑体" w:hAnsi="黑体"/>
          <w:sz w:val="30"/>
          <w:szCs w:val="30"/>
        </w:rPr>
      </w:pPr>
    </w:p>
    <w:p w:rsidR="000F7FE4" w:rsidRDefault="000F7FE4" w:rsidP="00865866">
      <w:pPr>
        <w:spacing w:line="360" w:lineRule="auto"/>
        <w:ind w:firstLineChars="200" w:firstLine="600"/>
        <w:jc w:val="left"/>
        <w:rPr>
          <w:rFonts w:ascii="黑体" w:eastAsia="黑体" w:hAnsi="黑体"/>
          <w:sz w:val="30"/>
          <w:szCs w:val="30"/>
        </w:rPr>
      </w:pPr>
    </w:p>
    <w:p w:rsidR="00821C96" w:rsidRDefault="00821C96" w:rsidP="00960F99">
      <w:pPr>
        <w:spacing w:line="360" w:lineRule="auto"/>
        <w:jc w:val="left"/>
        <w:rPr>
          <w:rFonts w:ascii="黑体" w:eastAsia="黑体" w:hAnsi="黑体"/>
          <w:sz w:val="30"/>
          <w:szCs w:val="30"/>
        </w:rPr>
      </w:pPr>
    </w:p>
    <w:p w:rsidR="007F5A79" w:rsidRDefault="007F5A79" w:rsidP="007E7554">
      <w:pPr>
        <w:spacing w:line="360" w:lineRule="auto"/>
        <w:ind w:firstLineChars="200" w:firstLine="480"/>
        <w:jc w:val="left"/>
        <w:rPr>
          <w:rFonts w:ascii="宋体" w:eastAsia="宋体" w:hAnsi="宋体"/>
          <w:sz w:val="24"/>
          <w:szCs w:val="24"/>
        </w:rPr>
      </w:pPr>
    </w:p>
    <w:p w:rsidR="007F5A79" w:rsidRDefault="007F5A79" w:rsidP="007E7554">
      <w:pPr>
        <w:spacing w:line="360" w:lineRule="auto"/>
        <w:ind w:firstLineChars="200" w:firstLine="480"/>
        <w:jc w:val="left"/>
        <w:rPr>
          <w:rFonts w:ascii="宋体" w:eastAsia="宋体" w:hAnsi="宋体"/>
          <w:sz w:val="24"/>
          <w:szCs w:val="24"/>
        </w:rPr>
      </w:pPr>
    </w:p>
    <w:p w:rsidR="007F5A79" w:rsidRDefault="007F5A79" w:rsidP="007E7554">
      <w:pPr>
        <w:spacing w:line="360" w:lineRule="auto"/>
        <w:ind w:firstLineChars="200" w:firstLine="480"/>
        <w:jc w:val="left"/>
        <w:rPr>
          <w:rFonts w:ascii="宋体" w:eastAsia="宋体" w:hAnsi="宋体"/>
          <w:sz w:val="24"/>
          <w:szCs w:val="24"/>
        </w:rPr>
      </w:pPr>
    </w:p>
    <w:p w:rsidR="007F5A79" w:rsidRDefault="007F5A79" w:rsidP="007E7554">
      <w:pPr>
        <w:spacing w:line="360" w:lineRule="auto"/>
        <w:ind w:firstLineChars="200" w:firstLine="480"/>
        <w:jc w:val="left"/>
        <w:rPr>
          <w:rFonts w:ascii="宋体" w:eastAsia="宋体" w:hAnsi="宋体"/>
          <w:sz w:val="24"/>
          <w:szCs w:val="24"/>
        </w:rPr>
      </w:pPr>
    </w:p>
    <w:p w:rsidR="007F5A79" w:rsidRDefault="007F5A79" w:rsidP="007E7554">
      <w:pPr>
        <w:spacing w:line="360" w:lineRule="auto"/>
        <w:ind w:firstLineChars="200" w:firstLine="480"/>
        <w:jc w:val="left"/>
        <w:rPr>
          <w:rFonts w:ascii="宋体" w:eastAsia="宋体" w:hAnsi="宋体"/>
          <w:sz w:val="24"/>
          <w:szCs w:val="24"/>
        </w:rPr>
      </w:pPr>
    </w:p>
    <w:p w:rsidR="007F5A79" w:rsidRDefault="007F5A79" w:rsidP="007E7554">
      <w:pPr>
        <w:spacing w:line="360" w:lineRule="auto"/>
        <w:ind w:firstLineChars="200" w:firstLine="480"/>
        <w:jc w:val="left"/>
        <w:rPr>
          <w:rFonts w:ascii="宋体" w:eastAsia="宋体" w:hAnsi="宋体"/>
          <w:sz w:val="24"/>
          <w:szCs w:val="24"/>
        </w:rPr>
      </w:pPr>
    </w:p>
    <w:p w:rsidR="00960F99" w:rsidRPr="00F04B69" w:rsidRDefault="00960F99" w:rsidP="007E7554">
      <w:pPr>
        <w:spacing w:line="360" w:lineRule="auto"/>
        <w:ind w:firstLineChars="200" w:firstLine="480"/>
        <w:jc w:val="left"/>
        <w:rPr>
          <w:rFonts w:ascii="宋体" w:eastAsia="宋体" w:hAnsi="宋体"/>
          <w:sz w:val="24"/>
          <w:szCs w:val="24"/>
        </w:rPr>
      </w:pPr>
      <w:r w:rsidRPr="00F04B69">
        <w:rPr>
          <w:rFonts w:ascii="宋体" w:eastAsia="宋体" w:hAnsi="宋体" w:hint="eastAsia"/>
          <w:sz w:val="24"/>
          <w:szCs w:val="24"/>
        </w:rPr>
        <w:t>在调试后修改代码，</w:t>
      </w:r>
      <w:r w:rsidR="00F04B69">
        <w:rPr>
          <w:rFonts w:ascii="宋体" w:eastAsia="宋体" w:hAnsi="宋体" w:hint="eastAsia"/>
          <w:sz w:val="24"/>
          <w:szCs w:val="24"/>
        </w:rPr>
        <w:t>由于本文长实开发的地勘</w:t>
      </w:r>
      <w:r w:rsidRPr="00F04B69">
        <w:rPr>
          <w:rFonts w:ascii="宋体" w:eastAsia="宋体" w:hAnsi="宋体" w:hint="eastAsia"/>
          <w:sz w:val="24"/>
          <w:szCs w:val="24"/>
        </w:rPr>
        <w:t>系统计划使用百度提供的地图组件实现重力异常可视化，因而修改代码使之可以适配移动端百度地图组件提供的OpenGL绘图接口，百度地图SDK为广大开发者开放了OpenGL绘制接口，帮助开发者在地图上实现更灵活的样式绘制，丰富地图使用效果体验。</w:t>
      </w:r>
    </w:p>
    <w:p w:rsidR="00760F5C" w:rsidRDefault="00960F99" w:rsidP="00960F99">
      <w:pPr>
        <w:spacing w:line="360" w:lineRule="auto"/>
        <w:jc w:val="left"/>
        <w:rPr>
          <w:rFonts w:ascii="宋体" w:eastAsia="宋体" w:hAnsi="宋体"/>
          <w:sz w:val="24"/>
          <w:szCs w:val="24"/>
        </w:rPr>
      </w:pPr>
      <w:r w:rsidRPr="00F04B69">
        <w:rPr>
          <w:rFonts w:ascii="宋体" w:eastAsia="宋体" w:hAnsi="宋体" w:hint="eastAsia"/>
          <w:sz w:val="24"/>
          <w:szCs w:val="24"/>
        </w:rPr>
        <w:t>自4.2.0起,地图SDK支持OpenGLES 2.0版本，</w:t>
      </w:r>
      <w:r w:rsidR="00F04B69">
        <w:rPr>
          <w:rFonts w:ascii="宋体" w:eastAsia="宋体" w:hAnsi="宋体" w:hint="eastAsia"/>
          <w:sz w:val="24"/>
          <w:szCs w:val="24"/>
        </w:rPr>
        <w:t>每次绘制任务都会回调绘图接口</w:t>
      </w:r>
      <w:r w:rsidRPr="00F04B69">
        <w:rPr>
          <w:rFonts w:ascii="宋体" w:eastAsia="宋体" w:hAnsi="宋体" w:hint="eastAsia"/>
          <w:sz w:val="24"/>
          <w:szCs w:val="24"/>
        </w:rPr>
        <w:t>onMapDrawFrame(MapStatus drawingMapStatus)，地图渲染每一帧画面过程中，以及每次需要重绘地图时（例如添加覆盖物）都会调用此接口。开发者可以在这个接口中进行opengl的绘制。自4.2.0起，旧版的onMapDrawFrame(GL10 gl, MapStatus drawingMapStatus)废弃。</w:t>
      </w:r>
    </w:p>
    <w:p w:rsidR="00414E15" w:rsidRPr="00414E15" w:rsidRDefault="00414E15" w:rsidP="007E7554">
      <w:pPr>
        <w:spacing w:line="360" w:lineRule="auto"/>
        <w:ind w:firstLineChars="200" w:firstLine="480"/>
        <w:jc w:val="left"/>
        <w:rPr>
          <w:rFonts w:ascii="宋体" w:eastAsia="宋体" w:hAnsi="宋体"/>
          <w:sz w:val="24"/>
          <w:szCs w:val="24"/>
        </w:rPr>
      </w:pPr>
      <w:r w:rsidRPr="00414E15">
        <w:rPr>
          <w:rFonts w:ascii="宋体" w:eastAsia="宋体" w:hAnsi="宋体" w:hint="eastAsia"/>
          <w:sz w:val="24"/>
          <w:szCs w:val="24"/>
        </w:rPr>
        <w:t>在OpenGL ES中，只支持三种类型的绘制：点、直线以及三角形。所以需要在绘制图像之前，需要把一个图像分解为这三种图像的组合。</w:t>
      </w:r>
    </w:p>
    <w:p w:rsidR="00414E15" w:rsidRDefault="00414E15" w:rsidP="00414E15">
      <w:pPr>
        <w:spacing w:line="360" w:lineRule="auto"/>
        <w:jc w:val="left"/>
        <w:rPr>
          <w:rFonts w:ascii="宋体" w:eastAsia="宋体" w:hAnsi="宋体"/>
          <w:sz w:val="24"/>
          <w:szCs w:val="24"/>
        </w:rPr>
      </w:pPr>
      <w:r w:rsidRPr="00414E15">
        <w:rPr>
          <w:rFonts w:ascii="宋体" w:eastAsia="宋体" w:hAnsi="宋体" w:hint="eastAsia"/>
          <w:sz w:val="24"/>
          <w:szCs w:val="24"/>
        </w:rPr>
        <w:t>其次，OpenGL作为本地库直接运行在硬件上，没有虚拟机，也没有垃圾回收或者内存压缩。在Java层定义图像的数据需要能被OpenGL存取，因此，需要把内存从Java堆复制到本地堆。使用的方法是通过ByteBuffer:</w:t>
      </w:r>
    </w:p>
    <w:p w:rsidR="00E82FE1" w:rsidRDefault="00E82FE1" w:rsidP="007E7554">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在进行绘制操作之前，我们需要进行多项渲染设置，调用接口顺序如下：</w:t>
      </w:r>
    </w:p>
    <w:p w:rsidR="00E82FE1" w:rsidRPr="00E82FE1" w:rsidRDefault="00E82FE1" w:rsidP="00414E15">
      <w:pPr>
        <w:spacing w:line="360" w:lineRule="auto"/>
        <w:jc w:val="left"/>
        <w:rPr>
          <w:rFonts w:ascii="宋体" w:eastAsia="宋体" w:hAnsi="宋体"/>
          <w:sz w:val="24"/>
          <w:szCs w:val="24"/>
        </w:rPr>
      </w:pPr>
    </w:p>
    <w:p w:rsidR="007F5A79" w:rsidRDefault="007F5A79" w:rsidP="00414E15">
      <w:pPr>
        <w:spacing w:line="360" w:lineRule="auto"/>
        <w:jc w:val="left"/>
        <w:rPr>
          <w:rFonts w:ascii="宋体" w:eastAsia="宋体" w:hAnsi="宋体"/>
          <w:sz w:val="24"/>
          <w:szCs w:val="24"/>
        </w:rPr>
      </w:pPr>
    </w:p>
    <w:p w:rsidR="007F5A79" w:rsidRDefault="007F5A79" w:rsidP="00414E15">
      <w:pPr>
        <w:spacing w:line="360" w:lineRule="auto"/>
        <w:jc w:val="left"/>
        <w:rPr>
          <w:rFonts w:ascii="宋体" w:eastAsia="宋体" w:hAnsi="宋体"/>
          <w:sz w:val="24"/>
          <w:szCs w:val="24"/>
        </w:rPr>
      </w:pPr>
    </w:p>
    <w:p w:rsidR="00E82FE1" w:rsidRDefault="000657F8" w:rsidP="00414E15">
      <w:pPr>
        <w:spacing w:line="360" w:lineRule="auto"/>
        <w:jc w:val="left"/>
        <w:rPr>
          <w:rFonts w:ascii="宋体" w:eastAsia="宋体" w:hAnsi="宋体"/>
          <w:sz w:val="24"/>
          <w:szCs w:val="24"/>
        </w:rPr>
      </w:pPr>
      <w:r>
        <w:rPr>
          <w:rFonts w:ascii="宋体" w:eastAsia="宋体" w:hAnsi="宋体"/>
          <w:noProof/>
          <w:sz w:val="24"/>
          <w:szCs w:val="24"/>
        </w:rPr>
        <w:lastRenderedPageBreak/>
        <w:pict>
          <v:group id="_x0000_s2718" editas="canvas" style="position:absolute;margin-left:.1pt;margin-top:1.95pt;width:426.8pt;height:401.75pt;z-index:251709440" coordorigin="2364,-333" coordsize="7399,6965">
            <o:lock v:ext="edit" aspectratio="t"/>
            <v:shape id="_x0000_s2717" type="#_x0000_t75" style="position:absolute;left:2364;top:-333;width:7399;height:6965" o:preferrelative="f">
              <v:fill o:detectmouseclick="t"/>
              <v:path o:extrusionok="t" o:connecttype="none"/>
              <o:lock v:ext="edit" text="t"/>
            </v:shape>
            <v:shape id="_x0000_s2719" type="#_x0000_t202" style="position:absolute;left:2647;top:528;width:3204;height:1751" filled="f" strokecolor="#365f91 [2404]" strokeweight="1pt">
              <v:fill rotate="t" type="frame"/>
              <v:textbox>
                <w:txbxContent>
                  <w:p w:rsidR="00A67F54" w:rsidRPr="00E82FE1" w:rsidRDefault="00A67F54" w:rsidP="00E82FE1">
                    <w:pPr>
                      <w:rPr>
                        <w:rFonts w:ascii="Arial" w:hAnsi="Arial" w:cs="Arial"/>
                        <w:sz w:val="28"/>
                        <w:szCs w:val="28"/>
                      </w:rPr>
                    </w:pPr>
                    <w:r w:rsidRPr="00E82FE1">
                      <w:rPr>
                        <w:rFonts w:ascii="Arial" w:hAnsi="Arial" w:cs="Arial"/>
                        <w:sz w:val="28"/>
                        <w:szCs w:val="28"/>
                      </w:rPr>
                      <w:t>onSurfaceCreated(GL10 unused, EGLConfig config)</w:t>
                    </w:r>
                  </w:p>
                </w:txbxContent>
              </v:textbox>
            </v:shape>
            <v:roundrect id="_x0000_s2721" style="position:absolute;left:6354;top:-333;width:2012;height:674" arcsize="10923f" filled="f" strokecolor="#365f91 [2404]" strokeweight="1pt">
              <v:fill rotate="t" type="frame"/>
              <v:textbox>
                <w:txbxContent>
                  <w:p w:rsidR="00A67F54" w:rsidRDefault="00A67F54">
                    <w:r w:rsidRPr="00E82FE1">
                      <w:t>Vertex Shader</w:t>
                    </w:r>
                  </w:p>
                  <w:p w:rsidR="00A67F54" w:rsidRDefault="00A67F54">
                    <w:r>
                      <w:rPr>
                        <w:rFonts w:hint="eastAsia"/>
                      </w:rPr>
                      <w:t>顶点着色器</w:t>
                    </w:r>
                  </w:p>
                </w:txbxContent>
              </v:textbox>
            </v:roundrect>
            <v:roundrect id="_x0000_s2722" style="position:absolute;left:6562;top:919;width:2158;height:875" arcsize="10923f" filled="f" strokecolor="#365f91 [2404]" strokeweight="1pt">
              <v:fill rotate="t" type="frame"/>
              <v:textbox>
                <w:txbxContent>
                  <w:p w:rsidR="00A67F54" w:rsidRDefault="00A67F54">
                    <w:pPr>
                      <w:rPr>
                        <w:rFonts w:ascii="Arial" w:hAnsi="Arial" w:cs="Arial"/>
                        <w:color w:val="333333"/>
                        <w:szCs w:val="21"/>
                        <w:shd w:val="clear" w:color="auto" w:fill="F9F9F9"/>
                      </w:rPr>
                    </w:pPr>
                    <w:r w:rsidRPr="00E82FE1">
                      <w:rPr>
                        <w:rFonts w:ascii="Arial" w:hAnsi="Arial" w:cs="Arial"/>
                        <w:color w:val="333333"/>
                        <w:szCs w:val="21"/>
                        <w:shd w:val="clear" w:color="auto" w:fill="F9F9F9"/>
                      </w:rPr>
                      <w:t>Fragment Shader</w:t>
                    </w:r>
                  </w:p>
                  <w:p w:rsidR="00A67F54" w:rsidRPr="00E82FE1" w:rsidRDefault="00A67F54">
                    <w:pPr>
                      <w:rPr>
                        <w:rFonts w:ascii="Arial" w:hAnsi="Arial" w:cs="Arial"/>
                        <w:szCs w:val="21"/>
                      </w:rPr>
                    </w:pPr>
                    <w:r>
                      <w:rPr>
                        <w:rFonts w:ascii="Arial" w:hAnsi="Arial" w:cs="Arial" w:hint="eastAsia"/>
                        <w:color w:val="333333"/>
                        <w:szCs w:val="21"/>
                        <w:shd w:val="clear" w:color="auto" w:fill="F9F9F9"/>
                      </w:rPr>
                      <w:t>片元着色器</w:t>
                    </w:r>
                  </w:p>
                </w:txbxContent>
              </v:textbox>
            </v:roundrect>
            <v:roundrect id="_x0000_s2723" style="position:absolute;left:6152;top:2558;width:2829;height:1059" arcsize="10923f" filled="f" strokecolor="#365f91 [2404]" strokeweight="1pt">
              <v:fill rotate="t" type="frame"/>
              <v:textbox>
                <w:txbxContent>
                  <w:p w:rsidR="00A67F54" w:rsidRDefault="00A67F54">
                    <w:pPr>
                      <w:rPr>
                        <w:rFonts w:ascii="Arial" w:hAnsi="Arial" w:cs="Arial"/>
                        <w:color w:val="333333"/>
                        <w:szCs w:val="21"/>
                        <w:shd w:val="clear" w:color="auto" w:fill="F9F9F9"/>
                      </w:rPr>
                    </w:pPr>
                    <w:r w:rsidRPr="00E82FE1">
                      <w:rPr>
                        <w:rFonts w:ascii="Arial" w:hAnsi="Arial" w:cs="Arial"/>
                        <w:color w:val="333333"/>
                        <w:szCs w:val="21"/>
                        <w:shd w:val="clear" w:color="auto" w:fill="F9F9F9"/>
                      </w:rPr>
                      <w:t>Program</w:t>
                    </w:r>
                  </w:p>
                  <w:p w:rsidR="00A67F54" w:rsidRPr="00E82FE1" w:rsidRDefault="00A67F54">
                    <w:pPr>
                      <w:rPr>
                        <w:rFonts w:ascii="Arial" w:hAnsi="Arial" w:cs="Arial"/>
                        <w:szCs w:val="21"/>
                      </w:rPr>
                    </w:pPr>
                    <w:r w:rsidRPr="00E82FE1">
                      <w:rPr>
                        <w:rFonts w:ascii="Arial" w:hAnsi="Arial" w:cs="Arial" w:hint="eastAsia"/>
                        <w:szCs w:val="21"/>
                      </w:rPr>
                      <w:t>包含了用来绘制形状的着色器的</w:t>
                    </w:r>
                    <w:r w:rsidRPr="00E82FE1">
                      <w:rPr>
                        <w:rFonts w:ascii="Arial" w:hAnsi="Arial" w:cs="Arial" w:hint="eastAsia"/>
                        <w:szCs w:val="21"/>
                      </w:rPr>
                      <w:t>OpenGL ES</w:t>
                    </w:r>
                    <w:r w:rsidRPr="00E82FE1">
                      <w:rPr>
                        <w:rFonts w:ascii="Arial" w:hAnsi="Arial" w:cs="Arial" w:hint="eastAsia"/>
                        <w:szCs w:val="21"/>
                      </w:rPr>
                      <w:t>对象</w:t>
                    </w:r>
                  </w:p>
                </w:txbxContent>
              </v:textbox>
            </v:roundrect>
            <v:rect id="_x0000_s2724" style="position:absolute;left:4975;top:4067;width:4211;height:1583" filled="f" strokecolor="#365f91 [2404]" strokeweight="1pt">
              <v:fill rotate="t" type="frame"/>
              <v:textbox>
                <w:txbxContent>
                  <w:p w:rsidR="00A67F54" w:rsidRDefault="00A67F54">
                    <w:r>
                      <w:t>O</w:t>
                    </w:r>
                    <w:r>
                      <w:rPr>
                        <w:rFonts w:hint="eastAsia"/>
                      </w:rPr>
                      <w:t>nDraw( )</w:t>
                    </w:r>
                  </w:p>
                  <w:p w:rsidR="00A67F54" w:rsidRDefault="00A67F54">
                    <w:r>
                      <w:rPr>
                        <w:rFonts w:hint="eastAsia"/>
                      </w:rPr>
                      <w:t>在渲染器</w:t>
                    </w:r>
                    <w:r>
                      <w:rPr>
                        <w:rFonts w:hint="eastAsia"/>
                      </w:rPr>
                      <w:t>Render</w:t>
                    </w:r>
                    <w:r>
                      <w:rPr>
                        <w:rFonts w:hint="eastAsia"/>
                      </w:rPr>
                      <w:t>中重写此接口，在其中设置</w:t>
                    </w:r>
                    <w:r w:rsidRPr="00E82FE1">
                      <w:rPr>
                        <w:rFonts w:hint="eastAsia"/>
                      </w:rPr>
                      <w:t>顶点着色器和片元着色器的</w:t>
                    </w:r>
                    <w:r w:rsidRPr="00E82FE1">
                      <w:rPr>
                        <w:rFonts w:hint="eastAsia"/>
                      </w:rPr>
                      <w:t>position</w:t>
                    </w:r>
                    <w:r w:rsidRPr="00E82FE1">
                      <w:rPr>
                        <w:rFonts w:hint="eastAsia"/>
                      </w:rPr>
                      <w:t>和</w:t>
                    </w:r>
                    <w:r w:rsidRPr="00E82FE1">
                      <w:rPr>
                        <w:rFonts w:hint="eastAsia"/>
                      </w:rPr>
                      <w:t>color</w:t>
                    </w:r>
                    <w:r w:rsidRPr="00E82FE1">
                      <w:rPr>
                        <w:rFonts w:hint="eastAsia"/>
                      </w:rPr>
                      <w:t>值</w:t>
                    </w:r>
                    <w:r>
                      <w:rPr>
                        <w:rFonts w:hint="eastAsia"/>
                      </w:rPr>
                      <w:t>，从而实现绘制操作</w:t>
                    </w:r>
                  </w:p>
                </w:txbxContent>
              </v:textbox>
            </v:rect>
            <v:shape id="_x0000_s2726" type="#_x0000_t38" style="position:absolute;left:5851;top:4;width:503;height:1399;flip:y" o:connectortype="curved" adj="10763,46599,-216931" strokecolor="#365f91 [2404]" strokeweight="1pt">
              <v:stroke endarrow="block"/>
            </v:shape>
            <v:shape id="_x0000_s2727" type="#_x0000_t38" style="position:absolute;left:5851;top:1356;width:711;height:47;flip:y" o:connectortype="curved" adj="10774,1392800,-153439" strokecolor="#365f91 [2404]" strokeweight="1pt">
              <v:stroke endarrow="block"/>
            </v:shape>
            <v:shape id="_x0000_s2728" type="#_x0000_t38" style="position:absolute;left:5851;top:1403;width:301;height:1685" o:connectortype="curved" adj="10769,-38709,-362594" strokecolor="#365f91 [2404]" strokeweight="1pt">
              <v:stroke endarrow="block"/>
            </v:shape>
            <v:shape id="_x0000_s2729" type="#_x0000_t38" style="position:absolute;left:8366;top:-99;width:820;height:4853" o:connectortype="curved" adj="29820,-7205,-199241" strokecolor="#365f91 [2404]" strokeweight="1pt">
              <v:stroke endarrow="block"/>
            </v:shape>
            <v:shapetype id="_x0000_t37" coordsize="21600,21600" o:spt="37" o:oned="t" path="m,c10800,,21600,10800,21600,21600e" filled="f">
              <v:path arrowok="t" fillok="f" o:connecttype="none"/>
              <o:lock v:ext="edit" shapetype="t"/>
            </v:shapetype>
            <v:shape id="_x0000_s2731" type="#_x0000_t37" style="position:absolute;left:8981;top:3088;width:459;height:655" o:connectortype="curved" adj="-385288,-157521,-385288" strokecolor="#365f91 [2404]" strokeweight="1pt"/>
            <v:shape id="_x0000_s2740" style="position:absolute;left:8720;top:1403;width:720;height:1685" coordsize="830,1332" path="m,c199,114,399,229,537,451v138,222,244,665,293,881e" filled="f" strokecolor="#365f91 [2404]" strokeweight="1pt">
              <v:fill r:id="rId21" o:title="档案室" rotate="t" type="frame"/>
              <v:path arrowok="t"/>
            </v:shape>
          </v:group>
        </w:pict>
      </w:r>
    </w:p>
    <w:p w:rsidR="00E82FE1" w:rsidRDefault="00E82FE1" w:rsidP="00414E15">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E82FE1" w:rsidRDefault="00E82FE1" w:rsidP="00960F99">
      <w:pPr>
        <w:spacing w:line="360" w:lineRule="auto"/>
        <w:jc w:val="left"/>
        <w:rPr>
          <w:rFonts w:ascii="宋体" w:eastAsia="宋体" w:hAnsi="宋体"/>
          <w:sz w:val="24"/>
          <w:szCs w:val="24"/>
        </w:rPr>
      </w:pPr>
    </w:p>
    <w:p w:rsidR="0033682C" w:rsidRDefault="000657F8" w:rsidP="0033682C">
      <w:pPr>
        <w:spacing w:line="360" w:lineRule="auto"/>
        <w:ind w:firstLineChars="200" w:firstLine="480"/>
        <w:jc w:val="left"/>
        <w:rPr>
          <w:rFonts w:ascii="宋体" w:eastAsia="宋体" w:hAnsi="宋体"/>
          <w:sz w:val="24"/>
          <w:szCs w:val="24"/>
        </w:rPr>
      </w:pPr>
      <w:r>
        <w:rPr>
          <w:rFonts w:ascii="宋体" w:eastAsia="宋体" w:hAnsi="宋体"/>
          <w:noProof/>
          <w:sz w:val="24"/>
          <w:szCs w:val="24"/>
        </w:rPr>
        <w:pict>
          <v:group id="_x0000_s2732" editas="canvas" style="position:absolute;left:0;text-align:left;margin-left:-10.25pt;margin-top:82.85pt;width:428.9pt;height:230.2pt;z-index:251710464" coordorigin="2365,4507" coordsize="7436,3990">
            <o:lock v:ext="edit" aspectratio="t"/>
            <v:shape id="_x0000_s2733" type="#_x0000_t75" style="position:absolute;left:2365;top:4507;width:7436;height:3990" o:preferrelative="f">
              <v:fill o:detectmouseclick="t"/>
              <v:path o:extrusionok="t" o:connecttype="none"/>
              <o:lock v:ext="edit" text="t"/>
            </v:shape>
            <v:rect id="_x0000_s2734" style="position:absolute;left:3000;top:4825;width:2360;height:2359" strokecolor="#365f91 [2404]" strokeweight="1pt">
              <v:fill r:id="rId33" o:title="学校地图_5" recolor="t" rotate="t" type="frame"/>
            </v:rect>
            <v:rect id="_x0000_s2735" style="position:absolute;left:7008;top:4825;width:2359;height:2359" strokecolor="#365f91 [2404]" strokeweight="1pt">
              <v:fill r:id="rId34" o:title="学校地图_6" recolor="t" rotate="t" type="frame"/>
            </v:rect>
            <v:shape id="_x0000_s2736" type="#_x0000_t13" style="position:absolute;left:5568;top:5892;width:1175;height:291" fillcolor="#17365d [2415]" strokecolor="#365f91 [2404]" strokeweight="1pt">
              <v:fill rotate="t"/>
            </v:shape>
            <v:shape id="_x0000_s2737" type="#_x0000_t202" style="position:absolute;left:2874;top:7184;width:2694;height:649" filled="f" stroked="f" strokecolor="#365f91 [2404]" strokeweight="1pt">
              <v:fill rotate="t" type="frame"/>
              <v:textbox style="mso-next-textbox:#_x0000_s2737">
                <w:txbxContent>
                  <w:p w:rsidR="00A67F54" w:rsidRDefault="00A67F54" w:rsidP="007E7554">
                    <w:r w:rsidRPr="007E7554">
                      <w:rPr>
                        <w:rFonts w:hint="eastAsia"/>
                        <w:b/>
                      </w:rPr>
                      <w:t>STEP 1</w:t>
                    </w:r>
                    <w:r>
                      <w:rPr>
                        <w:rFonts w:hint="eastAsia"/>
                      </w:rPr>
                      <w:t xml:space="preserve"> </w:t>
                    </w:r>
                    <w:r>
                      <w:rPr>
                        <w:rFonts w:hint="eastAsia"/>
                      </w:rPr>
                      <w:t>当前移动端异常效果图</w:t>
                    </w:r>
                  </w:p>
                </w:txbxContent>
              </v:textbox>
            </v:shape>
            <v:shape id="_x0000_s2738" type="#_x0000_t202" style="position:absolute;left:6916;top:7184;width:2705;height:649" filled="f" stroked="f" strokecolor="#365f91 [2404]" strokeweight="1pt">
              <v:fill rotate="t" type="frame"/>
              <v:textbox style="mso-next-textbox:#_x0000_s2738">
                <w:txbxContent>
                  <w:p w:rsidR="00A67F54" w:rsidRDefault="00A67F54" w:rsidP="007E7554">
                    <w:r w:rsidRPr="007E7554">
                      <w:rPr>
                        <w:rFonts w:hint="eastAsia"/>
                        <w:b/>
                      </w:rPr>
                      <w:t>STEP2</w:t>
                    </w:r>
                    <w:r>
                      <w:rPr>
                        <w:rFonts w:hint="eastAsia"/>
                      </w:rPr>
                      <w:t>目标可视化效果</w:t>
                    </w:r>
                  </w:p>
                </w:txbxContent>
              </v:textbox>
            </v:shape>
            <v:shape id="_x0000_s3011" type="#_x0000_t202" style="position:absolute;left:4841;top:7833;width:3164;height:388" filled="f" stroked="f" strokecolor="#365f91 [2404]" strokeweight="1pt">
              <v:fill rotate="t" type="frame"/>
              <v:textbox>
                <w:txbxContent>
                  <w:p w:rsidR="00A67F54" w:rsidRPr="00AF3EF2" w:rsidRDefault="00A67F54" w:rsidP="007E7554">
                    <w:pPr>
                      <w:ind w:left="420" w:hangingChars="200" w:hanging="420"/>
                      <w:rPr>
                        <w:rFonts w:ascii="宋体" w:eastAsia="宋体" w:hAnsi="宋体"/>
                        <w:szCs w:val="21"/>
                      </w:rPr>
                    </w:pPr>
                    <w:r w:rsidRPr="00AF3EF2">
                      <w:rPr>
                        <w:rFonts w:ascii="宋体" w:eastAsia="宋体" w:hAnsi="宋体" w:hint="eastAsia"/>
                        <w:szCs w:val="21"/>
                      </w:rPr>
                      <w:t>图</w:t>
                    </w:r>
                    <w:r>
                      <w:rPr>
                        <w:rFonts w:ascii="宋体" w:eastAsia="宋体" w:hAnsi="宋体" w:hint="eastAsia"/>
                        <w:szCs w:val="21"/>
                      </w:rPr>
                      <w:t>4-6</w:t>
                    </w:r>
                    <w:r w:rsidRPr="00AF3EF2">
                      <w:rPr>
                        <w:rFonts w:ascii="宋体" w:eastAsia="宋体" w:hAnsi="宋体" w:hint="eastAsia"/>
                        <w:szCs w:val="21"/>
                      </w:rPr>
                      <w:t xml:space="preserve"> </w:t>
                    </w:r>
                    <w:r>
                      <w:rPr>
                        <w:rFonts w:ascii="宋体" w:eastAsia="宋体" w:hAnsi="宋体" w:cs="Arial" w:hint="eastAsia"/>
                        <w:szCs w:val="21"/>
                      </w:rPr>
                      <w:t>移动端绘制效果</w:t>
                    </w:r>
                  </w:p>
                </w:txbxContent>
              </v:textbox>
            </v:shape>
          </v:group>
        </w:pict>
      </w:r>
      <w:r w:rsidR="0033682C">
        <w:rPr>
          <w:rFonts w:ascii="宋体" w:eastAsia="宋体" w:hAnsi="宋体" w:hint="eastAsia"/>
          <w:sz w:val="24"/>
          <w:szCs w:val="24"/>
        </w:rPr>
        <w:t>绘制操作</w:t>
      </w:r>
      <w:r w:rsidR="0033682C" w:rsidRPr="0033682C">
        <w:rPr>
          <w:rFonts w:ascii="宋体" w:eastAsia="宋体" w:hAnsi="宋体" w:hint="eastAsia"/>
          <w:sz w:val="24"/>
          <w:szCs w:val="24"/>
        </w:rPr>
        <w:t>需要</w:t>
      </w:r>
      <w:r w:rsidR="0033682C">
        <w:rPr>
          <w:rFonts w:ascii="宋体" w:eastAsia="宋体" w:hAnsi="宋体" w:hint="eastAsia"/>
          <w:sz w:val="24"/>
          <w:szCs w:val="24"/>
        </w:rPr>
        <w:t>至少</w:t>
      </w:r>
      <w:r w:rsidR="0033682C" w:rsidRPr="0033682C">
        <w:rPr>
          <w:rFonts w:ascii="宋体" w:eastAsia="宋体" w:hAnsi="宋体" w:hint="eastAsia"/>
          <w:sz w:val="24"/>
          <w:szCs w:val="24"/>
        </w:rPr>
        <w:t>一个顶点着色器来绘制形状，一个片元着色器来对形状着色。</w:t>
      </w:r>
      <w:r w:rsidR="0033682C">
        <w:rPr>
          <w:rFonts w:ascii="宋体" w:eastAsia="宋体" w:hAnsi="宋体" w:hint="eastAsia"/>
          <w:sz w:val="24"/>
          <w:szCs w:val="24"/>
        </w:rPr>
        <w:t>并且</w:t>
      </w:r>
      <w:r w:rsidR="0033682C" w:rsidRPr="0033682C">
        <w:rPr>
          <w:rFonts w:ascii="宋体" w:eastAsia="宋体" w:hAnsi="宋体" w:hint="eastAsia"/>
          <w:sz w:val="24"/>
          <w:szCs w:val="24"/>
        </w:rPr>
        <w:t>这些着色器必须被编译和被添加到OpenGL ES</w:t>
      </w:r>
      <w:r w:rsidR="0033682C">
        <w:rPr>
          <w:rFonts w:ascii="宋体" w:eastAsia="宋体" w:hAnsi="宋体" w:hint="eastAsia"/>
          <w:sz w:val="24"/>
          <w:szCs w:val="24"/>
        </w:rPr>
        <w:t>程序中。现在</w:t>
      </w:r>
      <w:r w:rsidR="0033682C" w:rsidRPr="0033682C">
        <w:rPr>
          <w:rFonts w:ascii="宋体" w:eastAsia="宋体" w:hAnsi="宋体" w:hint="eastAsia"/>
          <w:sz w:val="24"/>
          <w:szCs w:val="24"/>
        </w:rPr>
        <w:t>已经准备好执行实际的绘图命令了，使用OpenGL ES绘图需要</w:t>
      </w:r>
      <w:r w:rsidR="0033682C">
        <w:rPr>
          <w:rFonts w:ascii="宋体" w:eastAsia="宋体" w:hAnsi="宋体" w:hint="eastAsia"/>
          <w:sz w:val="24"/>
          <w:szCs w:val="24"/>
        </w:rPr>
        <w:t>重写onDraw()方法，在其中</w:t>
      </w:r>
      <w:r w:rsidR="0033682C" w:rsidRPr="0033682C">
        <w:rPr>
          <w:rFonts w:ascii="宋体" w:eastAsia="宋体" w:hAnsi="宋体" w:hint="eastAsia"/>
          <w:sz w:val="24"/>
          <w:szCs w:val="24"/>
        </w:rPr>
        <w:t>指定一些参数来告诉渲染管线画什么和怎么画。</w:t>
      </w: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33682C" w:rsidRDefault="0033682C" w:rsidP="00960F99">
      <w:pPr>
        <w:spacing w:line="360" w:lineRule="auto"/>
        <w:jc w:val="left"/>
        <w:rPr>
          <w:rFonts w:ascii="宋体" w:eastAsia="宋体" w:hAnsi="宋体"/>
          <w:sz w:val="24"/>
          <w:szCs w:val="24"/>
        </w:rPr>
      </w:pPr>
    </w:p>
    <w:p w:rsidR="00E724CC" w:rsidRDefault="00760F5C" w:rsidP="0033682C">
      <w:pPr>
        <w:spacing w:line="360" w:lineRule="auto"/>
        <w:ind w:firstLineChars="150" w:firstLine="360"/>
        <w:jc w:val="left"/>
        <w:rPr>
          <w:rFonts w:ascii="宋体" w:eastAsia="宋体" w:hAnsi="宋体"/>
          <w:sz w:val="24"/>
          <w:szCs w:val="24"/>
        </w:rPr>
      </w:pPr>
      <w:r>
        <w:rPr>
          <w:rFonts w:ascii="宋体" w:eastAsia="宋体" w:hAnsi="宋体" w:hint="eastAsia"/>
          <w:sz w:val="24"/>
          <w:szCs w:val="24"/>
        </w:rPr>
        <w:lastRenderedPageBreak/>
        <w:t>截至目前，已经实现了重力异常在移动端地图上的等值线可视化，然而</w:t>
      </w:r>
      <w:r w:rsidR="0033682C">
        <w:rPr>
          <w:rFonts w:ascii="宋体" w:eastAsia="宋体" w:hAnsi="宋体" w:hint="eastAsia"/>
          <w:sz w:val="24"/>
          <w:szCs w:val="24"/>
        </w:rPr>
        <w:t>本文</w:t>
      </w:r>
      <w:r w:rsidR="00CC3D4E" w:rsidRPr="00F04B69">
        <w:rPr>
          <w:rFonts w:ascii="宋体" w:eastAsia="宋体" w:hAnsi="宋体" w:hint="eastAsia"/>
          <w:sz w:val="24"/>
          <w:szCs w:val="24"/>
        </w:rPr>
        <w:t>目的是在移动客户端实现</w:t>
      </w:r>
      <w:r w:rsidR="0033682C">
        <w:rPr>
          <w:rFonts w:ascii="宋体" w:eastAsia="宋体" w:hAnsi="宋体" w:hint="eastAsia"/>
          <w:sz w:val="24"/>
          <w:szCs w:val="24"/>
        </w:rPr>
        <w:t>重力异常</w:t>
      </w:r>
      <w:r w:rsidR="00CC3D4E" w:rsidRPr="00F04B69">
        <w:rPr>
          <w:rFonts w:ascii="宋体" w:eastAsia="宋体" w:hAnsi="宋体" w:hint="eastAsia"/>
          <w:sz w:val="24"/>
          <w:szCs w:val="24"/>
        </w:rPr>
        <w:t>类似Ar</w:t>
      </w:r>
      <w:r w:rsidR="007E7554">
        <w:rPr>
          <w:rFonts w:ascii="宋体" w:eastAsia="宋体" w:hAnsi="宋体" w:hint="eastAsia"/>
          <w:sz w:val="24"/>
          <w:szCs w:val="24"/>
        </w:rPr>
        <w:t>cgis</w:t>
      </w:r>
      <w:r w:rsidR="00CC3D4E" w:rsidRPr="00F04B69">
        <w:rPr>
          <w:rFonts w:ascii="宋体" w:eastAsia="宋体" w:hAnsi="宋体" w:hint="eastAsia"/>
          <w:sz w:val="24"/>
          <w:szCs w:val="24"/>
        </w:rPr>
        <w:t>软件中高程图的显示效果，</w:t>
      </w:r>
      <w:r>
        <w:rPr>
          <w:rFonts w:ascii="宋体" w:eastAsia="宋体" w:hAnsi="宋体" w:hint="eastAsia"/>
          <w:sz w:val="24"/>
          <w:szCs w:val="24"/>
        </w:rPr>
        <w:t>继续设计算法和接口，考虑继续设计算法和接口。</w:t>
      </w:r>
    </w:p>
    <w:p w:rsidR="00760F5C" w:rsidRDefault="000657F8" w:rsidP="00960F99">
      <w:pPr>
        <w:spacing w:line="360" w:lineRule="auto"/>
        <w:jc w:val="left"/>
        <w:rPr>
          <w:rFonts w:ascii="宋体" w:eastAsia="宋体" w:hAnsi="宋体"/>
          <w:sz w:val="24"/>
          <w:szCs w:val="24"/>
        </w:rPr>
      </w:pPr>
      <w:r>
        <w:rPr>
          <w:rFonts w:ascii="宋体" w:eastAsia="宋体" w:hAnsi="宋体"/>
          <w:noProof/>
          <w:sz w:val="24"/>
          <w:szCs w:val="24"/>
        </w:rPr>
        <w:pict>
          <v:rect id="_x0000_s2706" style="position:absolute;margin-left:143.65pt;margin-top:8.4pt;width:118.95pt;height:125.6pt;z-index:251708416" strokecolor="#365f91 [2404]" strokeweight="1pt">
            <v:fill r:id="rId35" o:title="argics" recolor="t" rotate="t" type="frame"/>
          </v:rect>
        </w:pict>
      </w:r>
    </w:p>
    <w:p w:rsidR="00760F5C" w:rsidRDefault="00760F5C" w:rsidP="00960F99">
      <w:pPr>
        <w:spacing w:line="360" w:lineRule="auto"/>
        <w:jc w:val="left"/>
        <w:rPr>
          <w:rFonts w:ascii="宋体" w:eastAsia="宋体" w:hAnsi="宋体"/>
          <w:sz w:val="24"/>
          <w:szCs w:val="24"/>
        </w:rPr>
      </w:pPr>
    </w:p>
    <w:p w:rsidR="00760F5C" w:rsidRDefault="00760F5C" w:rsidP="00960F99">
      <w:pPr>
        <w:spacing w:line="360" w:lineRule="auto"/>
        <w:jc w:val="left"/>
        <w:rPr>
          <w:rFonts w:ascii="宋体" w:eastAsia="宋体" w:hAnsi="宋体"/>
          <w:sz w:val="24"/>
          <w:szCs w:val="24"/>
        </w:rPr>
      </w:pPr>
    </w:p>
    <w:p w:rsidR="00760F5C" w:rsidRDefault="00760F5C" w:rsidP="00960F99">
      <w:pPr>
        <w:spacing w:line="360" w:lineRule="auto"/>
        <w:jc w:val="left"/>
        <w:rPr>
          <w:rFonts w:ascii="宋体" w:eastAsia="宋体" w:hAnsi="宋体"/>
          <w:sz w:val="24"/>
          <w:szCs w:val="24"/>
        </w:rPr>
      </w:pPr>
      <w:r>
        <w:rPr>
          <w:rFonts w:ascii="宋体" w:eastAsia="宋体" w:hAnsi="宋体" w:hint="eastAsia"/>
          <w:sz w:val="24"/>
          <w:szCs w:val="24"/>
        </w:rPr>
        <w:t xml:space="preserve"> </w:t>
      </w:r>
    </w:p>
    <w:p w:rsidR="00760F5C" w:rsidRDefault="00760F5C" w:rsidP="00760F5C">
      <w:pPr>
        <w:spacing w:line="360" w:lineRule="auto"/>
        <w:ind w:firstLineChars="900" w:firstLine="2160"/>
        <w:jc w:val="left"/>
        <w:rPr>
          <w:rFonts w:ascii="宋体" w:eastAsia="宋体" w:hAnsi="宋体"/>
          <w:sz w:val="24"/>
          <w:szCs w:val="24"/>
        </w:rPr>
      </w:pPr>
    </w:p>
    <w:p w:rsidR="0033682C" w:rsidRDefault="0033682C" w:rsidP="00760F5C">
      <w:pPr>
        <w:spacing w:line="360" w:lineRule="auto"/>
        <w:ind w:firstLineChars="900" w:firstLine="2160"/>
        <w:jc w:val="left"/>
        <w:rPr>
          <w:rFonts w:ascii="宋体" w:eastAsia="宋体" w:hAnsi="宋体"/>
          <w:sz w:val="24"/>
          <w:szCs w:val="24"/>
        </w:rPr>
      </w:pPr>
    </w:p>
    <w:p w:rsidR="00760F5C" w:rsidRPr="007E7554" w:rsidRDefault="00760F5C" w:rsidP="007E7554">
      <w:pPr>
        <w:spacing w:line="360" w:lineRule="auto"/>
        <w:ind w:firstLineChars="1100" w:firstLine="2310"/>
        <w:jc w:val="left"/>
        <w:rPr>
          <w:rFonts w:ascii="宋体" w:eastAsia="宋体" w:hAnsi="宋体"/>
          <w:szCs w:val="21"/>
        </w:rPr>
      </w:pPr>
      <w:r w:rsidRPr="007E7554">
        <w:rPr>
          <w:rFonts w:ascii="宋体" w:eastAsia="宋体" w:hAnsi="宋体" w:hint="eastAsia"/>
          <w:szCs w:val="21"/>
        </w:rPr>
        <w:t>图</w:t>
      </w:r>
      <w:r w:rsidR="008021C7">
        <w:rPr>
          <w:rFonts w:ascii="宋体" w:eastAsia="宋体" w:hAnsi="宋体" w:hint="eastAsia"/>
          <w:szCs w:val="21"/>
        </w:rPr>
        <w:t xml:space="preserve">4-7 </w:t>
      </w:r>
      <w:r w:rsidR="007E7554">
        <w:rPr>
          <w:rFonts w:ascii="宋体" w:eastAsia="宋体" w:hAnsi="宋体" w:hint="eastAsia"/>
          <w:szCs w:val="21"/>
        </w:rPr>
        <w:t>Arcg</w:t>
      </w:r>
      <w:r w:rsidRPr="007E7554">
        <w:rPr>
          <w:rFonts w:ascii="宋体" w:eastAsia="宋体" w:hAnsi="宋体" w:hint="eastAsia"/>
          <w:szCs w:val="21"/>
        </w:rPr>
        <w:t>is软件中高程图的展示效果</w:t>
      </w:r>
    </w:p>
    <w:p w:rsidR="00414E15" w:rsidRDefault="0033682C"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w:t>
      </w:r>
      <w:r w:rsidR="00414E15">
        <w:rPr>
          <w:rFonts w:ascii="宋体" w:eastAsia="宋体" w:hAnsi="宋体" w:hint="eastAsia"/>
          <w:sz w:val="24"/>
          <w:szCs w:val="24"/>
        </w:rPr>
        <w:t>底层OpenGL绘图接口之外，百度地图向开发者提供了高度封装的绘制接口，</w:t>
      </w:r>
      <w:r>
        <w:rPr>
          <w:rFonts w:ascii="宋体" w:eastAsia="宋体" w:hAnsi="宋体" w:hint="eastAsia"/>
          <w:sz w:val="24"/>
          <w:szCs w:val="24"/>
        </w:rPr>
        <w:t>包括但不限于线、面、动画和覆盖物，</w:t>
      </w:r>
      <w:r w:rsidR="00414E15">
        <w:rPr>
          <w:rFonts w:ascii="宋体" w:eastAsia="宋体" w:hAnsi="宋体" w:hint="eastAsia"/>
          <w:sz w:val="24"/>
          <w:szCs w:val="24"/>
        </w:rPr>
        <w:t>使开发者能更加容易</w:t>
      </w:r>
      <w:r>
        <w:rPr>
          <w:rFonts w:ascii="宋体" w:eastAsia="宋体" w:hAnsi="宋体" w:hint="eastAsia"/>
          <w:sz w:val="24"/>
          <w:szCs w:val="24"/>
        </w:rPr>
        <w:t>完成开发。类似Agcis中高程图的效果可以用在底层地图上覆一层自定义覆盖物的方法实现，</w:t>
      </w:r>
      <w:r w:rsidRPr="0033682C">
        <w:rPr>
          <w:rFonts w:ascii="宋体" w:eastAsia="宋体" w:hAnsi="宋体" w:hint="eastAsia"/>
          <w:sz w:val="24"/>
          <w:szCs w:val="24"/>
        </w:rPr>
        <w:t>地形图图层（GroundOverlay），又可叫做图片图层，即开发者可在地图的指定位置上添加图片。该图片可随地图的平移、缩放、旋转等操作做相应的变换。该图层是一种特殊的Overlay， 它位于底图和底图标注层之间（即该图层不会遮挡地图标注信息）。</w:t>
      </w:r>
    </w:p>
    <w:p w:rsidR="0033682C" w:rsidRDefault="0033682C"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我们当前获得的，</w:t>
      </w:r>
      <w:r w:rsidR="00C171DB">
        <w:rPr>
          <w:rFonts w:ascii="宋体" w:eastAsia="宋体" w:hAnsi="宋体" w:hint="eastAsia"/>
          <w:sz w:val="24"/>
          <w:szCs w:val="24"/>
        </w:rPr>
        <w:t>可利用的数据是一个</w:t>
      </w:r>
      <w:r>
        <w:rPr>
          <w:rFonts w:ascii="宋体" w:eastAsia="宋体" w:hAnsi="宋体" w:hint="eastAsia"/>
          <w:sz w:val="24"/>
          <w:szCs w:val="24"/>
        </w:rPr>
        <w:t>测区插值矩阵，其可以理解为由数个三角网格构成，</w:t>
      </w:r>
      <w:r w:rsidR="00546A6E">
        <w:rPr>
          <w:rFonts w:ascii="宋体" w:eastAsia="宋体" w:hAnsi="宋体" w:hint="eastAsia"/>
          <w:sz w:val="24"/>
          <w:szCs w:val="24"/>
        </w:rPr>
        <w:t>重力异常图绘制上色的过程本质上是根据每个微型区域数值大小逐一着色，随着网格划分越密集，图片着色的细腻程度越高。</w:t>
      </w:r>
    </w:p>
    <w:p w:rsidR="00546A6E" w:rsidRDefault="00546A6E" w:rsidP="0033682C">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因此我们设计接口：</w:t>
      </w:r>
    </w:p>
    <w:p w:rsidR="00546A6E" w:rsidRPr="00C171DB" w:rsidRDefault="00546A6E" w:rsidP="008021C7">
      <w:pPr>
        <w:spacing w:line="360" w:lineRule="auto"/>
        <w:ind w:left="3000" w:hangingChars="1250" w:hanging="3000"/>
        <w:jc w:val="left"/>
        <w:rPr>
          <w:rFonts w:ascii="Arial" w:eastAsia="宋体" w:hAnsi="Arial" w:cs="Arial"/>
          <w:sz w:val="24"/>
          <w:szCs w:val="24"/>
        </w:rPr>
      </w:pPr>
      <w:r w:rsidRPr="00C171DB">
        <w:rPr>
          <w:rFonts w:ascii="Arial" w:eastAsia="宋体" w:hAnsi="Arial" w:cs="Arial"/>
          <w:sz w:val="24"/>
          <w:szCs w:val="24"/>
        </w:rPr>
        <w:t xml:space="preserve">Void </w:t>
      </w:r>
      <w:r w:rsidRPr="00C171DB">
        <w:rPr>
          <w:rFonts w:ascii="Arial" w:eastAsia="宋体" w:hAnsi="Arial" w:cs="Arial"/>
          <w:color w:val="000000" w:themeColor="text1"/>
          <w:sz w:val="24"/>
          <w:szCs w:val="24"/>
        </w:rPr>
        <w:t>draw</w:t>
      </w:r>
      <w:hyperlink r:id="rId36" w:history="1">
        <w:r w:rsidRPr="00C171DB">
          <w:rPr>
            <w:rStyle w:val="a7"/>
            <w:rFonts w:ascii="Arial" w:eastAsia="宋体" w:hAnsi="Arial" w:cs="Arial"/>
            <w:bCs/>
            <w:color w:val="000000" w:themeColor="text1"/>
            <w:sz w:val="24"/>
            <w:szCs w:val="24"/>
            <w:u w:val="none"/>
          </w:rPr>
          <w:t>Gravity</w:t>
        </w:r>
      </w:hyperlink>
      <w:hyperlink r:id="rId37" w:history="1">
        <w:r w:rsidRPr="00C171DB">
          <w:rPr>
            <w:rStyle w:val="a7"/>
            <w:rFonts w:ascii="Arial" w:eastAsia="宋体" w:hAnsi="Arial" w:cs="Arial"/>
            <w:bCs/>
            <w:color w:val="000000" w:themeColor="text1"/>
            <w:sz w:val="24"/>
            <w:szCs w:val="24"/>
            <w:u w:val="none"/>
          </w:rPr>
          <w:t>Anomaly</w:t>
        </w:r>
      </w:hyperlink>
      <w:r w:rsidR="008021C7">
        <w:rPr>
          <w:rFonts w:ascii="Arial" w:eastAsia="宋体" w:hAnsi="Arial" w:cs="Arial"/>
          <w:color w:val="000000" w:themeColor="text1"/>
          <w:sz w:val="24"/>
          <w:szCs w:val="24"/>
        </w:rPr>
        <w:t>(f</w:t>
      </w:r>
      <w:r w:rsidR="008021C7">
        <w:rPr>
          <w:rFonts w:ascii="Arial" w:eastAsia="宋体" w:hAnsi="Arial" w:cs="Arial" w:hint="eastAsia"/>
          <w:color w:val="000000" w:themeColor="text1"/>
          <w:sz w:val="24"/>
          <w:szCs w:val="24"/>
        </w:rPr>
        <w:t>l</w:t>
      </w:r>
      <w:r w:rsidR="00C171DB" w:rsidRPr="00C171DB">
        <w:rPr>
          <w:rFonts w:ascii="Arial" w:eastAsia="宋体" w:hAnsi="Arial" w:cs="Arial"/>
          <w:color w:val="000000" w:themeColor="text1"/>
          <w:sz w:val="24"/>
          <w:szCs w:val="24"/>
        </w:rPr>
        <w:t>oat [</w:t>
      </w:r>
      <w:r w:rsidR="008021C7">
        <w:rPr>
          <w:rFonts w:ascii="Arial" w:eastAsia="宋体" w:hAnsi="Arial" w:cs="Arial" w:hint="eastAsia"/>
          <w:color w:val="000000" w:themeColor="text1"/>
          <w:sz w:val="24"/>
          <w:szCs w:val="24"/>
        </w:rPr>
        <w:t xml:space="preserve"> </w:t>
      </w:r>
      <w:r w:rsidR="00C171DB" w:rsidRPr="00C171DB">
        <w:rPr>
          <w:rFonts w:ascii="Arial" w:eastAsia="宋体" w:hAnsi="Arial" w:cs="Arial"/>
          <w:color w:val="000000" w:themeColor="text1"/>
          <w:sz w:val="24"/>
          <w:szCs w:val="24"/>
        </w:rPr>
        <w:t>][</w:t>
      </w:r>
      <w:r w:rsidR="008021C7">
        <w:rPr>
          <w:rFonts w:ascii="Arial" w:eastAsia="宋体" w:hAnsi="Arial" w:cs="Arial" w:hint="eastAsia"/>
          <w:color w:val="000000" w:themeColor="text1"/>
          <w:sz w:val="24"/>
          <w:szCs w:val="24"/>
        </w:rPr>
        <w:t xml:space="preserve"> </w:t>
      </w:r>
      <w:r w:rsidR="00C171DB" w:rsidRPr="00C171DB">
        <w:rPr>
          <w:rFonts w:ascii="Arial" w:eastAsia="宋体" w:hAnsi="Arial" w:cs="Arial"/>
          <w:color w:val="000000" w:themeColor="text1"/>
          <w:sz w:val="24"/>
          <w:szCs w:val="24"/>
        </w:rPr>
        <w:t>] value</w:t>
      </w:r>
      <w:r w:rsidR="00C171DB" w:rsidRPr="00C171DB">
        <w:rPr>
          <w:rFonts w:ascii="Arial" w:eastAsia="Arial Unicode MS" w:hAnsi="Arial" w:cs="Arial"/>
          <w:sz w:val="24"/>
          <w:szCs w:val="24"/>
        </w:rPr>
        <w:t xml:space="preserve"> ,</w:t>
      </w:r>
      <w:r w:rsidR="00C171DB" w:rsidRPr="00C171DB">
        <w:rPr>
          <w:rFonts w:ascii="Arial" w:eastAsia="Arial Unicode MS" w:hAnsi="Arial" w:cs="Arial"/>
          <w:b/>
          <w:bCs/>
          <w:sz w:val="24"/>
          <w:szCs w:val="24"/>
        </w:rPr>
        <w:t>int</w:t>
      </w:r>
      <w:r w:rsidR="00C171DB" w:rsidRPr="00C171DB">
        <w:rPr>
          <w:rFonts w:ascii="Arial" w:eastAsia="Arial Unicode MS" w:hAnsi="Arial" w:cs="Arial"/>
          <w:sz w:val="24"/>
          <w:szCs w:val="24"/>
        </w:rPr>
        <w:t xml:space="preserve"> ilb,</w:t>
      </w:r>
      <w:r w:rsidR="00C171DB" w:rsidRPr="00C171DB">
        <w:rPr>
          <w:rFonts w:ascii="Arial" w:eastAsia="Arial Unicode MS" w:hAnsi="Arial" w:cs="Arial"/>
          <w:b/>
          <w:bCs/>
          <w:sz w:val="24"/>
          <w:szCs w:val="24"/>
        </w:rPr>
        <w:t>int</w:t>
      </w:r>
      <w:r w:rsidR="00C171DB" w:rsidRPr="00C171DB">
        <w:rPr>
          <w:rFonts w:ascii="Arial" w:eastAsia="Arial Unicode MS" w:hAnsi="Arial" w:cs="Arial"/>
          <w:sz w:val="24"/>
          <w:szCs w:val="24"/>
        </w:rPr>
        <w:t xml:space="preserve"> iub,</w:t>
      </w:r>
      <w:r w:rsidR="00C171DB" w:rsidRPr="00C171DB">
        <w:rPr>
          <w:rFonts w:ascii="Arial" w:eastAsia="Arial Unicode MS" w:hAnsi="Arial" w:cs="Arial"/>
          <w:b/>
          <w:bCs/>
          <w:sz w:val="24"/>
          <w:szCs w:val="24"/>
        </w:rPr>
        <w:t>int</w:t>
      </w:r>
      <w:r w:rsidR="00C171DB" w:rsidRPr="00C171DB">
        <w:rPr>
          <w:rFonts w:ascii="Arial" w:eastAsia="Arial Unicode MS" w:hAnsi="Arial" w:cs="Arial"/>
          <w:sz w:val="24"/>
          <w:szCs w:val="24"/>
        </w:rPr>
        <w:t xml:space="preserve"> jlb, </w:t>
      </w:r>
      <w:r w:rsidR="00C171DB" w:rsidRPr="00C171DB">
        <w:rPr>
          <w:rFonts w:ascii="Arial" w:eastAsia="Arial Unicode MS" w:hAnsi="Arial" w:cs="Arial"/>
          <w:b/>
          <w:bCs/>
          <w:sz w:val="24"/>
          <w:szCs w:val="24"/>
        </w:rPr>
        <w:t>int</w:t>
      </w:r>
      <w:r w:rsidR="00C171DB" w:rsidRPr="00C171DB">
        <w:rPr>
          <w:rFonts w:ascii="Arial" w:eastAsia="Arial Unicode MS" w:hAnsi="Arial" w:cs="Arial"/>
          <w:sz w:val="24"/>
          <w:szCs w:val="24"/>
        </w:rPr>
        <w:t xml:space="preserve"> jub, </w:t>
      </w:r>
      <w:r w:rsidR="00C171DB" w:rsidRPr="00C171DB">
        <w:rPr>
          <w:rFonts w:ascii="Arial" w:eastAsia="Arial Unicode MS" w:hAnsi="Arial" w:cs="Arial"/>
          <w:b/>
          <w:bCs/>
          <w:sz w:val="24"/>
          <w:szCs w:val="24"/>
        </w:rPr>
        <w:t>float</w:t>
      </w:r>
      <w:r w:rsidR="00C171DB" w:rsidRPr="00C171DB">
        <w:rPr>
          <w:rFonts w:ascii="Arial" w:eastAsia="Arial Unicode MS" w:hAnsi="Arial" w:cs="Arial"/>
          <w:sz w:val="24"/>
          <w:szCs w:val="24"/>
        </w:rPr>
        <w:t xml:space="preserve">[ ] x, </w:t>
      </w:r>
      <w:r w:rsidR="00C171DB" w:rsidRPr="00C171DB">
        <w:rPr>
          <w:rFonts w:ascii="Arial" w:eastAsia="Arial Unicode MS" w:hAnsi="Arial" w:cs="Arial"/>
          <w:b/>
          <w:bCs/>
          <w:sz w:val="24"/>
          <w:szCs w:val="24"/>
        </w:rPr>
        <w:t>float</w:t>
      </w:r>
      <w:r w:rsidR="00C171DB" w:rsidRPr="00C171DB">
        <w:rPr>
          <w:rFonts w:ascii="Arial" w:eastAsia="Arial Unicode MS" w:hAnsi="Arial" w:cs="Arial"/>
          <w:sz w:val="24"/>
          <w:szCs w:val="24"/>
        </w:rPr>
        <w:t>[ ] y</w:t>
      </w:r>
      <w:r w:rsidR="00C171DB" w:rsidRPr="00C171DB">
        <w:rPr>
          <w:rFonts w:ascii="Arial" w:eastAsia="宋体" w:hAnsi="Arial" w:cs="Arial"/>
          <w:color w:val="000000" w:themeColor="text1"/>
          <w:sz w:val="24"/>
          <w:szCs w:val="24"/>
        </w:rPr>
        <w:t>)</w:t>
      </w:r>
      <w:r w:rsidRPr="00C171DB">
        <w:rPr>
          <w:rFonts w:ascii="Arial" w:eastAsia="宋体" w:hAnsi="Arial" w:cs="Arial"/>
          <w:color w:val="000000" w:themeColor="text1"/>
          <w:sz w:val="24"/>
          <w:szCs w:val="24"/>
        </w:rPr>
        <w:t> </w:t>
      </w:r>
    </w:p>
    <w:tbl>
      <w:tblPr>
        <w:tblStyle w:val="a8"/>
        <w:tblW w:w="0" w:type="auto"/>
        <w:tblLook w:val="04A0" w:firstRow="1" w:lastRow="0" w:firstColumn="1" w:lastColumn="0" w:noHBand="0" w:noVBand="1"/>
      </w:tblPr>
      <w:tblGrid>
        <w:gridCol w:w="1951"/>
        <w:gridCol w:w="1843"/>
        <w:gridCol w:w="4728"/>
      </w:tblGrid>
      <w:tr w:rsidR="00C171DB" w:rsidTr="00371B35">
        <w:tc>
          <w:tcPr>
            <w:tcW w:w="1951" w:type="dxa"/>
          </w:tcPr>
          <w:p w:rsidR="00C171DB" w:rsidRPr="008021C7" w:rsidRDefault="00C171DB" w:rsidP="0033682C">
            <w:pPr>
              <w:spacing w:line="360" w:lineRule="auto"/>
              <w:jc w:val="left"/>
              <w:rPr>
                <w:rFonts w:ascii="黑体" w:eastAsia="黑体" w:hAnsi="黑体"/>
                <w:sz w:val="24"/>
                <w:szCs w:val="24"/>
              </w:rPr>
            </w:pPr>
            <w:r w:rsidRPr="008021C7">
              <w:rPr>
                <w:rFonts w:ascii="黑体" w:eastAsia="黑体" w:hAnsi="黑体" w:hint="eastAsia"/>
                <w:sz w:val="24"/>
                <w:szCs w:val="24"/>
              </w:rPr>
              <w:t>变量名</w:t>
            </w:r>
          </w:p>
        </w:tc>
        <w:tc>
          <w:tcPr>
            <w:tcW w:w="1843" w:type="dxa"/>
          </w:tcPr>
          <w:p w:rsidR="00C171DB" w:rsidRPr="008021C7" w:rsidRDefault="00C171DB" w:rsidP="0033682C">
            <w:pPr>
              <w:spacing w:line="360" w:lineRule="auto"/>
              <w:jc w:val="left"/>
              <w:rPr>
                <w:rFonts w:ascii="黑体" w:eastAsia="黑体" w:hAnsi="黑体"/>
                <w:sz w:val="24"/>
                <w:szCs w:val="24"/>
              </w:rPr>
            </w:pPr>
            <w:r w:rsidRPr="008021C7">
              <w:rPr>
                <w:rFonts w:ascii="黑体" w:eastAsia="黑体" w:hAnsi="黑体" w:hint="eastAsia"/>
                <w:sz w:val="24"/>
                <w:szCs w:val="24"/>
              </w:rPr>
              <w:t>类型</w:t>
            </w:r>
          </w:p>
        </w:tc>
        <w:tc>
          <w:tcPr>
            <w:tcW w:w="4728" w:type="dxa"/>
          </w:tcPr>
          <w:p w:rsidR="00C171DB" w:rsidRPr="008021C7" w:rsidRDefault="00C171DB" w:rsidP="0033682C">
            <w:pPr>
              <w:spacing w:line="360" w:lineRule="auto"/>
              <w:jc w:val="left"/>
              <w:rPr>
                <w:rFonts w:ascii="黑体" w:eastAsia="黑体" w:hAnsi="黑体"/>
                <w:sz w:val="24"/>
                <w:szCs w:val="24"/>
              </w:rPr>
            </w:pPr>
            <w:r w:rsidRPr="008021C7">
              <w:rPr>
                <w:rFonts w:ascii="黑体" w:eastAsia="黑体" w:hAnsi="黑体" w:hint="eastAsia"/>
                <w:sz w:val="24"/>
                <w:szCs w:val="24"/>
              </w:rPr>
              <w:t>释义</w:t>
            </w:r>
          </w:p>
        </w:tc>
      </w:tr>
      <w:tr w:rsidR="00C171DB" w:rsidTr="00371B35">
        <w:tc>
          <w:tcPr>
            <w:tcW w:w="1951" w:type="dxa"/>
          </w:tcPr>
          <w:p w:rsidR="00C171DB" w:rsidRPr="008021C7" w:rsidRDefault="00C171DB" w:rsidP="0033682C">
            <w:pPr>
              <w:spacing w:line="360" w:lineRule="auto"/>
              <w:jc w:val="left"/>
              <w:rPr>
                <w:rFonts w:ascii="黑体" w:eastAsia="黑体" w:hAnsi="黑体"/>
                <w:sz w:val="24"/>
                <w:szCs w:val="24"/>
              </w:rPr>
            </w:pPr>
            <w:r w:rsidRPr="008021C7">
              <w:rPr>
                <w:rFonts w:ascii="黑体" w:eastAsia="黑体" w:hAnsi="黑体"/>
                <w:sz w:val="24"/>
                <w:szCs w:val="24"/>
              </w:rPr>
              <w:t>V</w:t>
            </w:r>
            <w:r w:rsidRPr="008021C7">
              <w:rPr>
                <w:rFonts w:ascii="黑体" w:eastAsia="黑体" w:hAnsi="黑体" w:hint="eastAsia"/>
                <w:sz w:val="24"/>
                <w:szCs w:val="24"/>
              </w:rPr>
              <w:t>alue</w:t>
            </w:r>
          </w:p>
        </w:tc>
        <w:tc>
          <w:tcPr>
            <w:tcW w:w="1843" w:type="dxa"/>
          </w:tcPr>
          <w:p w:rsidR="00C171DB" w:rsidRPr="008021C7" w:rsidRDefault="00C171DB" w:rsidP="0033682C">
            <w:pPr>
              <w:spacing w:line="360" w:lineRule="auto"/>
              <w:jc w:val="left"/>
              <w:rPr>
                <w:rFonts w:ascii="黑体" w:eastAsia="黑体" w:hAnsi="黑体"/>
                <w:sz w:val="24"/>
                <w:szCs w:val="24"/>
              </w:rPr>
            </w:pPr>
            <w:r w:rsidRPr="008021C7">
              <w:rPr>
                <w:rFonts w:ascii="黑体" w:eastAsia="黑体" w:hAnsi="黑体"/>
                <w:sz w:val="24"/>
                <w:szCs w:val="24"/>
              </w:rPr>
              <w:t>F</w:t>
            </w:r>
            <w:r w:rsidRPr="008021C7">
              <w:rPr>
                <w:rFonts w:ascii="黑体" w:eastAsia="黑体" w:hAnsi="黑体" w:hint="eastAsia"/>
                <w:sz w:val="24"/>
                <w:szCs w:val="24"/>
              </w:rPr>
              <w:t>loat[][]</w:t>
            </w:r>
          </w:p>
        </w:tc>
        <w:tc>
          <w:tcPr>
            <w:tcW w:w="4728" w:type="dxa"/>
          </w:tcPr>
          <w:p w:rsidR="00C171DB" w:rsidRPr="008021C7" w:rsidRDefault="00371B35" w:rsidP="0033682C">
            <w:pPr>
              <w:spacing w:line="360" w:lineRule="auto"/>
              <w:jc w:val="left"/>
              <w:rPr>
                <w:rFonts w:ascii="黑体" w:eastAsia="黑体" w:hAnsi="黑体"/>
                <w:sz w:val="24"/>
                <w:szCs w:val="24"/>
              </w:rPr>
            </w:pPr>
            <w:r w:rsidRPr="008021C7">
              <w:rPr>
                <w:rFonts w:ascii="黑体" w:eastAsia="黑体" w:hAnsi="黑体" w:hint="eastAsia"/>
                <w:sz w:val="24"/>
                <w:szCs w:val="24"/>
              </w:rPr>
              <w:t>已插值测区重力数据</w:t>
            </w:r>
          </w:p>
        </w:tc>
      </w:tr>
      <w:tr w:rsidR="008021C7" w:rsidTr="00371B35">
        <w:tc>
          <w:tcPr>
            <w:tcW w:w="1951"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I</w:t>
            </w:r>
            <w:r w:rsidRPr="008021C7">
              <w:rPr>
                <w:rFonts w:ascii="黑体" w:eastAsia="黑体" w:hAnsi="黑体" w:hint="eastAsia"/>
                <w:sz w:val="24"/>
                <w:szCs w:val="24"/>
              </w:rPr>
              <w:t>lb</w:t>
            </w:r>
          </w:p>
        </w:tc>
        <w:tc>
          <w:tcPr>
            <w:tcW w:w="1843"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I</w:t>
            </w:r>
            <w:r w:rsidRPr="008021C7">
              <w:rPr>
                <w:rFonts w:ascii="黑体" w:eastAsia="黑体" w:hAnsi="黑体" w:hint="eastAsia"/>
                <w:sz w:val="24"/>
                <w:szCs w:val="24"/>
              </w:rPr>
              <w:t>nt</w:t>
            </w:r>
          </w:p>
        </w:tc>
        <w:tc>
          <w:tcPr>
            <w:tcW w:w="4728" w:type="dxa"/>
            <w:vMerge w:val="restart"/>
          </w:tcPr>
          <w:p w:rsidR="008021C7" w:rsidRDefault="008021C7" w:rsidP="00371B35">
            <w:pPr>
              <w:spacing w:line="360" w:lineRule="auto"/>
              <w:jc w:val="left"/>
              <w:rPr>
                <w:rFonts w:ascii="黑体" w:eastAsia="黑体" w:hAnsi="黑体"/>
                <w:sz w:val="24"/>
                <w:szCs w:val="24"/>
              </w:rPr>
            </w:pPr>
            <w:r w:rsidRPr="008021C7">
              <w:rPr>
                <w:rFonts w:ascii="黑体" w:eastAsia="黑体" w:hAnsi="黑体" w:hint="eastAsia"/>
                <w:sz w:val="24"/>
                <w:szCs w:val="24"/>
              </w:rPr>
              <w:t>实际应用中很可能只需要绘制部分区域重力等值线，截取数据矩阵中从lib至jub行，jlb至jub列数</w:t>
            </w:r>
          </w:p>
          <w:p w:rsidR="008021C7" w:rsidRPr="008021C7" w:rsidRDefault="008021C7" w:rsidP="00371B35">
            <w:pPr>
              <w:spacing w:line="360" w:lineRule="auto"/>
              <w:jc w:val="left"/>
              <w:rPr>
                <w:rFonts w:ascii="黑体" w:eastAsia="黑体" w:hAnsi="黑体"/>
                <w:sz w:val="24"/>
                <w:szCs w:val="24"/>
              </w:rPr>
            </w:pPr>
          </w:p>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hint="eastAsia"/>
                <w:sz w:val="24"/>
                <w:szCs w:val="24"/>
              </w:rPr>
              <w:lastRenderedPageBreak/>
              <w:t>据进行等值线构造</w:t>
            </w:r>
          </w:p>
        </w:tc>
      </w:tr>
      <w:tr w:rsidR="008021C7" w:rsidTr="00371B35">
        <w:tc>
          <w:tcPr>
            <w:tcW w:w="1951"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J</w:t>
            </w:r>
            <w:r w:rsidRPr="008021C7">
              <w:rPr>
                <w:rFonts w:ascii="黑体" w:eastAsia="黑体" w:hAnsi="黑体" w:hint="eastAsia"/>
                <w:sz w:val="24"/>
                <w:szCs w:val="24"/>
              </w:rPr>
              <w:t>ub</w:t>
            </w:r>
          </w:p>
        </w:tc>
        <w:tc>
          <w:tcPr>
            <w:tcW w:w="1843"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I</w:t>
            </w:r>
            <w:r w:rsidRPr="008021C7">
              <w:rPr>
                <w:rFonts w:ascii="黑体" w:eastAsia="黑体" w:hAnsi="黑体" w:hint="eastAsia"/>
                <w:sz w:val="24"/>
                <w:szCs w:val="24"/>
              </w:rPr>
              <w:t>nt</w:t>
            </w:r>
          </w:p>
        </w:tc>
        <w:tc>
          <w:tcPr>
            <w:tcW w:w="4728" w:type="dxa"/>
            <w:vMerge/>
          </w:tcPr>
          <w:p w:rsidR="008021C7" w:rsidRPr="008021C7" w:rsidRDefault="008021C7" w:rsidP="0033682C">
            <w:pPr>
              <w:spacing w:line="360" w:lineRule="auto"/>
              <w:jc w:val="left"/>
              <w:rPr>
                <w:rFonts w:ascii="黑体" w:eastAsia="黑体" w:hAnsi="黑体"/>
                <w:sz w:val="24"/>
                <w:szCs w:val="24"/>
              </w:rPr>
            </w:pPr>
          </w:p>
        </w:tc>
      </w:tr>
      <w:tr w:rsidR="008021C7" w:rsidTr="00371B35">
        <w:tc>
          <w:tcPr>
            <w:tcW w:w="1951"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J</w:t>
            </w:r>
            <w:r w:rsidRPr="008021C7">
              <w:rPr>
                <w:rFonts w:ascii="黑体" w:eastAsia="黑体" w:hAnsi="黑体" w:hint="eastAsia"/>
                <w:sz w:val="24"/>
                <w:szCs w:val="24"/>
              </w:rPr>
              <w:t>lb</w:t>
            </w:r>
          </w:p>
        </w:tc>
        <w:tc>
          <w:tcPr>
            <w:tcW w:w="1843"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I</w:t>
            </w:r>
            <w:r w:rsidRPr="008021C7">
              <w:rPr>
                <w:rFonts w:ascii="黑体" w:eastAsia="黑体" w:hAnsi="黑体" w:hint="eastAsia"/>
                <w:sz w:val="24"/>
                <w:szCs w:val="24"/>
              </w:rPr>
              <w:t>nt</w:t>
            </w:r>
          </w:p>
        </w:tc>
        <w:tc>
          <w:tcPr>
            <w:tcW w:w="4728" w:type="dxa"/>
            <w:vMerge/>
          </w:tcPr>
          <w:p w:rsidR="008021C7" w:rsidRPr="008021C7" w:rsidRDefault="008021C7" w:rsidP="0033682C">
            <w:pPr>
              <w:spacing w:line="360" w:lineRule="auto"/>
              <w:jc w:val="left"/>
              <w:rPr>
                <w:rFonts w:ascii="黑体" w:eastAsia="黑体" w:hAnsi="黑体"/>
                <w:sz w:val="24"/>
                <w:szCs w:val="24"/>
              </w:rPr>
            </w:pPr>
          </w:p>
        </w:tc>
      </w:tr>
      <w:tr w:rsidR="008021C7" w:rsidTr="00371B35">
        <w:tc>
          <w:tcPr>
            <w:tcW w:w="1951"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J</w:t>
            </w:r>
            <w:r w:rsidRPr="008021C7">
              <w:rPr>
                <w:rFonts w:ascii="黑体" w:eastAsia="黑体" w:hAnsi="黑体" w:hint="eastAsia"/>
                <w:sz w:val="24"/>
                <w:szCs w:val="24"/>
              </w:rPr>
              <w:t>ub</w:t>
            </w:r>
          </w:p>
        </w:tc>
        <w:tc>
          <w:tcPr>
            <w:tcW w:w="1843" w:type="dxa"/>
          </w:tcPr>
          <w:p w:rsidR="008021C7" w:rsidRPr="008021C7" w:rsidRDefault="008021C7" w:rsidP="0033682C">
            <w:pPr>
              <w:spacing w:line="360" w:lineRule="auto"/>
              <w:jc w:val="left"/>
              <w:rPr>
                <w:rFonts w:ascii="黑体" w:eastAsia="黑体" w:hAnsi="黑体"/>
                <w:sz w:val="24"/>
                <w:szCs w:val="24"/>
              </w:rPr>
            </w:pPr>
            <w:r w:rsidRPr="008021C7">
              <w:rPr>
                <w:rFonts w:ascii="黑体" w:eastAsia="黑体" w:hAnsi="黑体"/>
                <w:sz w:val="24"/>
                <w:szCs w:val="24"/>
              </w:rPr>
              <w:t>I</w:t>
            </w:r>
            <w:r w:rsidRPr="008021C7">
              <w:rPr>
                <w:rFonts w:ascii="黑体" w:eastAsia="黑体" w:hAnsi="黑体" w:hint="eastAsia"/>
                <w:sz w:val="24"/>
                <w:szCs w:val="24"/>
              </w:rPr>
              <w:t>nt</w:t>
            </w:r>
          </w:p>
        </w:tc>
        <w:tc>
          <w:tcPr>
            <w:tcW w:w="4728" w:type="dxa"/>
            <w:vMerge/>
          </w:tcPr>
          <w:p w:rsidR="008021C7" w:rsidRPr="008021C7" w:rsidRDefault="008021C7" w:rsidP="0033682C">
            <w:pPr>
              <w:spacing w:line="360" w:lineRule="auto"/>
              <w:jc w:val="left"/>
              <w:rPr>
                <w:rFonts w:ascii="黑体" w:eastAsia="黑体" w:hAnsi="黑体"/>
                <w:sz w:val="24"/>
                <w:szCs w:val="24"/>
              </w:rPr>
            </w:pPr>
          </w:p>
        </w:tc>
      </w:tr>
      <w:tr w:rsidR="00C171DB" w:rsidTr="00371B35">
        <w:tc>
          <w:tcPr>
            <w:tcW w:w="1951" w:type="dxa"/>
          </w:tcPr>
          <w:p w:rsidR="00C171DB" w:rsidRPr="008021C7" w:rsidRDefault="00371B35" w:rsidP="0033682C">
            <w:pPr>
              <w:spacing w:line="360" w:lineRule="auto"/>
              <w:jc w:val="left"/>
              <w:rPr>
                <w:rFonts w:ascii="黑体" w:eastAsia="黑体" w:hAnsi="黑体"/>
                <w:sz w:val="24"/>
                <w:szCs w:val="24"/>
              </w:rPr>
            </w:pPr>
            <w:r w:rsidRPr="008021C7">
              <w:rPr>
                <w:rFonts w:ascii="黑体" w:eastAsia="黑体" w:hAnsi="黑体"/>
                <w:sz w:val="24"/>
                <w:szCs w:val="24"/>
              </w:rPr>
              <w:lastRenderedPageBreak/>
              <w:t>X</w:t>
            </w:r>
          </w:p>
        </w:tc>
        <w:tc>
          <w:tcPr>
            <w:tcW w:w="1843" w:type="dxa"/>
          </w:tcPr>
          <w:p w:rsidR="00C171DB" w:rsidRPr="008021C7" w:rsidRDefault="00371B35" w:rsidP="0033682C">
            <w:pPr>
              <w:spacing w:line="360" w:lineRule="auto"/>
              <w:jc w:val="left"/>
              <w:rPr>
                <w:rFonts w:ascii="黑体" w:eastAsia="黑体" w:hAnsi="黑体"/>
                <w:sz w:val="24"/>
                <w:szCs w:val="24"/>
              </w:rPr>
            </w:pPr>
            <w:r w:rsidRPr="008021C7">
              <w:rPr>
                <w:rFonts w:ascii="黑体" w:eastAsia="黑体" w:hAnsi="黑体"/>
                <w:sz w:val="24"/>
                <w:szCs w:val="24"/>
              </w:rPr>
              <w:t>F</w:t>
            </w:r>
            <w:r w:rsidRPr="008021C7">
              <w:rPr>
                <w:rFonts w:ascii="黑体" w:eastAsia="黑体" w:hAnsi="黑体" w:hint="eastAsia"/>
                <w:sz w:val="24"/>
                <w:szCs w:val="24"/>
              </w:rPr>
              <w:t>loat[]</w:t>
            </w:r>
          </w:p>
        </w:tc>
        <w:tc>
          <w:tcPr>
            <w:tcW w:w="4728" w:type="dxa"/>
          </w:tcPr>
          <w:p w:rsidR="00C171DB" w:rsidRPr="008021C7" w:rsidRDefault="00371B35" w:rsidP="0033682C">
            <w:pPr>
              <w:spacing w:line="360" w:lineRule="auto"/>
              <w:jc w:val="left"/>
              <w:rPr>
                <w:rFonts w:ascii="宋体" w:eastAsia="宋体" w:hAnsi="宋体"/>
                <w:sz w:val="24"/>
                <w:szCs w:val="24"/>
              </w:rPr>
            </w:pPr>
            <w:r w:rsidRPr="008021C7">
              <w:rPr>
                <w:rFonts w:ascii="黑体" w:eastAsia="黑体" w:hAnsi="黑体" w:hint="eastAsia"/>
                <w:sz w:val="24"/>
                <w:szCs w:val="24"/>
              </w:rPr>
              <w:t>测区经度坐标集合</w:t>
            </w:r>
          </w:p>
        </w:tc>
      </w:tr>
      <w:tr w:rsidR="00371B35" w:rsidTr="00371B35">
        <w:tc>
          <w:tcPr>
            <w:tcW w:w="1951" w:type="dxa"/>
          </w:tcPr>
          <w:p w:rsidR="00371B35" w:rsidRPr="008021C7" w:rsidRDefault="00371B35" w:rsidP="0033682C">
            <w:pPr>
              <w:spacing w:line="360" w:lineRule="auto"/>
              <w:jc w:val="left"/>
              <w:rPr>
                <w:rFonts w:ascii="黑体" w:eastAsia="黑体" w:hAnsi="黑体"/>
                <w:sz w:val="24"/>
                <w:szCs w:val="24"/>
              </w:rPr>
            </w:pPr>
            <w:r w:rsidRPr="008021C7">
              <w:rPr>
                <w:rFonts w:ascii="黑体" w:eastAsia="黑体" w:hAnsi="黑体"/>
                <w:sz w:val="24"/>
                <w:szCs w:val="24"/>
              </w:rPr>
              <w:t>Y</w:t>
            </w:r>
          </w:p>
        </w:tc>
        <w:tc>
          <w:tcPr>
            <w:tcW w:w="1843" w:type="dxa"/>
          </w:tcPr>
          <w:p w:rsidR="00371B35" w:rsidRPr="008021C7" w:rsidRDefault="00371B35" w:rsidP="0033682C">
            <w:pPr>
              <w:spacing w:line="360" w:lineRule="auto"/>
              <w:jc w:val="left"/>
              <w:rPr>
                <w:rFonts w:ascii="黑体" w:eastAsia="黑体" w:hAnsi="黑体"/>
                <w:sz w:val="24"/>
                <w:szCs w:val="24"/>
              </w:rPr>
            </w:pPr>
            <w:r w:rsidRPr="008021C7">
              <w:rPr>
                <w:rFonts w:ascii="黑体" w:eastAsia="黑体" w:hAnsi="黑体"/>
                <w:sz w:val="24"/>
                <w:szCs w:val="24"/>
              </w:rPr>
              <w:t>F</w:t>
            </w:r>
            <w:r w:rsidRPr="008021C7">
              <w:rPr>
                <w:rFonts w:ascii="黑体" w:eastAsia="黑体" w:hAnsi="黑体" w:hint="eastAsia"/>
                <w:sz w:val="24"/>
                <w:szCs w:val="24"/>
              </w:rPr>
              <w:t>loat[]</w:t>
            </w:r>
          </w:p>
        </w:tc>
        <w:tc>
          <w:tcPr>
            <w:tcW w:w="4728" w:type="dxa"/>
          </w:tcPr>
          <w:p w:rsidR="00371B35" w:rsidRPr="008021C7" w:rsidRDefault="00371B35" w:rsidP="0033682C">
            <w:pPr>
              <w:spacing w:line="360" w:lineRule="auto"/>
              <w:jc w:val="left"/>
              <w:rPr>
                <w:rFonts w:ascii="宋体" w:eastAsia="宋体" w:hAnsi="宋体"/>
                <w:sz w:val="24"/>
                <w:szCs w:val="24"/>
              </w:rPr>
            </w:pPr>
            <w:r w:rsidRPr="008021C7">
              <w:rPr>
                <w:rFonts w:ascii="黑体" w:eastAsia="黑体" w:hAnsi="黑体" w:hint="eastAsia"/>
                <w:sz w:val="24"/>
                <w:szCs w:val="24"/>
              </w:rPr>
              <w:t>测区纬度坐标集合</w:t>
            </w:r>
          </w:p>
        </w:tc>
      </w:tr>
    </w:tbl>
    <w:p w:rsidR="003158BF" w:rsidRDefault="003158BF" w:rsidP="003158BF">
      <w:pPr>
        <w:spacing w:line="360" w:lineRule="auto"/>
        <w:ind w:firstLineChars="200" w:firstLine="480"/>
        <w:jc w:val="left"/>
        <w:rPr>
          <w:rFonts w:ascii="宋体" w:eastAsia="宋体" w:hAnsi="宋体"/>
          <w:noProof/>
          <w:sz w:val="24"/>
          <w:szCs w:val="24"/>
        </w:rPr>
      </w:pPr>
    </w:p>
    <w:p w:rsidR="004E2E80" w:rsidRPr="003158BF" w:rsidRDefault="004E2E80" w:rsidP="003158BF">
      <w:pPr>
        <w:spacing w:line="360" w:lineRule="auto"/>
        <w:ind w:firstLineChars="200" w:firstLine="480"/>
        <w:jc w:val="left"/>
        <w:rPr>
          <w:rFonts w:ascii="宋体" w:eastAsia="宋体" w:hAnsi="宋体"/>
          <w:noProof/>
          <w:sz w:val="24"/>
          <w:szCs w:val="24"/>
        </w:rPr>
      </w:pPr>
      <w:r w:rsidRPr="003158BF">
        <w:rPr>
          <w:rFonts w:ascii="宋体" w:eastAsia="宋体" w:hAnsi="宋体" w:hint="eastAsia"/>
          <w:noProof/>
          <w:sz w:val="24"/>
          <w:szCs w:val="24"/>
        </w:rPr>
        <w:t>对于每个三角网格设置色值，色值的确定基于以下思想，每个三角网格的三个端点分别对应着相应的重力插值，由于网格数量众多，单个面积微小，可以理解为微分单元，因而将三个端点测值的平均值视为该单元网格重力数值，通过划分区间，对数值设置对应的色值，就能实现</w:t>
      </w:r>
      <w:r w:rsidR="00E22487" w:rsidRPr="003158BF">
        <w:rPr>
          <w:rFonts w:ascii="宋体" w:eastAsia="宋体" w:hAnsi="宋体" w:hint="eastAsia"/>
          <w:noProof/>
          <w:sz w:val="24"/>
          <w:szCs w:val="24"/>
        </w:rPr>
        <w:t>类似Agcis中的绘制效果。</w:t>
      </w:r>
    </w:p>
    <w:p w:rsidR="0033682C" w:rsidRPr="003158BF" w:rsidRDefault="004E2E80" w:rsidP="00960F99">
      <w:pPr>
        <w:spacing w:line="360" w:lineRule="auto"/>
        <w:jc w:val="left"/>
        <w:rPr>
          <w:rFonts w:ascii="宋体" w:eastAsia="宋体" w:hAnsi="宋体"/>
          <w:noProof/>
          <w:sz w:val="24"/>
          <w:szCs w:val="24"/>
        </w:rPr>
      </w:pPr>
      <m:oMathPara>
        <m:oMath>
          <m:r>
            <m:rPr>
              <m:sty m:val="p"/>
            </m:rPr>
            <w:rPr>
              <w:rFonts w:ascii="Cambria Math" w:eastAsia="宋体" w:hAnsi="宋体"/>
              <w:sz w:val="24"/>
              <w:szCs w:val="24"/>
            </w:rPr>
            <m:t>value_RGB=</m:t>
          </m:r>
          <m:f>
            <m:fPr>
              <m:ctrlPr>
                <w:rPr>
                  <w:rFonts w:ascii="Cambria Math" w:eastAsia="宋体" w:hAnsi="宋体"/>
                  <w:sz w:val="24"/>
                  <w:szCs w:val="24"/>
                </w:rPr>
              </m:ctrlPr>
            </m:fPr>
            <m:num>
              <m:nary>
                <m:naryPr>
                  <m:chr m:val="∑"/>
                  <m:limLoc m:val="subSup"/>
                  <m:ctrlPr>
                    <w:rPr>
                      <w:rFonts w:ascii="Cambria Math" w:eastAsia="宋体" w:hAnsi="宋体"/>
                      <w:sz w:val="24"/>
                      <w:szCs w:val="24"/>
                    </w:rPr>
                  </m:ctrlPr>
                </m:naryPr>
                <m:sub>
                  <m:r>
                    <m:rPr>
                      <m:sty m:val="p"/>
                    </m:rPr>
                    <w:rPr>
                      <w:rFonts w:ascii="Cambria Math" w:eastAsia="宋体" w:hAnsi="宋体"/>
                      <w:sz w:val="24"/>
                      <w:szCs w:val="24"/>
                    </w:rPr>
                    <m:t>1</m:t>
                  </m:r>
                </m:sub>
                <m:sup>
                  <m:r>
                    <m:rPr>
                      <m:sty m:val="p"/>
                    </m:rPr>
                    <w:rPr>
                      <w:rFonts w:ascii="Cambria Math" w:eastAsia="宋体" w:hAnsi="宋体"/>
                      <w:sz w:val="24"/>
                      <w:szCs w:val="24"/>
                    </w:rPr>
                    <m:t>3</m:t>
                  </m:r>
                </m:sup>
                <m:e>
                  <m:sSub>
                    <m:sSubPr>
                      <m:ctrlPr>
                        <w:rPr>
                          <w:rFonts w:ascii="Cambria Math" w:eastAsia="宋体" w:hAnsi="宋体"/>
                          <w:sz w:val="24"/>
                          <w:szCs w:val="24"/>
                        </w:rPr>
                      </m:ctrlPr>
                    </m:sSubPr>
                    <m:e>
                      <m:r>
                        <m:rPr>
                          <m:sty m:val="p"/>
                        </m:rPr>
                        <w:rPr>
                          <w:rFonts w:ascii="Cambria Math" w:eastAsia="宋体" w:hAnsi="宋体"/>
                          <w:sz w:val="24"/>
                          <w:szCs w:val="24"/>
                        </w:rPr>
                        <m:t>value</m:t>
                      </m:r>
                    </m:e>
                    <m:sub>
                      <m:r>
                        <m:rPr>
                          <m:sty m:val="p"/>
                        </m:rPr>
                        <w:rPr>
                          <w:rFonts w:ascii="Cambria Math" w:eastAsia="宋体" w:hAnsi="宋体"/>
                          <w:sz w:val="24"/>
                          <w:szCs w:val="24"/>
                        </w:rPr>
                        <m:t>i</m:t>
                      </m:r>
                    </m:sub>
                  </m:sSub>
                </m:e>
              </m:nary>
            </m:num>
            <m:den>
              <m:r>
                <m:rPr>
                  <m:sty m:val="p"/>
                </m:rPr>
                <w:rPr>
                  <w:rFonts w:ascii="Cambria Math" w:eastAsia="宋体" w:hAnsi="宋体"/>
                  <w:sz w:val="24"/>
                  <w:szCs w:val="24"/>
                </w:rPr>
                <m:t>3</m:t>
              </m:r>
            </m:den>
          </m:f>
        </m:oMath>
      </m:oMathPara>
    </w:p>
    <w:p w:rsidR="003158BF" w:rsidRPr="003158BF" w:rsidRDefault="00CF5812" w:rsidP="00960F99">
      <w:pPr>
        <w:spacing w:line="360" w:lineRule="auto"/>
        <w:jc w:val="left"/>
        <w:rPr>
          <w:rFonts w:ascii="宋体" w:eastAsia="宋体" w:hAnsi="宋体"/>
          <w:noProof/>
          <w:sz w:val="24"/>
          <w:szCs w:val="24"/>
        </w:rPr>
      </w:pPr>
      <w:r>
        <w:rPr>
          <w:rFonts w:ascii="宋体" w:eastAsia="宋体" w:hAnsi="宋体" w:hint="eastAsia"/>
          <w:noProof/>
          <w:sz w:val="24"/>
          <w:szCs w:val="24"/>
        </w:rPr>
        <w:t>以上公式将计算每个三角网格微元三个端点重力插值的均值，并作为下一步选色填充网格的依据，</w:t>
      </w:r>
      <w:r w:rsidR="003158BF" w:rsidRPr="003158BF">
        <w:rPr>
          <w:rFonts w:ascii="宋体" w:eastAsia="宋体" w:hAnsi="宋体" w:hint="eastAsia"/>
          <w:noProof/>
          <w:sz w:val="24"/>
          <w:szCs w:val="24"/>
        </w:rPr>
        <w:t>在网格较少，精度设置不高时显示效果如下图所示：</w:t>
      </w:r>
    </w:p>
    <w:p w:rsidR="00FD1522" w:rsidRDefault="000657F8" w:rsidP="00960F99">
      <w:pPr>
        <w:spacing w:line="360" w:lineRule="auto"/>
        <w:jc w:val="left"/>
        <w:rPr>
          <w:rFonts w:ascii="宋体" w:eastAsia="宋体" w:hAnsi="宋体"/>
          <w:sz w:val="30"/>
          <w:szCs w:val="30"/>
        </w:rPr>
      </w:pPr>
      <w:r>
        <w:rPr>
          <w:rFonts w:ascii="宋体" w:eastAsia="宋体" w:hAnsi="宋体"/>
          <w:noProof/>
          <w:sz w:val="30"/>
          <w:szCs w:val="30"/>
        </w:rPr>
        <w:pict>
          <v:group id="_x0000_s2761" editas="canvas" style="position:absolute;margin-left:1.25pt;margin-top:4.55pt;width:467.75pt;height:442.85pt;z-index:251712512" coordorigin="2364,3330" coordsize="8109,7677">
            <o:lock v:ext="edit" aspectratio="t"/>
            <v:shape id="_x0000_s2762" type="#_x0000_t75" style="position:absolute;left:2364;top:3330;width:8109;height:7677" o:preferrelative="f">
              <v:fill o:detectmouseclick="t"/>
              <v:path o:extrusionok="t" o:connecttype="none"/>
              <o:lock v:ext="edit" text="t"/>
            </v:shape>
            <v:rect id="_x0000_s2763" style="position:absolute;left:2720;top:3519;width:2359;height:2359" strokecolor="#365f91 [2404]" strokeweight="1pt">
              <v:fill r:id="rId29" o:title="学校地图_4" recolor="t" rotate="t" type="frame"/>
            </v:rect>
            <v:rect id="_x0000_s2764" style="position:absolute;left:2720;top:6500;width:1142;height:1091" strokecolor="#365f91 [2404]" strokeweight="1pt">
              <v:fill r:id="rId38" o:title="学校地图_7" recolor="t" rotate="t" type="frame"/>
            </v:rect>
            <v:oval id="_x0000_s2765" style="position:absolute;left:4175;top:4974;width:279;height:280" filled="f" strokecolor="#3f3151 [1607]" strokeweight="2.25pt">
              <v:fill rotate="t" type="frame"/>
            </v:oval>
            <v:rect id="_x0000_s2766" style="position:absolute;left:7556;top:6593;width:1206;height:1157" stroked="f" strokecolor="#365f91 [2404]" strokeweight="1pt">
              <v:fill r:id="rId39" o:title="色值" recolor="t" rotate="t" type="frame"/>
            </v:rect>
            <v:shape id="_x0000_s2767" type="#_x0000_t38" style="position:absolute;left:3189;top:5375;width:1227;height:1023;rotation:90" o:connectortype="curved" adj="10624,-175454,-62205" strokecolor="#365f91 [2404]" strokeweight="1pt">
              <v:stroke endarrow="block"/>
            </v:shape>
            <v:rect id="_x0000_s2768" style="position:absolute;left:7439;top:3519;width:2359;height:2359" strokecolor="#365f91 [2404]" strokeweight="1pt">
              <v:fill r:id="rId40" o:title="学校地图_8" recolor="t" rotate="t" type="frame"/>
            </v:rect>
            <v:shape id="_x0000_s2769" type="#_x0000_t103" style="position:absolute;left:6081;top:4587;width:601;height:1376;rotation:-6163815fd" fillcolor="#17365d [2415]" strokecolor="#365f91 [2404]" strokeweight="1pt">
              <v:fill rotate="t"/>
            </v:shape>
            <v:oval id="_x0000_s2770" style="position:absolute;left:8874;top:4902;width:279;height:280" filled="f" strokecolor="#3f3151 [1607]" strokeweight="2.25pt">
              <v:fill rotate="t" type="frame"/>
            </v:oval>
            <v:shape id="_x0000_s2771" type="#_x0000_t38" style="position:absolute;left:7890;top:5470;width:1392;height:854;rotation:90" o:connectortype="curved" adj="10639,-208369,-127717" strokecolor="#365f91 [2404]" strokeweight="1pt">
              <v:stroke endarrow="block"/>
            </v:shape>
            <v:shape id="_x0000_s2772" type="#_x0000_t202" style="position:absolute;left:4253;top:8060;width:4900;height:764" filled="f" stroked="f" strokecolor="#365f91 [2404]" strokeweight="1pt">
              <v:fill rotate="t" type="frame"/>
              <v:textbox>
                <w:txbxContent>
                  <w:p w:rsidR="00A67F54" w:rsidRDefault="00A67F54" w:rsidP="00FD1522">
                    <w:r>
                      <w:rPr>
                        <w:rFonts w:hint="eastAsia"/>
                      </w:rPr>
                      <w:t>图</w:t>
                    </w:r>
                    <w:r>
                      <w:rPr>
                        <w:rFonts w:hint="eastAsia"/>
                      </w:rPr>
                      <w:t xml:space="preserve">4-8 </w:t>
                    </w:r>
                    <w:r>
                      <w:rPr>
                        <w:rFonts w:hint="eastAsia"/>
                      </w:rPr>
                      <w:t>根据网格重力平均测值进行着色</w:t>
                    </w:r>
                  </w:p>
                </w:txbxContent>
              </v:textbox>
            </v:shape>
          </v:group>
        </w:pict>
      </w: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FD1522" w:rsidRDefault="00FD1522" w:rsidP="00960F99">
      <w:pPr>
        <w:spacing w:line="360" w:lineRule="auto"/>
        <w:jc w:val="left"/>
        <w:rPr>
          <w:rFonts w:ascii="宋体" w:eastAsia="宋体" w:hAnsi="宋体"/>
          <w:sz w:val="30"/>
          <w:szCs w:val="30"/>
        </w:rPr>
      </w:pPr>
    </w:p>
    <w:p w:rsidR="004E2E80" w:rsidRPr="00876758" w:rsidRDefault="003C3655" w:rsidP="00876758">
      <w:pPr>
        <w:jc w:val="center"/>
        <w:rPr>
          <w:rFonts w:ascii="宋体" w:eastAsia="宋体" w:hAnsi="宋体"/>
          <w:b/>
          <w:sz w:val="30"/>
          <w:szCs w:val="30"/>
        </w:rPr>
      </w:pPr>
      <w:bookmarkStart w:id="43" w:name="_Toc514333838"/>
      <w:bookmarkStart w:id="44" w:name="_Toc514341071"/>
      <w:r w:rsidRPr="00876758">
        <w:rPr>
          <w:rFonts w:ascii="宋体" w:eastAsia="宋体" w:hAnsi="宋体" w:hint="eastAsia"/>
          <w:b/>
          <w:sz w:val="30"/>
          <w:szCs w:val="30"/>
        </w:rPr>
        <w:lastRenderedPageBreak/>
        <w:t>5地勘系统的编程实现</w:t>
      </w:r>
      <w:bookmarkEnd w:id="43"/>
      <w:bookmarkEnd w:id="44"/>
    </w:p>
    <w:p w:rsidR="00B60337" w:rsidRPr="00876758" w:rsidRDefault="00B60337" w:rsidP="00421493">
      <w:pPr>
        <w:pStyle w:val="2"/>
        <w:rPr>
          <w:rFonts w:ascii="宋体" w:eastAsia="宋体" w:hAnsi="宋体"/>
        </w:rPr>
      </w:pPr>
      <w:bookmarkStart w:id="45" w:name="_Toc514333839"/>
      <w:bookmarkStart w:id="46" w:name="_Toc514341072"/>
      <w:r w:rsidRPr="00876758">
        <w:rPr>
          <w:rFonts w:ascii="宋体" w:eastAsia="宋体" w:hAnsi="宋体" w:hint="eastAsia"/>
        </w:rPr>
        <w:t>5.1</w:t>
      </w:r>
      <w:r w:rsidR="00B758B0" w:rsidRPr="00876758">
        <w:rPr>
          <w:rFonts w:ascii="宋体" w:eastAsia="宋体" w:hAnsi="宋体" w:hint="eastAsia"/>
        </w:rPr>
        <w:t>项目属性</w:t>
      </w:r>
      <w:r w:rsidRPr="00876758">
        <w:rPr>
          <w:rFonts w:ascii="宋体" w:eastAsia="宋体" w:hAnsi="宋体" w:hint="eastAsia"/>
        </w:rPr>
        <w:t>总览</w:t>
      </w:r>
      <w:bookmarkEnd w:id="45"/>
      <w:bookmarkEnd w:id="46"/>
    </w:p>
    <w:p w:rsidR="00B60337" w:rsidRPr="00876758" w:rsidRDefault="00B60337" w:rsidP="00960F99">
      <w:pPr>
        <w:spacing w:line="360" w:lineRule="auto"/>
        <w:jc w:val="left"/>
        <w:rPr>
          <w:rFonts w:ascii="宋体" w:eastAsia="宋体" w:hAnsi="宋体"/>
          <w:sz w:val="24"/>
          <w:szCs w:val="24"/>
        </w:rPr>
      </w:pPr>
      <w:r w:rsidRPr="00876758">
        <w:rPr>
          <w:rFonts w:ascii="宋体" w:eastAsia="宋体" w:hAnsi="宋体" w:hint="eastAsia"/>
          <w:sz w:val="24"/>
          <w:szCs w:val="24"/>
        </w:rPr>
        <w:t>移动端：</w:t>
      </w:r>
    </w:p>
    <w:tbl>
      <w:tblPr>
        <w:tblStyle w:val="a8"/>
        <w:tblW w:w="0" w:type="auto"/>
        <w:tblLook w:val="04A0" w:firstRow="1" w:lastRow="0" w:firstColumn="1" w:lastColumn="0" w:noHBand="0" w:noVBand="1"/>
      </w:tblPr>
      <w:tblGrid>
        <w:gridCol w:w="3510"/>
        <w:gridCol w:w="4678"/>
      </w:tblGrid>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开发环境</w:t>
            </w:r>
          </w:p>
        </w:tc>
        <w:tc>
          <w:tcPr>
            <w:tcW w:w="4678"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Eclipse</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编程语言</w:t>
            </w:r>
          </w:p>
        </w:tc>
        <w:tc>
          <w:tcPr>
            <w:tcW w:w="4678"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JAVA</w:t>
            </w:r>
            <w:r w:rsidR="005C5CF7" w:rsidRPr="00CF5812">
              <w:rPr>
                <w:rFonts w:ascii="宋体" w:eastAsia="宋体" w:hAnsi="宋体" w:hint="eastAsia"/>
                <w:sz w:val="24"/>
                <w:szCs w:val="24"/>
              </w:rPr>
              <w:t xml:space="preserve"> 7.0/XML/SQL</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联网协议</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TCP/IP</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代码量</w:t>
            </w:r>
          </w:p>
        </w:tc>
        <w:tc>
          <w:tcPr>
            <w:tcW w:w="4678" w:type="dxa"/>
          </w:tcPr>
          <w:p w:rsidR="00B60337" w:rsidRPr="00CF5812" w:rsidRDefault="00B60337" w:rsidP="00960F99">
            <w:pPr>
              <w:spacing w:line="360" w:lineRule="auto"/>
              <w:jc w:val="left"/>
              <w:rPr>
                <w:rFonts w:ascii="宋体" w:eastAsia="宋体" w:hAnsi="宋体"/>
                <w:sz w:val="24"/>
                <w:szCs w:val="24"/>
              </w:rPr>
            </w:pP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最低可运行SDK版本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8:Android 2.2(Froyo)</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目标SDK版本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21:Android 5.0(Lollipop)</w:t>
            </w:r>
          </w:p>
        </w:tc>
      </w:tr>
      <w:tr w:rsidR="00B60337" w:rsidRPr="00CF5812" w:rsidTr="005C5CF7">
        <w:tc>
          <w:tcPr>
            <w:tcW w:w="351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编译用SDK版本</w:t>
            </w:r>
          </w:p>
        </w:tc>
        <w:tc>
          <w:tcPr>
            <w:tcW w:w="4678"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API 27:Android 8.1</w:t>
            </w:r>
          </w:p>
        </w:tc>
      </w:tr>
      <w:tr w:rsidR="005C5CF7" w:rsidRPr="00CF5812" w:rsidTr="005C5CF7">
        <w:tc>
          <w:tcPr>
            <w:tcW w:w="3510" w:type="dxa"/>
          </w:tcPr>
          <w:p w:rsidR="005C5CF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数据库</w:t>
            </w:r>
          </w:p>
        </w:tc>
        <w:tc>
          <w:tcPr>
            <w:tcW w:w="4678" w:type="dxa"/>
          </w:tcPr>
          <w:p w:rsidR="005C5CF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SQLite</w:t>
            </w:r>
          </w:p>
        </w:tc>
      </w:tr>
    </w:tbl>
    <w:p w:rsidR="003A51F0" w:rsidRPr="00CF5812" w:rsidRDefault="003A51F0" w:rsidP="00960F99">
      <w:pPr>
        <w:spacing w:line="360" w:lineRule="auto"/>
        <w:jc w:val="left"/>
        <w:rPr>
          <w:rFonts w:ascii="宋体" w:eastAsia="宋体" w:hAnsi="宋体"/>
          <w:sz w:val="24"/>
          <w:szCs w:val="24"/>
        </w:rPr>
      </w:pPr>
    </w:p>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服务端；</w:t>
      </w:r>
    </w:p>
    <w:tbl>
      <w:tblPr>
        <w:tblStyle w:val="a8"/>
        <w:tblW w:w="0" w:type="auto"/>
        <w:tblLook w:val="04A0" w:firstRow="1" w:lastRow="0" w:firstColumn="1" w:lastColumn="0" w:noHBand="0" w:noVBand="1"/>
      </w:tblPr>
      <w:tblGrid>
        <w:gridCol w:w="2840"/>
        <w:gridCol w:w="2841"/>
      </w:tblGrid>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开发环境</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Eclipse</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编程语言</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JAVA 7.0/SQL</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联网协议</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TCP/IP</w:t>
            </w:r>
          </w:p>
        </w:tc>
      </w:tr>
      <w:tr w:rsidR="00B60337" w:rsidRPr="00CF5812" w:rsidTr="00B60337">
        <w:tc>
          <w:tcPr>
            <w:tcW w:w="2840" w:type="dxa"/>
          </w:tcPr>
          <w:p w:rsidR="00B60337" w:rsidRPr="00CF5812" w:rsidRDefault="00B60337" w:rsidP="00960F99">
            <w:pPr>
              <w:spacing w:line="360" w:lineRule="auto"/>
              <w:jc w:val="left"/>
              <w:rPr>
                <w:rFonts w:ascii="宋体" w:eastAsia="宋体" w:hAnsi="宋体"/>
                <w:sz w:val="24"/>
                <w:szCs w:val="24"/>
              </w:rPr>
            </w:pPr>
            <w:r w:rsidRPr="00CF5812">
              <w:rPr>
                <w:rFonts w:ascii="宋体" w:eastAsia="宋体" w:hAnsi="宋体" w:hint="eastAsia"/>
                <w:sz w:val="24"/>
                <w:szCs w:val="24"/>
              </w:rPr>
              <w:t>代码量</w:t>
            </w:r>
          </w:p>
        </w:tc>
        <w:tc>
          <w:tcPr>
            <w:tcW w:w="2841" w:type="dxa"/>
          </w:tcPr>
          <w:p w:rsidR="00B60337" w:rsidRPr="00CF5812" w:rsidRDefault="00B60337" w:rsidP="00960F99">
            <w:pPr>
              <w:spacing w:line="360" w:lineRule="auto"/>
              <w:jc w:val="left"/>
              <w:rPr>
                <w:rFonts w:ascii="宋体" w:eastAsia="宋体" w:hAnsi="宋体"/>
                <w:sz w:val="24"/>
                <w:szCs w:val="24"/>
              </w:rPr>
            </w:pPr>
          </w:p>
        </w:tc>
      </w:tr>
      <w:tr w:rsidR="00B60337" w:rsidRPr="00CF5812" w:rsidTr="00B60337">
        <w:tc>
          <w:tcPr>
            <w:tcW w:w="2840"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数据库</w:t>
            </w:r>
          </w:p>
        </w:tc>
        <w:tc>
          <w:tcPr>
            <w:tcW w:w="2841" w:type="dxa"/>
          </w:tcPr>
          <w:p w:rsidR="00B60337" w:rsidRPr="00CF5812" w:rsidRDefault="005C5CF7" w:rsidP="00960F99">
            <w:pPr>
              <w:spacing w:line="360" w:lineRule="auto"/>
              <w:jc w:val="left"/>
              <w:rPr>
                <w:rFonts w:ascii="宋体" w:eastAsia="宋体" w:hAnsi="宋体"/>
                <w:sz w:val="24"/>
                <w:szCs w:val="24"/>
              </w:rPr>
            </w:pPr>
            <w:r w:rsidRPr="00CF5812">
              <w:rPr>
                <w:rFonts w:ascii="宋体" w:eastAsia="宋体" w:hAnsi="宋体" w:hint="eastAsia"/>
                <w:sz w:val="24"/>
                <w:szCs w:val="24"/>
              </w:rPr>
              <w:t>SQL Server</w:t>
            </w:r>
          </w:p>
        </w:tc>
      </w:tr>
    </w:tbl>
    <w:p w:rsidR="003A51F0" w:rsidRDefault="003A51F0" w:rsidP="00960F99">
      <w:pPr>
        <w:spacing w:line="360" w:lineRule="auto"/>
        <w:jc w:val="left"/>
        <w:rPr>
          <w:rFonts w:ascii="宋体" w:eastAsia="宋体" w:hAnsi="宋体"/>
          <w:sz w:val="30"/>
          <w:szCs w:val="30"/>
        </w:rPr>
      </w:pPr>
    </w:p>
    <w:p w:rsidR="00876758" w:rsidRPr="00876758" w:rsidRDefault="00AC0486" w:rsidP="00876758">
      <w:pPr>
        <w:spacing w:line="360" w:lineRule="auto"/>
        <w:jc w:val="left"/>
        <w:rPr>
          <w:rFonts w:ascii="宋体" w:eastAsia="宋体" w:hAnsi="宋体"/>
          <w:sz w:val="24"/>
          <w:szCs w:val="24"/>
        </w:rPr>
      </w:pPr>
      <w:r w:rsidRPr="00876758">
        <w:rPr>
          <w:rFonts w:ascii="宋体" w:eastAsia="宋体" w:hAnsi="宋体" w:hint="eastAsia"/>
          <w:sz w:val="24"/>
          <w:szCs w:val="24"/>
        </w:rPr>
        <w:t>由于代码长度的原因，本文没有计划在编程语句层次上对软件进行阐述和解释，而是以更高层、更抽象的视角对其进行应用功能层次上的介绍。</w:t>
      </w:r>
      <w:bookmarkStart w:id="47" w:name="_Toc514341073"/>
    </w:p>
    <w:p w:rsidR="00F208FD" w:rsidRDefault="00F208FD" w:rsidP="00F208FD">
      <w:pPr>
        <w:pStyle w:val="2"/>
      </w:pPr>
      <w:r>
        <w:rPr>
          <w:rFonts w:hint="eastAsia"/>
        </w:rPr>
        <w:t>5.2</w:t>
      </w:r>
      <w:r>
        <w:rPr>
          <w:rFonts w:hint="eastAsia"/>
        </w:rPr>
        <w:t>移动客户端开发实例</w:t>
      </w:r>
      <w:bookmarkEnd w:id="47"/>
    </w:p>
    <w:p w:rsidR="003C3655" w:rsidRPr="00876758" w:rsidRDefault="00F208FD" w:rsidP="00876758">
      <w:pPr>
        <w:pStyle w:val="3"/>
        <w:rPr>
          <w:sz w:val="24"/>
          <w:szCs w:val="24"/>
        </w:rPr>
      </w:pPr>
      <w:bookmarkStart w:id="48" w:name="_Toc514333840"/>
      <w:bookmarkStart w:id="49" w:name="_Toc514341074"/>
      <w:r w:rsidRPr="00876758">
        <w:rPr>
          <w:rFonts w:hint="eastAsia"/>
          <w:sz w:val="24"/>
          <w:szCs w:val="24"/>
        </w:rPr>
        <w:t>5.2</w:t>
      </w:r>
      <w:r w:rsidR="00CF5812" w:rsidRPr="00876758">
        <w:rPr>
          <w:rFonts w:hint="eastAsia"/>
          <w:sz w:val="24"/>
          <w:szCs w:val="24"/>
        </w:rPr>
        <w:t>.1</w:t>
      </w:r>
      <w:r w:rsidR="003C3655" w:rsidRPr="00876758">
        <w:rPr>
          <w:rFonts w:hint="eastAsia"/>
          <w:sz w:val="24"/>
          <w:szCs w:val="24"/>
        </w:rPr>
        <w:t xml:space="preserve"> </w:t>
      </w:r>
      <w:r w:rsidR="003C3655" w:rsidRPr="00876758">
        <w:rPr>
          <w:rFonts w:hint="eastAsia"/>
          <w:sz w:val="24"/>
          <w:szCs w:val="24"/>
        </w:rPr>
        <w:t>移动客户端开发环境搭建</w:t>
      </w:r>
      <w:bookmarkEnd w:id="48"/>
      <w:bookmarkEnd w:id="49"/>
    </w:p>
    <w:p w:rsidR="003C3655" w:rsidRDefault="003C3655" w:rsidP="00960F99">
      <w:pPr>
        <w:spacing w:line="360" w:lineRule="auto"/>
        <w:jc w:val="left"/>
        <w:rPr>
          <w:rFonts w:ascii="宋体" w:eastAsia="宋体" w:hAnsi="宋体"/>
          <w:sz w:val="24"/>
          <w:szCs w:val="24"/>
        </w:rPr>
      </w:pPr>
      <w:r w:rsidRPr="00DF04D1">
        <w:rPr>
          <w:rFonts w:ascii="宋体" w:eastAsia="宋体" w:hAnsi="宋体" w:hint="eastAsia"/>
          <w:sz w:val="24"/>
          <w:szCs w:val="24"/>
        </w:rPr>
        <w:t>就像任何其他软件的开发一样，Android开发同样需要配置好开发环境，尽管可供选择的IDE有很多，但无论选择Eclipse还是Android Studeio</w:t>
      </w:r>
      <w:r w:rsidR="00DF04D1" w:rsidRPr="00DF04D1">
        <w:rPr>
          <w:rFonts w:ascii="宋体" w:eastAsia="宋体" w:hAnsi="宋体" w:hint="eastAsia"/>
          <w:sz w:val="24"/>
          <w:szCs w:val="24"/>
        </w:rPr>
        <w:t>，</w:t>
      </w:r>
      <w:r w:rsidRPr="00DF04D1">
        <w:rPr>
          <w:rFonts w:ascii="宋体" w:eastAsia="宋体" w:hAnsi="宋体" w:hint="eastAsia"/>
          <w:sz w:val="24"/>
          <w:szCs w:val="24"/>
        </w:rPr>
        <w:t>其</w:t>
      </w:r>
      <w:r w:rsidR="00DF04D1" w:rsidRPr="00DF04D1">
        <w:rPr>
          <w:rFonts w:ascii="宋体" w:eastAsia="宋体" w:hAnsi="宋体" w:hint="eastAsia"/>
          <w:sz w:val="24"/>
          <w:szCs w:val="24"/>
        </w:rPr>
        <w:t>中有几项</w:t>
      </w:r>
      <w:r w:rsidR="00DF04D1" w:rsidRPr="00DF04D1">
        <w:rPr>
          <w:rFonts w:ascii="宋体" w:eastAsia="宋体" w:hAnsi="宋体" w:hint="eastAsia"/>
          <w:sz w:val="24"/>
          <w:szCs w:val="24"/>
        </w:rPr>
        <w:lastRenderedPageBreak/>
        <w:t>组件是通用且必须要配置</w:t>
      </w:r>
      <w:r w:rsidRPr="00DF04D1">
        <w:rPr>
          <w:rFonts w:ascii="宋体" w:eastAsia="宋体" w:hAnsi="宋体" w:hint="eastAsia"/>
          <w:sz w:val="24"/>
          <w:szCs w:val="24"/>
        </w:rPr>
        <w:t>的：</w:t>
      </w:r>
    </w:p>
    <w:p w:rsidR="003C3655" w:rsidRPr="00DF04D1" w:rsidRDefault="000657F8" w:rsidP="003C3655">
      <w:pPr>
        <w:spacing w:line="360" w:lineRule="auto"/>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774" editas="canvas" style="width:429.15pt;height:210.45pt;mso-position-horizontal-relative:char;mso-position-vertical-relative:line" coordorigin="2364,6276" coordsize="7440,3648">
            <o:lock v:ext="edit" aspectratio="t"/>
            <v:shape id="_x0000_s2773" type="#_x0000_t75" style="position:absolute;left:2364;top:6276;width:7440;height:3648" o:preferrelative="f">
              <v:fill o:detectmouseclick="t"/>
              <v:path o:extrusionok="t" o:connecttype="none"/>
              <o:lock v:ext="edit" text="t"/>
            </v:shape>
            <v:rect id="_x0000_s2776" style="position:absolute;left:4010;top:6693;width:3610;height:2360" stroked="f" strokecolor="#365f91 [2404]" strokeweight="1pt">
              <v:fill r:id="rId41" o:title="环境" recolor="t" rotate="t" type="frame"/>
            </v:rect>
            <v:shape id="_x0000_s2777" type="#_x0000_t202" style="position:absolute;left:3279;top:9178;width:5328;height:746" filled="f" stroked="f" strokecolor="#365f91 [2404]" strokeweight="1pt">
              <v:fill rotate="t" type="frame"/>
              <v:textbox>
                <w:txbxContent>
                  <w:p w:rsidR="00A67F54" w:rsidRDefault="00A67F54" w:rsidP="008021C7">
                    <w:pPr>
                      <w:ind w:firstLineChars="550" w:firstLine="1155"/>
                    </w:pPr>
                    <w:r>
                      <w:rPr>
                        <w:rFonts w:hint="eastAsia"/>
                      </w:rPr>
                      <w:t>图</w:t>
                    </w:r>
                    <w:r>
                      <w:rPr>
                        <w:rFonts w:hint="eastAsia"/>
                      </w:rPr>
                      <w:t>5-1 Android</w:t>
                    </w:r>
                    <w:r>
                      <w:rPr>
                        <w:rFonts w:hint="eastAsia"/>
                      </w:rPr>
                      <w:t>开发环境概览</w:t>
                    </w:r>
                  </w:p>
                </w:txbxContent>
              </v:textbox>
            </v:shape>
            <w10:wrap type="none"/>
            <w10:anchorlock/>
          </v:group>
        </w:pict>
      </w:r>
      <w:r w:rsidR="003C3655" w:rsidRPr="00DF04D1">
        <w:rPr>
          <w:rFonts w:ascii="宋体" w:eastAsia="宋体" w:hAnsi="宋体" w:hint="eastAsia"/>
          <w:sz w:val="24"/>
          <w:szCs w:val="24"/>
        </w:rPr>
        <w:t>第一步：安装JDK。</w:t>
      </w:r>
    </w:p>
    <w:p w:rsidR="00DF04D1" w:rsidRPr="00DF04D1" w:rsidRDefault="00DF04D1" w:rsidP="00DF04D1">
      <w:pPr>
        <w:shd w:val="clear" w:color="auto" w:fill="FFFFFF"/>
        <w:spacing w:line="352" w:lineRule="atLeast"/>
        <w:rPr>
          <w:rFonts w:ascii="宋体" w:eastAsia="宋体" w:hAnsi="宋体" w:cs="宋体"/>
          <w:color w:val="000000"/>
          <w:kern w:val="0"/>
          <w:sz w:val="24"/>
          <w:szCs w:val="24"/>
        </w:rPr>
      </w:pPr>
      <w:r w:rsidRPr="00DF04D1">
        <w:rPr>
          <w:rFonts w:ascii="宋体" w:eastAsia="宋体" w:hAnsi="宋体" w:hint="eastAsia"/>
          <w:sz w:val="24"/>
          <w:szCs w:val="24"/>
        </w:rPr>
        <w:t xml:space="preserve">  JDK是 Java 语言的软件开发工具包，主要用于移动设备、嵌入式设备上的java应用程序。JDK是整个java开发的核心，它包含了JAVA的运行环境（JVM+Java系统类库）和JAVA工具。我们可以打开jdk的安装目录下的Bin目录，里面有许多后缀名为exe的可执行程序，这些都是JDK包含的工具。通过第二步讲到的配置JDK的变量环境，我们可以方便地调用这些工具及它们的命令。</w:t>
      </w:r>
      <w:r w:rsidRPr="00DF04D1">
        <w:rPr>
          <w:rFonts w:ascii="宋体" w:eastAsia="宋体" w:hAnsi="宋体" w:cs="宋体"/>
          <w:color w:val="000000"/>
          <w:kern w:val="0"/>
          <w:sz w:val="24"/>
          <w:szCs w:val="24"/>
        </w:rPr>
        <w:t>JDK包含的基本工具主要有：</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javac：Java编译器，将源代码转成字节码。</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jar：打包工具，将相关的类文件打包成一个文件。</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javadoc：文档生成器，从源码注释中提取文档。</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jdb：debugger，调试查错工具。</w:t>
      </w:r>
    </w:p>
    <w:p w:rsidR="00DF04D1" w:rsidRPr="00DF04D1" w:rsidRDefault="00DF04D1" w:rsidP="00DF04D1">
      <w:pPr>
        <w:widowControl/>
        <w:shd w:val="clear" w:color="auto" w:fill="FFFFFF"/>
        <w:spacing w:line="352" w:lineRule="atLeast"/>
        <w:jc w:val="left"/>
        <w:rPr>
          <w:rFonts w:ascii="宋体" w:eastAsia="宋体" w:hAnsi="宋体" w:cs="宋体"/>
          <w:color w:val="000000"/>
          <w:kern w:val="0"/>
          <w:sz w:val="24"/>
          <w:szCs w:val="24"/>
        </w:rPr>
      </w:pPr>
      <w:r w:rsidRPr="00DF04D1">
        <w:rPr>
          <w:rFonts w:ascii="宋体" w:eastAsia="宋体" w:hAnsi="宋体" w:cs="宋体"/>
          <w:color w:val="000000"/>
          <w:kern w:val="0"/>
          <w:sz w:val="24"/>
          <w:szCs w:val="24"/>
        </w:rPr>
        <w:t>java：运行编译后的java程序。</w:t>
      </w:r>
    </w:p>
    <w:p w:rsidR="00DF04D1" w:rsidRPr="00DF04D1" w:rsidRDefault="00DF04D1" w:rsidP="003C3655">
      <w:pPr>
        <w:spacing w:line="360" w:lineRule="auto"/>
        <w:jc w:val="left"/>
        <w:rPr>
          <w:rFonts w:ascii="宋体" w:eastAsia="宋体" w:hAnsi="宋体"/>
          <w:sz w:val="24"/>
          <w:szCs w:val="24"/>
        </w:rPr>
      </w:pPr>
    </w:p>
    <w:p w:rsidR="003C3655" w:rsidRDefault="00DF04D1" w:rsidP="003C3655">
      <w:pPr>
        <w:spacing w:line="360" w:lineRule="auto"/>
        <w:jc w:val="left"/>
        <w:rPr>
          <w:rFonts w:ascii="宋体" w:eastAsia="宋体" w:hAnsi="宋体"/>
          <w:sz w:val="24"/>
          <w:szCs w:val="24"/>
        </w:rPr>
      </w:pPr>
      <w:r w:rsidRPr="00DF04D1">
        <w:rPr>
          <w:rFonts w:ascii="宋体" w:eastAsia="宋体" w:hAnsi="宋体" w:hint="eastAsia"/>
          <w:sz w:val="24"/>
          <w:szCs w:val="24"/>
        </w:rPr>
        <w:t>第二</w:t>
      </w:r>
      <w:r w:rsidR="003C3655" w:rsidRPr="00DF04D1">
        <w:rPr>
          <w:rFonts w:ascii="宋体" w:eastAsia="宋体" w:hAnsi="宋体" w:hint="eastAsia"/>
          <w:sz w:val="24"/>
          <w:szCs w:val="24"/>
        </w:rPr>
        <w:t>步：下载安装Android SDK 。</w:t>
      </w:r>
    </w:p>
    <w:p w:rsidR="00DF04D1" w:rsidRPr="00DF04D1" w:rsidRDefault="00DF04D1" w:rsidP="00DF04D1">
      <w:pPr>
        <w:spacing w:line="360" w:lineRule="auto"/>
        <w:jc w:val="left"/>
        <w:rPr>
          <w:rFonts w:ascii="宋体" w:eastAsia="宋体" w:hAnsi="宋体"/>
          <w:sz w:val="24"/>
          <w:szCs w:val="24"/>
        </w:rPr>
      </w:pPr>
      <w:r w:rsidRPr="00DF04D1">
        <w:rPr>
          <w:rFonts w:ascii="宋体" w:eastAsia="宋体" w:hAnsi="宋体" w:hint="eastAsia"/>
          <w:sz w:val="24"/>
          <w:szCs w:val="24"/>
        </w:rPr>
        <w:t>SDK：（software development kit）软件开发工具包。被软件开发工程师用于为特定的软件包、软件框架、硬件平台、操作系统等建立应用软件的开发工具的集合。</w:t>
      </w:r>
    </w:p>
    <w:p w:rsidR="007F0A07" w:rsidRDefault="00DF04D1" w:rsidP="00DF04D1">
      <w:pPr>
        <w:spacing w:line="360" w:lineRule="auto"/>
        <w:jc w:val="left"/>
        <w:rPr>
          <w:rFonts w:ascii="宋体" w:eastAsia="宋体" w:hAnsi="宋体"/>
          <w:sz w:val="24"/>
          <w:szCs w:val="24"/>
        </w:rPr>
      </w:pPr>
      <w:r w:rsidRPr="00DF04D1">
        <w:rPr>
          <w:rFonts w:ascii="宋体" w:eastAsia="宋体" w:hAnsi="宋体" w:hint="eastAsia"/>
          <w:sz w:val="24"/>
          <w:szCs w:val="24"/>
        </w:rPr>
        <w:t>因此，Android SDK 指的是Android专属的软件开发工具包</w:t>
      </w:r>
      <w:r w:rsidR="00017E29">
        <w:rPr>
          <w:rFonts w:ascii="宋体" w:eastAsia="宋体" w:hAnsi="宋体" w:hint="eastAsia"/>
          <w:sz w:val="24"/>
          <w:szCs w:val="24"/>
        </w:rPr>
        <w:t>,在解压之后我们可以打开SDK manager根据期望开发的Android版本选择相应的SDK组件进行下载</w:t>
      </w:r>
      <w:r w:rsidR="000657F8">
        <w:rPr>
          <w:rFonts w:ascii="宋体" w:eastAsia="宋体" w:hAnsi="宋体"/>
          <w:sz w:val="24"/>
          <w:szCs w:val="24"/>
        </w:rPr>
      </w:r>
      <w:r w:rsidR="000657F8">
        <w:rPr>
          <w:rFonts w:ascii="宋体" w:eastAsia="宋体" w:hAnsi="宋体"/>
          <w:sz w:val="24"/>
          <w:szCs w:val="24"/>
        </w:rPr>
        <w:pict>
          <v:group id="_x0000_s2779" editas="canvas" style="width:415.3pt;height:267pt;mso-position-horizontal-relative:char;mso-position-vertical-relative:line" coordorigin="2364,2117" coordsize="7200,4629">
            <o:lock v:ext="edit" aspectratio="t"/>
            <v:shape id="_x0000_s2778" type="#_x0000_t75" style="position:absolute;left:2364;top:2117;width:7200;height:4629" o:preferrelative="f">
              <v:fill o:detectmouseclick="t"/>
              <v:path o:extrusionok="t" o:connecttype="none"/>
              <o:lock v:ext="edit" text="t"/>
            </v:shape>
            <v:rect id="_x0000_s2780" style="position:absolute;left:3150;top:2284;width:5130;height:3959" stroked="f" strokecolor="#365f91 [2404]" strokeweight="1pt">
              <v:fill r:id="rId42" o:title="SDK" recolor="t" rotate="t" type="frame"/>
            </v:rect>
            <v:shape id="_x0000_s2791" type="#_x0000_t202" style="position:absolute;left:3299;top:6243;width:4981;height:503" filled="f" stroked="f" strokecolor="#365f91 [2404]" strokeweight="1pt">
              <v:fill rotate="t" type="frame"/>
              <v:textbox>
                <w:txbxContent>
                  <w:p w:rsidR="00A67F54" w:rsidRDefault="00A67F54" w:rsidP="008021C7">
                    <w:pPr>
                      <w:ind w:firstLineChars="150" w:firstLine="315"/>
                    </w:pPr>
                    <w:r>
                      <w:rPr>
                        <w:rFonts w:hint="eastAsia"/>
                      </w:rPr>
                      <w:t>图</w:t>
                    </w:r>
                    <w:r>
                      <w:rPr>
                        <w:rFonts w:hint="eastAsia"/>
                      </w:rPr>
                      <w:t xml:space="preserve">5-2 </w:t>
                    </w:r>
                    <w:r>
                      <w:rPr>
                        <w:rFonts w:hint="eastAsia"/>
                      </w:rPr>
                      <w:t>使用</w:t>
                    </w:r>
                    <w:r>
                      <w:rPr>
                        <w:rFonts w:hint="eastAsia"/>
                      </w:rPr>
                      <w:t>SDK manager</w:t>
                    </w:r>
                    <w:r>
                      <w:rPr>
                        <w:rFonts w:hint="eastAsia"/>
                      </w:rPr>
                      <w:t>下载安装目标版本</w:t>
                    </w:r>
                    <w:r>
                      <w:rPr>
                        <w:rFonts w:hint="eastAsia"/>
                      </w:rPr>
                      <w:t>SDK</w:t>
                    </w:r>
                  </w:p>
                </w:txbxContent>
              </v:textbox>
            </v:shape>
            <w10:wrap type="none"/>
            <w10:anchorlock/>
          </v:group>
        </w:pict>
      </w:r>
    </w:p>
    <w:p w:rsidR="003C3655" w:rsidRDefault="00DF04D1" w:rsidP="003C3655">
      <w:pPr>
        <w:spacing w:line="360" w:lineRule="auto"/>
        <w:jc w:val="left"/>
        <w:rPr>
          <w:rFonts w:ascii="宋体" w:eastAsia="宋体" w:hAnsi="宋体"/>
          <w:sz w:val="24"/>
          <w:szCs w:val="24"/>
        </w:rPr>
      </w:pPr>
      <w:r w:rsidRPr="00DF04D1">
        <w:rPr>
          <w:rFonts w:ascii="宋体" w:eastAsia="宋体" w:hAnsi="宋体" w:hint="eastAsia"/>
          <w:sz w:val="24"/>
          <w:szCs w:val="24"/>
        </w:rPr>
        <w:t>第三</w:t>
      </w:r>
      <w:r w:rsidR="003C3655" w:rsidRPr="00DF04D1">
        <w:rPr>
          <w:rFonts w:ascii="宋体" w:eastAsia="宋体" w:hAnsi="宋体" w:hint="eastAsia"/>
          <w:sz w:val="24"/>
          <w:szCs w:val="24"/>
        </w:rPr>
        <w:t>步：为</w:t>
      </w:r>
      <w:r w:rsidRPr="00DF04D1">
        <w:rPr>
          <w:rFonts w:ascii="宋体" w:eastAsia="宋体" w:hAnsi="宋体" w:hint="eastAsia"/>
          <w:sz w:val="24"/>
          <w:szCs w:val="24"/>
        </w:rPr>
        <w:t>选择的集成开发环境IDE</w:t>
      </w:r>
      <w:r w:rsidR="003C3655" w:rsidRPr="00DF04D1">
        <w:rPr>
          <w:rFonts w:ascii="宋体" w:eastAsia="宋体" w:hAnsi="宋体" w:hint="eastAsia"/>
          <w:sz w:val="24"/>
          <w:szCs w:val="24"/>
        </w:rPr>
        <w:t>安装ADT插件。</w:t>
      </w:r>
    </w:p>
    <w:p w:rsidR="00F208FD" w:rsidRDefault="00ED04B2" w:rsidP="00384052">
      <w:pPr>
        <w:spacing w:line="360" w:lineRule="auto"/>
        <w:jc w:val="left"/>
        <w:rPr>
          <w:rFonts w:ascii="宋体" w:eastAsia="宋体" w:hAnsi="宋体"/>
          <w:sz w:val="24"/>
          <w:szCs w:val="24"/>
        </w:rPr>
      </w:pPr>
      <w:r>
        <w:rPr>
          <w:rFonts w:ascii="宋体" w:eastAsia="宋体" w:hAnsi="宋体" w:hint="eastAsia"/>
          <w:sz w:val="24"/>
          <w:szCs w:val="24"/>
        </w:rPr>
        <w:t>本文</w:t>
      </w:r>
      <w:r w:rsidR="00F4673E">
        <w:fldChar w:fldCharType="begin"/>
      </w:r>
      <w:r w:rsidR="00EF7779">
        <w:instrText>HYPERLINK "https://www.baidu.com/s?wd=Android%E5%BC%80%E5%8F%91&amp;tn=44039180_cpr&amp;fenlei=mv6quAkxTZn0IZRqIHckPjm4nH00T1Y3nHR1PHmsnjbsnADkrycv0ZwV5Hcvrjm3rH6sPfKWUMw85HfYnjn4nH6sgvPsT6KdThsqpZwYTjCEQLGCpyw9Uz4Bmy-bIi4WUvYETgN-TLwGUv3ErHn4njc1nWR3PjckPHczrjbz" \t "_blank"</w:instrText>
      </w:r>
      <w:r w:rsidR="00F4673E">
        <w:fldChar w:fldCharType="separate"/>
      </w:r>
      <w:r w:rsidRPr="00ED04B2">
        <w:rPr>
          <w:rStyle w:val="a7"/>
          <w:rFonts w:ascii="宋体" w:eastAsia="宋体" w:hAnsi="宋体" w:hint="eastAsia"/>
          <w:sz w:val="24"/>
          <w:szCs w:val="24"/>
        </w:rPr>
        <w:t>Android开发</w:t>
      </w:r>
      <w:r w:rsidR="00F4673E">
        <w:fldChar w:fldCharType="end"/>
      </w:r>
      <w:r w:rsidRPr="00ED04B2">
        <w:rPr>
          <w:rFonts w:ascii="宋体" w:eastAsia="宋体" w:hAnsi="宋体" w:hint="eastAsia"/>
          <w:sz w:val="24"/>
          <w:szCs w:val="24"/>
        </w:rPr>
        <w:t>所用的开发工具是Eclipse，在Eclipse编译IDE环境中，安装ADT，</w:t>
      </w:r>
      <w:r>
        <w:rPr>
          <w:rFonts w:ascii="宋体" w:eastAsia="宋体" w:hAnsi="宋体" w:hint="eastAsia"/>
          <w:sz w:val="24"/>
          <w:szCs w:val="24"/>
        </w:rPr>
        <w:t>ADT</w:t>
      </w:r>
      <w:r w:rsidRPr="00ED04B2">
        <w:rPr>
          <w:rFonts w:ascii="宋体" w:eastAsia="宋体" w:hAnsi="宋体" w:hint="eastAsia"/>
          <w:sz w:val="24"/>
          <w:szCs w:val="24"/>
        </w:rPr>
        <w:t>是一个用于EclipseIDE的插件，旨在给一个强大的，集成的环境中构建Android应用程序。为</w:t>
      </w:r>
      <w:r w:rsidR="00F4673E">
        <w:fldChar w:fldCharType="begin"/>
      </w:r>
      <w:r w:rsidR="00F2653A">
        <w:instrText>HYPERLINK "https://www.baidu.com/s?wd=Android%E5%BC%80%E5%8F%91&amp;tn=44039180_cpr&amp;fenlei=mv6quAkxTZn0IZRqIHckPjm4nH00T1Y3nHR1PHmsnjbsnADkrycv0ZwV5Hcvrjm3rH6sPfKWUMw85HfYnjn4nH6sgvPsT6KdThsqpZwYTjCEQLGCpyw9Uz4Bmy-bIi4WUvYETgN-TLwGUv3ErHn4njc1nWR3PjckPHczrjbz" \t "_blank"</w:instrText>
      </w:r>
      <w:r w:rsidR="00F4673E">
        <w:fldChar w:fldCharType="separate"/>
      </w:r>
      <w:r w:rsidRPr="00ED04B2">
        <w:rPr>
          <w:rStyle w:val="a7"/>
          <w:rFonts w:ascii="宋体" w:eastAsia="宋体" w:hAnsi="宋体" w:hint="eastAsia"/>
          <w:sz w:val="24"/>
          <w:szCs w:val="24"/>
        </w:rPr>
        <w:t>Android开发</w:t>
      </w:r>
      <w:r w:rsidR="00F4673E">
        <w:fldChar w:fldCharType="end"/>
      </w:r>
      <w:r>
        <w:rPr>
          <w:rFonts w:ascii="宋体" w:eastAsia="宋体" w:hAnsi="宋体" w:hint="eastAsia"/>
          <w:sz w:val="24"/>
          <w:szCs w:val="24"/>
        </w:rPr>
        <w:t>提供开发工具的升级或者变更，可以</w:t>
      </w:r>
      <w:r w:rsidRPr="00ED04B2">
        <w:rPr>
          <w:rFonts w:ascii="宋体" w:eastAsia="宋体" w:hAnsi="宋体" w:hint="eastAsia"/>
          <w:sz w:val="24"/>
          <w:szCs w:val="24"/>
        </w:rPr>
        <w:t>理解为在Eclipse下开发工具的升级下载工具。</w:t>
      </w:r>
    </w:p>
    <w:p w:rsidR="00384052" w:rsidRPr="00384052" w:rsidRDefault="00384052" w:rsidP="00384052">
      <w:pPr>
        <w:spacing w:line="360" w:lineRule="auto"/>
        <w:jc w:val="left"/>
        <w:rPr>
          <w:rStyle w:val="3Char"/>
          <w:rFonts w:ascii="宋体" w:eastAsia="宋体" w:hAnsi="宋体"/>
          <w:b w:val="0"/>
          <w:bCs w:val="0"/>
          <w:sz w:val="24"/>
          <w:szCs w:val="24"/>
        </w:rPr>
      </w:pPr>
    </w:p>
    <w:p w:rsidR="00F208FD" w:rsidRDefault="00845B35" w:rsidP="00F208FD">
      <w:pPr>
        <w:spacing w:line="360" w:lineRule="auto"/>
        <w:jc w:val="center"/>
        <w:rPr>
          <w:rStyle w:val="3Char"/>
        </w:rPr>
      </w:pPr>
      <w:r>
        <w:rPr>
          <w:b/>
          <w:bCs/>
          <w:noProof/>
          <w:sz w:val="32"/>
          <w:szCs w:val="32"/>
        </w:rPr>
        <w:drawing>
          <wp:inline distT="0" distB="0" distL="0" distR="0">
            <wp:extent cx="3757303" cy="2562620"/>
            <wp:effectExtent l="19050" t="19050" r="14597" b="28180"/>
            <wp:docPr id="2" name="图片 1" descr="A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T.png"/>
                    <pic:cNvPicPr/>
                  </pic:nvPicPr>
                  <pic:blipFill>
                    <a:blip r:embed="rId43" cstate="print"/>
                    <a:stretch>
                      <a:fillRect/>
                    </a:stretch>
                  </pic:blipFill>
                  <pic:spPr>
                    <a:xfrm>
                      <a:off x="0" y="0"/>
                      <a:ext cx="3756950" cy="2562380"/>
                    </a:xfrm>
                    <a:prstGeom prst="rect">
                      <a:avLst/>
                    </a:prstGeom>
                    <a:ln>
                      <a:solidFill>
                        <a:schemeClr val="accent1"/>
                      </a:solidFill>
                    </a:ln>
                  </pic:spPr>
                </pic:pic>
              </a:graphicData>
            </a:graphic>
          </wp:inline>
        </w:drawing>
      </w:r>
    </w:p>
    <w:p w:rsidR="00384052" w:rsidRPr="00384052" w:rsidRDefault="00384052" w:rsidP="00384052">
      <w:pPr>
        <w:spacing w:line="360" w:lineRule="auto"/>
        <w:jc w:val="center"/>
        <w:rPr>
          <w:rStyle w:val="3Char"/>
          <w:b w:val="0"/>
          <w:sz w:val="21"/>
          <w:szCs w:val="21"/>
        </w:rPr>
      </w:pPr>
      <w:r w:rsidRPr="00384052">
        <w:rPr>
          <w:rStyle w:val="3Char"/>
          <w:rFonts w:hint="eastAsia"/>
          <w:b w:val="0"/>
          <w:sz w:val="21"/>
          <w:szCs w:val="21"/>
        </w:rPr>
        <w:t>图</w:t>
      </w:r>
      <w:r w:rsidRPr="00384052">
        <w:rPr>
          <w:rStyle w:val="3Char"/>
          <w:rFonts w:hint="eastAsia"/>
          <w:b w:val="0"/>
          <w:sz w:val="21"/>
          <w:szCs w:val="21"/>
        </w:rPr>
        <w:t xml:space="preserve">5-3 </w:t>
      </w:r>
      <w:r w:rsidRPr="00384052">
        <w:rPr>
          <w:rStyle w:val="3Char"/>
          <w:rFonts w:hint="eastAsia"/>
          <w:b w:val="0"/>
          <w:sz w:val="21"/>
          <w:szCs w:val="21"/>
        </w:rPr>
        <w:t>安装</w:t>
      </w:r>
      <w:r w:rsidRPr="00384052">
        <w:rPr>
          <w:rStyle w:val="3Char"/>
          <w:rFonts w:hint="eastAsia"/>
          <w:b w:val="0"/>
          <w:sz w:val="21"/>
          <w:szCs w:val="21"/>
        </w:rPr>
        <w:t>ADT</w:t>
      </w:r>
      <w:r w:rsidRPr="00384052">
        <w:rPr>
          <w:rStyle w:val="3Char"/>
          <w:rFonts w:hint="eastAsia"/>
          <w:b w:val="0"/>
          <w:sz w:val="21"/>
          <w:szCs w:val="21"/>
        </w:rPr>
        <w:t>插件</w:t>
      </w:r>
    </w:p>
    <w:p w:rsidR="00384052" w:rsidRDefault="00384052" w:rsidP="00F208FD">
      <w:pPr>
        <w:spacing w:line="360" w:lineRule="auto"/>
        <w:jc w:val="center"/>
        <w:rPr>
          <w:rStyle w:val="3Char"/>
        </w:rPr>
      </w:pPr>
    </w:p>
    <w:p w:rsidR="00CF5812" w:rsidRPr="00876758" w:rsidRDefault="00F208FD" w:rsidP="00876758">
      <w:pPr>
        <w:pStyle w:val="3"/>
        <w:rPr>
          <w:rFonts w:ascii="宋体" w:eastAsia="宋体" w:hAnsi="宋体"/>
          <w:sz w:val="24"/>
          <w:szCs w:val="24"/>
        </w:rPr>
      </w:pPr>
      <w:bookmarkStart w:id="50" w:name="_Toc514333841"/>
      <w:bookmarkStart w:id="51" w:name="_Toc514341075"/>
      <w:r w:rsidRPr="00876758">
        <w:rPr>
          <w:rFonts w:hint="eastAsia"/>
          <w:sz w:val="24"/>
          <w:szCs w:val="24"/>
        </w:rPr>
        <w:lastRenderedPageBreak/>
        <w:t>5.2</w:t>
      </w:r>
      <w:r w:rsidR="00582E3B" w:rsidRPr="00876758">
        <w:rPr>
          <w:rFonts w:hint="eastAsia"/>
          <w:sz w:val="24"/>
          <w:szCs w:val="24"/>
        </w:rPr>
        <w:t xml:space="preserve">.2 </w:t>
      </w:r>
      <w:r w:rsidR="00582E3B" w:rsidRPr="00876758">
        <w:rPr>
          <w:rFonts w:hint="eastAsia"/>
          <w:sz w:val="24"/>
          <w:szCs w:val="24"/>
        </w:rPr>
        <w:t>移动客户端逻辑结构</w:t>
      </w:r>
      <w:bookmarkEnd w:id="50"/>
      <w:bookmarkEnd w:id="51"/>
    </w:p>
    <w:p w:rsidR="009E3074" w:rsidRDefault="000657F8" w:rsidP="00ED04B2">
      <w:pPr>
        <w:spacing w:line="360" w:lineRule="auto"/>
        <w:jc w:val="left"/>
        <w:rPr>
          <w:rFonts w:ascii="宋体" w:eastAsia="宋体" w:hAnsi="宋体"/>
          <w:sz w:val="30"/>
          <w:szCs w:val="30"/>
        </w:rPr>
      </w:pPr>
      <w:r>
        <w:rPr>
          <w:rFonts w:ascii="宋体" w:eastAsia="宋体" w:hAnsi="宋体"/>
          <w:noProof/>
          <w:sz w:val="30"/>
          <w:szCs w:val="30"/>
        </w:rPr>
        <w:pict>
          <v:group id="_x0000_s2797" editas="canvas" style="position:absolute;margin-left:-60.55pt;margin-top:2.05pt;width:546.55pt;height:478.85pt;z-index:251713536" coordorigin="1321,4297" coordsize="9476,8300">
            <o:lock v:ext="edit" aspectratio="t"/>
            <v:shape id="_x0000_s2796" type="#_x0000_t75" style="position:absolute;left:1321;top:4297;width:9476;height:8300" o:preferrelative="f">
              <v:fill o:detectmouseclick="t"/>
              <v:path o:extrusionok="t" o:connecttype="none"/>
              <o:lock v:ext="edit" text="t"/>
            </v:shape>
            <v:shape id="_x0000_s2801" type="#_x0000_t4" style="position:absolute;left:4523;top:5561;width:2699;height:1352" fillcolor="#ddd8c2" strokecolor="#365f91 [2404]" strokeweight="1pt">
              <v:fill rotate="t" type="gradient"/>
              <v:textbox style="mso-next-textbox:#_x0000_s2801">
                <w:txbxContent>
                  <w:p w:rsidR="00A67F54" w:rsidRDefault="00A67F54" w:rsidP="00B551D4">
                    <w:r>
                      <w:rPr>
                        <w:rFonts w:hint="eastAsia"/>
                      </w:rPr>
                      <w:t>是否拥有登录账号</w:t>
                    </w:r>
                  </w:p>
                </w:txbxContent>
              </v:textbox>
            </v:shape>
            <v:roundrect id="_x0000_s2802" style="position:absolute;left:5037;top:7784;width:1670;height:532" arcsize="10923f" fillcolor="#ddd8c2 [2894]" strokecolor="#365f91 [2404]" strokeweight="1pt">
              <v:fill rotate="t" type="gradient"/>
              <v:textbox style="mso-next-textbox:#_x0000_s2802">
                <w:txbxContent>
                  <w:p w:rsidR="00A67F54" w:rsidRPr="0042683B" w:rsidRDefault="00A67F54" w:rsidP="00B551D4">
                    <w:pPr>
                      <w:jc w:val="center"/>
                      <w:rPr>
                        <w:rFonts w:ascii="黑体" w:eastAsia="黑体" w:hAnsi="黑体"/>
                      </w:rPr>
                    </w:pPr>
                    <w:r>
                      <w:rPr>
                        <w:rFonts w:ascii="黑体" w:eastAsia="黑体" w:hAnsi="黑体" w:hint="eastAsia"/>
                      </w:rPr>
                      <w:t>主菜单</w:t>
                    </w:r>
                  </w:p>
                </w:txbxContent>
              </v:textbox>
            </v:roundrect>
            <v:roundrect id="_x0000_s2805" style="position:absolute;left:7717;top:5964;width:1671;height:546" arcsize="10923f" fillcolor="#ddd8c2 [2894]" strokecolor="#365f91 [2404]" strokeweight="1pt">
              <v:fill rotate="t" type="gradient"/>
              <v:textbox style="mso-next-textbox:#_x0000_s2805">
                <w:txbxContent>
                  <w:p w:rsidR="00A67F54" w:rsidRPr="0042683B" w:rsidRDefault="00A67F54" w:rsidP="00B551D4">
                    <w:pPr>
                      <w:jc w:val="center"/>
                      <w:rPr>
                        <w:rFonts w:ascii="黑体" w:eastAsia="黑体" w:hAnsi="黑体"/>
                      </w:rPr>
                    </w:pPr>
                    <w:r>
                      <w:rPr>
                        <w:rFonts w:ascii="黑体" w:eastAsia="黑体" w:hAnsi="黑体" w:hint="eastAsia"/>
                      </w:rPr>
                      <w:t>注册</w:t>
                    </w:r>
                  </w:p>
                </w:txbxContent>
              </v:textbox>
            </v:roundrect>
            <v:shape id="_x0000_s2807" type="#_x0000_t32" style="position:absolute;left:5870;top:4836;width:3;height:725" o:connectortype="straight" strokecolor="#365f91 [2404]" strokeweight="1pt">
              <v:stroke endarrow="block"/>
            </v:shape>
            <v:shape id="_x0000_s2808" type="#_x0000_t32" style="position:absolute;left:7222;top:6237;width:495;height:1" o:connectortype="straight" strokecolor="#365f91 [2404]" strokeweight="1pt">
              <v:stroke endarrow="block"/>
            </v:shape>
            <v:shape id="_x0000_s2809" type="#_x0000_t33" style="position:absolute;left:6846;top:4256;width:740;height:2675;rotation:270;flip:x" o:connectortype="elbow" adj="-226230,32683,-226230" strokecolor="#365f91 [2404]" strokeweight="1pt">
              <v:stroke endarrow="block"/>
            </v:shape>
            <v:shape id="_x0000_s2810" type="#_x0000_t32" style="position:absolute;left:5872;top:6913;width:1;height:871;flip:x" o:connectortype="straight" strokecolor="#365f91 [2404]" strokeweight="1pt">
              <v:stroke endarrow="block"/>
            </v:shape>
            <v:roundrect id="_x0000_s2811" style="position:absolute;left:8135;top:9070;width:1671;height:479" arcsize="10923f" fillcolor="#ddd8c2 [2894]" strokecolor="#365f91 [2404]" strokeweight="1pt">
              <v:fill rotate="t" type="gradient"/>
              <v:textbox style="mso-next-textbox:#_x0000_s2811">
                <w:txbxContent>
                  <w:p w:rsidR="00A67F54" w:rsidRPr="0042683B" w:rsidRDefault="00A67F54" w:rsidP="00B551D4">
                    <w:pPr>
                      <w:jc w:val="center"/>
                      <w:rPr>
                        <w:rFonts w:ascii="黑体" w:eastAsia="黑体" w:hAnsi="黑体"/>
                      </w:rPr>
                    </w:pPr>
                    <w:r>
                      <w:rPr>
                        <w:rFonts w:ascii="黑体" w:eastAsia="黑体" w:hAnsi="黑体" w:hint="eastAsia"/>
                      </w:rPr>
                      <w:t>读取重力仪测值</w:t>
                    </w:r>
                  </w:p>
                </w:txbxContent>
              </v:textbox>
            </v:roundrect>
            <v:roundrect id="_x0000_s2812" style="position:absolute;left:6074;top:9070;width:1670;height:479" arcsize="10923f" fillcolor="#ddd8c2 [2894]" strokecolor="#365f91 [2404]" strokeweight="1pt">
              <v:fill rotate="t" type="gradient"/>
              <v:textbox style="mso-next-textbox:#_x0000_s2812">
                <w:txbxContent>
                  <w:p w:rsidR="00A67F54" w:rsidRPr="0042683B" w:rsidRDefault="00A67F54" w:rsidP="00B551D4">
                    <w:pPr>
                      <w:jc w:val="center"/>
                      <w:rPr>
                        <w:rFonts w:ascii="黑体" w:eastAsia="黑体" w:hAnsi="黑体"/>
                      </w:rPr>
                    </w:pPr>
                    <w:r>
                      <w:rPr>
                        <w:rFonts w:ascii="黑体" w:eastAsia="黑体" w:hAnsi="黑体" w:hint="eastAsia"/>
                      </w:rPr>
                      <w:t>查看已有测区</w:t>
                    </w:r>
                  </w:p>
                </w:txbxContent>
              </v:textbox>
            </v:roundrect>
            <v:roundrect id="_x0000_s2813" style="position:absolute;left:4055;top:9070;width:1668;height:479" arcsize="10923f" fillcolor="#ddd8c2 [2894]" strokecolor="#365f91 [2404]" strokeweight="1pt">
              <v:fill rotate="t" type="gradient"/>
              <v:textbox style="mso-next-textbox:#_x0000_s2813">
                <w:txbxContent>
                  <w:p w:rsidR="00A67F54" w:rsidRPr="0042683B" w:rsidRDefault="00A67F54" w:rsidP="00B551D4">
                    <w:pPr>
                      <w:jc w:val="center"/>
                      <w:rPr>
                        <w:rFonts w:ascii="黑体" w:eastAsia="黑体" w:hAnsi="黑体"/>
                      </w:rPr>
                    </w:pPr>
                    <w:r>
                      <w:rPr>
                        <w:rFonts w:ascii="黑体" w:eastAsia="黑体" w:hAnsi="黑体" w:hint="eastAsia"/>
                      </w:rPr>
                      <w:t>重力场异常模拟</w:t>
                    </w:r>
                  </w:p>
                  <w:p w:rsidR="00A67F54" w:rsidRPr="0042683B" w:rsidRDefault="00A67F54" w:rsidP="00B551D4">
                    <w:pPr>
                      <w:jc w:val="center"/>
                      <w:rPr>
                        <w:rFonts w:ascii="黑体" w:eastAsia="黑体" w:hAnsi="黑体"/>
                      </w:rPr>
                    </w:pPr>
                    <w:r>
                      <w:rPr>
                        <w:rFonts w:ascii="黑体" w:eastAsia="黑体" w:hAnsi="黑体" w:hint="eastAsia"/>
                      </w:rPr>
                      <w:tab/>
                    </w:r>
                    <w:r>
                      <w:rPr>
                        <w:rFonts w:ascii="黑体" w:eastAsia="黑体" w:hAnsi="黑体" w:hint="eastAsia"/>
                      </w:rPr>
                      <w:tab/>
                    </w:r>
                  </w:p>
                </w:txbxContent>
              </v:textbox>
            </v:roundrect>
            <v:roundrect id="_x0000_s2814" style="position:absolute;left:1910;top:9070;width:1670;height:479" arcsize="10923f" fillcolor="#ddd8c2 [2894]" strokecolor="#365f91 [2404]" strokeweight="1pt">
              <v:fill rotate="t" type="gradient"/>
              <v:textbox style="mso-next-textbox:#_x0000_s2814">
                <w:txbxContent>
                  <w:p w:rsidR="00A67F54" w:rsidRPr="0042683B" w:rsidRDefault="00A67F54" w:rsidP="00B551D4">
                    <w:pPr>
                      <w:jc w:val="center"/>
                      <w:rPr>
                        <w:rFonts w:ascii="黑体" w:eastAsia="黑体" w:hAnsi="黑体"/>
                      </w:rPr>
                    </w:pPr>
                    <w:r>
                      <w:rPr>
                        <w:rFonts w:ascii="黑体" w:eastAsia="黑体" w:hAnsi="黑体" w:hint="eastAsia"/>
                      </w:rPr>
                      <w:t>创建新测区</w:t>
                    </w:r>
                  </w:p>
                </w:txbxContent>
              </v:textbox>
            </v:roundrect>
            <v:shape id="_x0000_s2815" type="#_x0000_t32" style="position:absolute;left:2745;top:8316;width:3127;height:754;flip:x" o:connectortype="straight" strokecolor="#365f91 [2404]" strokeweight="1pt">
              <v:stroke endarrow="block"/>
            </v:shape>
            <v:shape id="_x0000_s2816" type="#_x0000_t32" style="position:absolute;left:4889;top:8316;width:983;height:754;flip:x" o:connectortype="straight" strokecolor="#365f91 [2404]" strokeweight="1pt">
              <v:stroke endarrow="block"/>
            </v:shape>
            <v:shape id="_x0000_s2817" type="#_x0000_t32" style="position:absolute;left:5872;top:8316;width:1037;height:754" o:connectortype="straight" strokecolor="#365f91 [2404]" strokeweight="1pt">
              <v:stroke endarrow="block"/>
            </v:shape>
            <v:shape id="_x0000_s2818" type="#_x0000_t32" style="position:absolute;left:5872;top:8316;width:3098;height:754" o:connectortype="straight" strokecolor="#365f91 [2404]" strokeweight="1pt">
              <v:stroke endarrow="block"/>
            </v:shape>
            <v:roundrect id="_x0000_s2823" style="position:absolute;left:8038;top:10091;width:657;height:2213" arcsize="10923f" fillcolor="#ddd8c2 [2894]" strokecolor="#365f91 [2404]" strokeweight="1pt">
              <v:fill rotate="t" type="gradient"/>
              <v:textbox style="mso-next-textbox:#_x0000_s2823">
                <w:txbxContent>
                  <w:p w:rsidR="00A67F54" w:rsidRPr="0042683B" w:rsidRDefault="00A67F54" w:rsidP="00B551D4">
                    <w:pPr>
                      <w:jc w:val="center"/>
                      <w:rPr>
                        <w:rFonts w:ascii="黑体" w:eastAsia="黑体" w:hAnsi="黑体"/>
                      </w:rPr>
                    </w:pPr>
                    <w:r>
                      <w:rPr>
                        <w:rFonts w:ascii="黑体" w:eastAsia="黑体" w:hAnsi="黑体" w:hint="eastAsia"/>
                      </w:rPr>
                      <w:t>删除测点</w:t>
                    </w:r>
                  </w:p>
                </w:txbxContent>
              </v:textbox>
            </v:roundrect>
            <v:roundrect id="_x0000_s2824" style="position:absolute;left:7006;top:7784;width:1547;height:482" arcsize="10923f" fillcolor="#ddd8c2 [2894]" strokecolor="#365f91 [2404]" strokeweight="1pt">
              <v:fill rotate="t" type="gradient"/>
              <v:textbox style="mso-next-textbox:#_x0000_s2824">
                <w:txbxContent>
                  <w:p w:rsidR="00A67F54" w:rsidRPr="0042683B" w:rsidRDefault="00A67F54" w:rsidP="00B551D4">
                    <w:pPr>
                      <w:jc w:val="center"/>
                      <w:rPr>
                        <w:rFonts w:ascii="黑体" w:eastAsia="黑体" w:hAnsi="黑体"/>
                      </w:rPr>
                    </w:pPr>
                    <w:r>
                      <w:rPr>
                        <w:rFonts w:ascii="黑体" w:eastAsia="黑体" w:hAnsi="黑体" w:hint="eastAsia"/>
                      </w:rPr>
                      <w:t>设置</w:t>
                    </w:r>
                  </w:p>
                </w:txbxContent>
              </v:textbox>
            </v:roundrect>
            <v:roundrect id="_x0000_s2825" style="position:absolute;left:3135;top:7784;width:1563;height:482" arcsize="10923f" fillcolor="#ddd8c2 [2894]" strokecolor="#365f91 [2404]" strokeweight="1pt">
              <v:fill rotate="t" type="gradient"/>
              <v:textbox style="mso-next-textbox:#_x0000_s2825">
                <w:txbxContent>
                  <w:p w:rsidR="00A67F54" w:rsidRPr="0042683B" w:rsidRDefault="00A67F54" w:rsidP="00B551D4">
                    <w:pPr>
                      <w:jc w:val="center"/>
                      <w:rPr>
                        <w:rFonts w:ascii="黑体" w:eastAsia="黑体" w:hAnsi="黑体"/>
                      </w:rPr>
                    </w:pPr>
                    <w:r>
                      <w:rPr>
                        <w:rFonts w:ascii="黑体" w:eastAsia="黑体" w:hAnsi="黑体" w:hint="eastAsia"/>
                      </w:rPr>
                      <w:t>获得帮助</w:t>
                    </w:r>
                  </w:p>
                </w:txbxContent>
              </v:textbox>
            </v:roundrect>
            <v:roundrect id="_x0000_s2826" style="position:absolute;left:1330;top:7784;width:1556;height:482" arcsize="10923f" fillcolor="#ddd8c2 [2894]" strokecolor="#365f91 [2404]" strokeweight="1pt">
              <v:fill rotate="t" type="gradient"/>
              <v:textbox style="mso-next-textbox:#_x0000_s2826">
                <w:txbxContent>
                  <w:p w:rsidR="00A67F54" w:rsidRPr="0042683B" w:rsidRDefault="00A67F54" w:rsidP="00B551D4">
                    <w:pPr>
                      <w:jc w:val="center"/>
                      <w:rPr>
                        <w:rFonts w:ascii="黑体" w:eastAsia="黑体" w:hAnsi="黑体"/>
                      </w:rPr>
                    </w:pPr>
                    <w:r>
                      <w:rPr>
                        <w:rFonts w:ascii="黑体" w:eastAsia="黑体" w:hAnsi="黑体" w:hint="eastAsia"/>
                      </w:rPr>
                      <w:t>关于IGP</w:t>
                    </w:r>
                  </w:p>
                </w:txbxContent>
              </v:textbox>
            </v:roundrect>
            <v:roundrect id="_x0000_s2827" style="position:absolute;left:8807;top:7784;width:1524;height:482" arcsize="10923f" fillcolor="#ddd8c2 [2894]" strokecolor="#365f91 [2404]" strokeweight="1pt">
              <v:fill rotate="t" type="gradient"/>
              <v:textbox style="mso-next-textbox:#_x0000_s2827">
                <w:txbxContent>
                  <w:p w:rsidR="00A67F54" w:rsidRPr="0042683B" w:rsidRDefault="00A67F54" w:rsidP="00B551D4">
                    <w:pPr>
                      <w:jc w:val="center"/>
                      <w:rPr>
                        <w:rFonts w:ascii="黑体" w:eastAsia="黑体" w:hAnsi="黑体"/>
                      </w:rPr>
                    </w:pPr>
                    <w:r>
                      <w:rPr>
                        <w:rFonts w:ascii="黑体" w:eastAsia="黑体" w:hAnsi="黑体" w:hint="eastAsia"/>
                      </w:rPr>
                      <w:t>我的账户</w:t>
                    </w:r>
                  </w:p>
                </w:txbxContent>
              </v:textbox>
            </v:roundrect>
            <v:shape id="_x0000_s2831" type="#_x0000_t33" style="position:absolute;left:2108;top:7297;width:3765;height:487;rotation:180;flip:y" o:connectortype="elbow" adj="-29047,243327,-29047" strokecolor="#365f91 [2404]" strokeweight="1pt">
              <v:stroke endarrow="block"/>
            </v:shape>
            <v:shape id="_x0000_s2833" type="#_x0000_t33" style="position:absolute;left:5878;top:7297;width:3691;height:487" o:connectortype="elbow" adj="-29663,-243327,-29663" strokecolor="#365f91 [2404]" strokeweight="1pt">
              <v:stroke endarrow="block"/>
            </v:shape>
            <v:shape id="_x0000_s2836" type="#_x0000_t32" style="position:absolute;left:3891;top:7297;width:26;height:487" o:connectortype="straight" strokecolor="#365f91 [2404]" strokeweight="1pt">
              <v:stroke endarrow="block"/>
            </v:shape>
            <v:shape id="_x0000_s2837" type="#_x0000_t32" style="position:absolute;left:7778;top:7297;width:1;height:487" o:connectortype="straight" strokecolor="#365f91 [2404]" strokeweight="1pt">
              <v:stroke endarrow="block"/>
            </v:shape>
            <v:oval id="_x0000_s2838" style="position:absolute;left:4698;top:4306;width:2388;height:530" fillcolor="#ddd8c2" strokecolor="#365f91 [2404]" strokeweight="1pt">
              <v:fill rotate="t" type="gradient"/>
              <v:textbox style="mso-next-textbox:#_x0000_s2838">
                <w:txbxContent>
                  <w:p w:rsidR="00A67F54" w:rsidRDefault="00A67F54" w:rsidP="00B551D4">
                    <w:pPr>
                      <w:ind w:firstLineChars="200" w:firstLine="420"/>
                    </w:pPr>
                    <w:r>
                      <w:rPr>
                        <w:rFonts w:hint="eastAsia"/>
                      </w:rPr>
                      <w:t>运行</w:t>
                    </w:r>
                    <w:r>
                      <w:rPr>
                        <w:rFonts w:hint="eastAsia"/>
                      </w:rPr>
                      <w:t>APP</w:t>
                    </w:r>
                  </w:p>
                </w:txbxContent>
              </v:textbox>
            </v:oval>
            <v:roundrect id="_x0000_s2844" style="position:absolute;left:5183;top:10094;width:657;height:2212" arcsize="10923f" fillcolor="#ddd8c2 [2894]" strokecolor="#365f91 [2404]" strokeweight="1pt">
              <v:fill rotate="t" type="gradient"/>
              <v:textbox style="mso-next-textbox:#_x0000_s2844">
                <w:txbxContent>
                  <w:p w:rsidR="00A67F54" w:rsidRPr="0042683B" w:rsidRDefault="00A67F54" w:rsidP="00B551D4">
                    <w:pPr>
                      <w:jc w:val="center"/>
                      <w:rPr>
                        <w:rFonts w:ascii="黑体" w:eastAsia="黑体" w:hAnsi="黑体"/>
                      </w:rPr>
                    </w:pPr>
                    <w:r>
                      <w:rPr>
                        <w:rFonts w:ascii="黑体" w:eastAsia="黑体" w:hAnsi="黑体" w:hint="eastAsia"/>
                      </w:rPr>
                      <w:t>查看测区信息</w:t>
                    </w:r>
                  </w:p>
                </w:txbxContent>
              </v:textbox>
            </v:roundrect>
            <v:roundrect id="_x0000_s2845" style="position:absolute;left:6134;top:10091;width:657;height:2213" arcsize="10923f" fillcolor="#ddd8c2 [2894]" strokecolor="#365f91 [2404]" strokeweight="1pt">
              <v:fill rotate="t" type="gradient"/>
              <v:textbox style="mso-next-textbox:#_x0000_s2845">
                <w:txbxContent>
                  <w:p w:rsidR="00A67F54" w:rsidRPr="0042683B" w:rsidRDefault="00A67F54" w:rsidP="00B551D4">
                    <w:pPr>
                      <w:jc w:val="center"/>
                      <w:rPr>
                        <w:rFonts w:ascii="黑体" w:eastAsia="黑体" w:hAnsi="黑体"/>
                      </w:rPr>
                    </w:pPr>
                    <w:r>
                      <w:rPr>
                        <w:rFonts w:ascii="黑体" w:eastAsia="黑体" w:hAnsi="黑体" w:hint="eastAsia"/>
                      </w:rPr>
                      <w:t>修改测区名称</w:t>
                    </w:r>
                  </w:p>
                </w:txbxContent>
              </v:textbox>
            </v:roundrect>
            <v:roundrect id="_x0000_s2846" style="position:absolute;left:7086;top:10091;width:657;height:2213" arcsize="10923f" fillcolor="#ddd8c2 [2894]" strokecolor="#365f91 [2404]" strokeweight="1pt">
              <v:fill rotate="t" type="gradient"/>
              <v:textbox style="mso-next-textbox:#_x0000_s2846">
                <w:txbxContent>
                  <w:p w:rsidR="00A67F54" w:rsidRPr="0042683B" w:rsidRDefault="00A67F54" w:rsidP="00B551D4">
                    <w:pPr>
                      <w:jc w:val="center"/>
                      <w:rPr>
                        <w:rFonts w:ascii="黑体" w:eastAsia="黑体" w:hAnsi="黑体"/>
                      </w:rPr>
                    </w:pPr>
                    <w:r>
                      <w:rPr>
                        <w:rFonts w:ascii="黑体" w:eastAsia="黑体" w:hAnsi="黑体" w:hint="eastAsia"/>
                      </w:rPr>
                      <w:t>添加测点</w:t>
                    </w:r>
                  </w:p>
                </w:txbxContent>
              </v:textbox>
            </v:roundrect>
            <v:shape id="_x0000_s2850" type="#_x0000_t32" style="position:absolute;left:5512;top:9549;width:1397;height:545;flip:x" o:connectortype="straight" strokecolor="#365f91 [2404]" strokeweight="1pt">
              <v:stroke endarrow="block"/>
            </v:shape>
            <v:shape id="_x0000_s2851" type="#_x0000_t32" style="position:absolute;left:6463;top:9549;width:446;height:542;flip:x" o:connectortype="straight" strokecolor="#365f91 [2404]" strokeweight="1pt">
              <v:stroke endarrow="block"/>
            </v:shape>
            <v:shape id="_x0000_s2852" type="#_x0000_t32" style="position:absolute;left:6909;top:9549;width:505;height:542" o:connectortype="straight" strokecolor="#365f91 [2404]" strokeweight="1pt">
              <v:stroke endarrow="block"/>
            </v:shape>
            <v:shape id="_x0000_s2853" type="#_x0000_t32" style="position:absolute;left:6909;top:9549;width:1457;height:542" o:connectortype="straight" strokecolor="#365f91 [2404]" strokeweight="1pt">
              <v:stroke endarrow="block"/>
            </v:shape>
          </v:group>
        </w:pict>
      </w:r>
    </w:p>
    <w:p w:rsidR="00665F4C" w:rsidRDefault="000657F8" w:rsidP="00ED04B2">
      <w:pPr>
        <w:spacing w:line="360" w:lineRule="auto"/>
        <w:jc w:val="left"/>
        <w:rPr>
          <w:rFonts w:ascii="宋体" w:eastAsia="宋体" w:hAnsi="宋体"/>
          <w:sz w:val="30"/>
          <w:szCs w:val="30"/>
        </w:rPr>
      </w:pPr>
      <w:r>
        <w:rPr>
          <w:rFonts w:ascii="宋体" w:eastAsia="宋体" w:hAnsi="宋体"/>
          <w:sz w:val="30"/>
          <w:szCs w:val="30"/>
        </w:rPr>
      </w:r>
      <w:r>
        <w:rPr>
          <w:rFonts w:ascii="宋体" w:eastAsia="宋体" w:hAnsi="宋体"/>
          <w:sz w:val="30"/>
          <w:szCs w:val="30"/>
        </w:rPr>
        <w:pict>
          <v:group id="_x0000_s2794" editas="canvas" style="width:415.3pt;height:461.25pt;mso-position-horizontal-relative:char;mso-position-vertical-relative:line" coordorigin="2364,3449" coordsize="7200,7995">
            <o:lock v:ext="edit" aspectratio="t"/>
            <v:shape id="_x0000_s2793" type="#_x0000_t75" style="position:absolute;left:2364;top:3449;width:7200;height:7995" o:preferrelative="f">
              <v:fill o:detectmouseclick="t"/>
              <v:path o:extrusionok="t" o:connecttype="none"/>
              <o:lock v:ext="edit" text="t"/>
            </v:shape>
            <w10:wrap type="none"/>
            <w10:anchorlock/>
          </v:group>
        </w:pict>
      </w:r>
    </w:p>
    <w:p w:rsidR="00665F4C" w:rsidRDefault="00665F4C" w:rsidP="008D0F25">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就像其他APP一样，本文开发的地勘系统可以以apk安装包的形式，方便地安装在Android版本适配的机器上，在打开应用后，系统将会随着用户具体的操作在数个Activity(活动)和Fragment之间切换。</w:t>
      </w:r>
    </w:p>
    <w:p w:rsidR="003E2644" w:rsidRDefault="00665F4C" w:rsidP="008D0F25">
      <w:pPr>
        <w:spacing w:line="360" w:lineRule="auto"/>
        <w:jc w:val="left"/>
        <w:rPr>
          <w:rFonts w:ascii="宋体" w:eastAsia="宋体" w:hAnsi="宋体"/>
          <w:sz w:val="24"/>
          <w:szCs w:val="24"/>
        </w:rPr>
      </w:pPr>
      <w:r>
        <w:rPr>
          <w:rFonts w:ascii="宋体" w:eastAsia="宋体" w:hAnsi="宋体" w:hint="eastAsia"/>
          <w:sz w:val="24"/>
          <w:szCs w:val="24"/>
        </w:rPr>
        <w:t>运行后，首先系统将会启动相应活动加载</w:t>
      </w:r>
      <w:r w:rsidR="003E2644">
        <w:rPr>
          <w:rFonts w:ascii="宋体" w:eastAsia="宋体" w:hAnsi="宋体" w:hint="eastAsia"/>
          <w:sz w:val="24"/>
          <w:szCs w:val="24"/>
        </w:rPr>
        <w:t>后续运行资源，包括</w:t>
      </w:r>
      <w:r w:rsidR="006B5B56">
        <w:rPr>
          <w:rFonts w:ascii="宋体" w:eastAsia="宋体" w:hAnsi="宋体" w:hint="eastAsia"/>
          <w:sz w:val="24"/>
          <w:szCs w:val="24"/>
        </w:rPr>
        <w:t>将来</w:t>
      </w:r>
      <w:r w:rsidR="003E2644">
        <w:rPr>
          <w:rFonts w:ascii="宋体" w:eastAsia="宋体" w:hAnsi="宋体" w:hint="eastAsia"/>
          <w:sz w:val="24"/>
          <w:szCs w:val="24"/>
        </w:rPr>
        <w:t>可能会用到的图片、音频和</w:t>
      </w:r>
      <w:r w:rsidR="006B5B56">
        <w:rPr>
          <w:rFonts w:ascii="宋体" w:eastAsia="宋体" w:hAnsi="宋体" w:hint="eastAsia"/>
          <w:sz w:val="24"/>
          <w:szCs w:val="24"/>
        </w:rPr>
        <w:t>必要的</w:t>
      </w:r>
      <w:r w:rsidR="003E2644">
        <w:rPr>
          <w:rFonts w:ascii="宋体" w:eastAsia="宋体" w:hAnsi="宋体" w:hint="eastAsia"/>
          <w:sz w:val="24"/>
          <w:szCs w:val="24"/>
        </w:rPr>
        <w:t>组件验证。加载完毕之后，系统将自动切换到登录界面，此时用户将会面临选择，如果当前用户拥有一个可使用的账户，那么他可以选择登</w:t>
      </w:r>
      <w:r w:rsidR="003E2644">
        <w:rPr>
          <w:rFonts w:ascii="宋体" w:eastAsia="宋体" w:hAnsi="宋体" w:hint="eastAsia"/>
          <w:sz w:val="24"/>
          <w:szCs w:val="24"/>
        </w:rPr>
        <w:lastRenderedPageBreak/>
        <w:t>录，在此时后台将会与服务器交互并下载对应账户中存储的所有测区信息，这是非常高效的，不仅是对于个人用户而言，对于团队工作更是如此，这表示一个团队可以及时共享地质勘</w:t>
      </w:r>
      <w:r w:rsidR="008D0F25">
        <w:rPr>
          <w:rFonts w:ascii="宋体" w:eastAsia="宋体" w:hAnsi="宋体" w:hint="eastAsia"/>
          <w:sz w:val="24"/>
          <w:szCs w:val="24"/>
        </w:rPr>
        <w:t>探信息。</w:t>
      </w:r>
      <w:r w:rsidR="000657F8">
        <w:rPr>
          <w:rFonts w:ascii="宋体" w:eastAsia="宋体" w:hAnsi="宋体"/>
          <w:sz w:val="24"/>
          <w:szCs w:val="24"/>
        </w:rPr>
      </w:r>
      <w:r w:rsidR="000657F8">
        <w:rPr>
          <w:rFonts w:ascii="宋体" w:eastAsia="宋体" w:hAnsi="宋体"/>
          <w:sz w:val="24"/>
          <w:szCs w:val="24"/>
        </w:rPr>
        <w:pict>
          <v:group id="_x0000_s2878" editas="canvas" style="width:415.3pt;height:260.2pt;mso-position-horizontal-relative:char;mso-position-vertical-relative:line" coordorigin="2371,5201" coordsize="7200,4511">
            <o:lock v:ext="edit" aspectratio="t"/>
            <v:shape id="_x0000_s2879" type="#_x0000_t75" style="position:absolute;left:2371;top:5201;width:7200;height:4511" o:preferrelative="f">
              <v:fill o:detectmouseclick="t"/>
              <v:path o:extrusionok="t" o:connecttype="none"/>
              <o:lock v:ext="edit" text="t"/>
            </v:shape>
            <v:rect id="_x0000_s2880" style="position:absolute;left:2963;top:5201;width:2359;height:4135" strokecolor="#365f91 [2404]" strokeweight="1pt">
              <v:fill r:id="rId44" o:title="Client" recolor="t" rotate="t" type="frame"/>
            </v:rect>
            <v:rect id="_x0000_s2881" style="position:absolute;left:6426;top:5201;width:2359;height:4135" strokecolor="#365f91 [2404]" strokeweight="1pt">
              <v:fill r:id="rId45" o:title="APP" recolor="t" rotate="t" type="frame"/>
            </v:rect>
            <v:shape id="_x0000_s2882" type="#_x0000_t202" style="position:absolute;left:4197;top:9336;width:4691;height:376" filled="f" stroked="f" strokecolor="#365f91 [2404]" strokeweight="1pt">
              <v:fill rotate="t" type="frame"/>
              <v:textbox style="mso-next-textbox:#_x0000_s2882">
                <w:txbxContent>
                  <w:p w:rsidR="00A67F54" w:rsidRDefault="00A67F54" w:rsidP="00DF7E8E">
                    <w:r>
                      <w:rPr>
                        <w:rFonts w:hint="eastAsia"/>
                      </w:rPr>
                      <w:t>图</w:t>
                    </w:r>
                    <w:r>
                      <w:rPr>
                        <w:rFonts w:hint="eastAsia"/>
                      </w:rPr>
                      <w:t xml:space="preserve">5-4 </w:t>
                    </w:r>
                    <w:r>
                      <w:rPr>
                        <w:rFonts w:hint="eastAsia"/>
                      </w:rPr>
                      <w:t>客户端运行界面—资源加载界面</w:t>
                    </w:r>
                  </w:p>
                </w:txbxContent>
              </v:textbox>
            </v:shape>
            <v:oval id="_x0000_s2883" style="position:absolute;left:3425;top:7925;width:1487;height:209" filled="f" strokecolor="red" strokeweight="1.5pt">
              <v:fill rotate="t" type="frame"/>
            </v:oval>
            <v:shape id="_x0000_s2884" type="#_x0000_t32" style="position:absolute;left:4925;top:7268;width:1501;height:761;flip:y" o:connectortype="straight" strokecolor="red" strokeweight="1.5pt">
              <v:stroke endarrow="block"/>
            </v:shape>
            <w10:wrap type="none"/>
            <w10:anchorlock/>
          </v:group>
        </w:pict>
      </w:r>
      <w:r w:rsidR="008D0F25">
        <w:rPr>
          <w:rFonts w:ascii="宋体" w:eastAsia="宋体" w:hAnsi="宋体" w:hint="eastAsia"/>
          <w:sz w:val="24"/>
          <w:szCs w:val="24"/>
        </w:rPr>
        <w:t xml:space="preserve">    </w:t>
      </w:r>
      <w:r w:rsidR="003E2644">
        <w:rPr>
          <w:rFonts w:ascii="宋体" w:eastAsia="宋体" w:hAnsi="宋体" w:hint="eastAsia"/>
          <w:sz w:val="24"/>
          <w:szCs w:val="24"/>
        </w:rPr>
        <w:t>而如果当前用户是新用户，并没有可登陆的账户，或者很不幸，尽管用户有可使用的账户，但他所处的偏远环境不允许他使用网络连接，那么他可以选择离线使用该系统，并将数据离线存储在本地。幸运的是Android系统自带SQLite数据库，本次客户端设计也是基于该数据库实现。</w:t>
      </w:r>
    </w:p>
    <w:p w:rsidR="008D0F25" w:rsidRDefault="000657F8" w:rsidP="008D0F25">
      <w:pPr>
        <w:spacing w:line="360" w:lineRule="auto"/>
        <w:jc w:val="left"/>
        <w:rPr>
          <w:rFonts w:ascii="宋体" w:eastAsia="宋体" w:hAnsi="宋体"/>
          <w:sz w:val="24"/>
          <w:szCs w:val="24"/>
        </w:rPr>
      </w:pPr>
      <w:r>
        <w:rPr>
          <w:rFonts w:ascii="宋体" w:eastAsia="宋体" w:hAnsi="宋体"/>
          <w:noProof/>
          <w:sz w:val="24"/>
          <w:szCs w:val="24"/>
        </w:rPr>
        <w:pict>
          <v:rect id="_x0000_s2888" style="position:absolute;margin-left:19.75pt;margin-top:6pt;width:382.75pt;height:226.05pt;z-index:251715584" strokecolor="#365f91 [2404]" strokeweight="1pt">
            <v:fill r:id="rId46" o:title="DBHelper" recolor="t" rotate="t" type="frame"/>
          </v:rect>
        </w:pict>
      </w:r>
    </w:p>
    <w:p w:rsidR="007D13D9" w:rsidRDefault="007D13D9" w:rsidP="00ED04B2">
      <w:pPr>
        <w:spacing w:line="360" w:lineRule="auto"/>
        <w:jc w:val="left"/>
        <w:rPr>
          <w:rFonts w:ascii="宋体" w:eastAsia="宋体" w:hAnsi="宋体"/>
          <w:sz w:val="24"/>
          <w:szCs w:val="24"/>
        </w:rPr>
      </w:pPr>
    </w:p>
    <w:p w:rsidR="00031CE7" w:rsidRDefault="00031CE7" w:rsidP="00ED04B2">
      <w:pPr>
        <w:spacing w:line="360" w:lineRule="auto"/>
        <w:jc w:val="left"/>
        <w:rPr>
          <w:rFonts w:ascii="宋体" w:eastAsia="宋体" w:hAnsi="宋体"/>
          <w:sz w:val="24"/>
          <w:szCs w:val="24"/>
        </w:rPr>
      </w:pPr>
    </w:p>
    <w:p w:rsidR="00031CE7" w:rsidRDefault="00031CE7" w:rsidP="00ED04B2">
      <w:pPr>
        <w:spacing w:line="360" w:lineRule="auto"/>
        <w:jc w:val="left"/>
        <w:rPr>
          <w:rFonts w:ascii="宋体" w:eastAsia="宋体" w:hAnsi="宋体"/>
          <w:sz w:val="24"/>
          <w:szCs w:val="24"/>
        </w:rPr>
      </w:pPr>
    </w:p>
    <w:p w:rsidR="00031CE7" w:rsidRDefault="00031CE7" w:rsidP="00ED04B2">
      <w:pPr>
        <w:spacing w:line="360" w:lineRule="auto"/>
        <w:jc w:val="left"/>
        <w:rPr>
          <w:rFonts w:ascii="宋体" w:eastAsia="宋体" w:hAnsi="宋体"/>
          <w:sz w:val="24"/>
          <w:szCs w:val="24"/>
        </w:rPr>
      </w:pPr>
    </w:p>
    <w:p w:rsidR="00031CE7" w:rsidRDefault="000657F8" w:rsidP="00ED04B2">
      <w:pPr>
        <w:spacing w:line="360" w:lineRule="auto"/>
        <w:jc w:val="left"/>
        <w:rPr>
          <w:rFonts w:ascii="宋体" w:eastAsia="宋体" w:hAnsi="宋体"/>
          <w:sz w:val="24"/>
          <w:szCs w:val="24"/>
        </w:rPr>
      </w:pPr>
      <w:r>
        <w:rPr>
          <w:rFonts w:ascii="宋体" w:eastAsia="宋体" w:hAnsi="宋体"/>
          <w:noProof/>
          <w:sz w:val="24"/>
          <w:szCs w:val="24"/>
        </w:rPr>
        <w:pict>
          <v:roundrect id="_x0000_s2889" style="position:absolute;margin-left:53.6pt;margin-top:14.85pt;width:62.1pt;height:93.65pt;z-index:251716608" arcsize="10923f" filled="f" strokecolor="red" strokeweight="2.25pt">
            <v:fill rotate="t" type="frame"/>
          </v:roundrect>
        </w:pict>
      </w:r>
    </w:p>
    <w:p w:rsidR="00031CE7" w:rsidRDefault="000657F8" w:rsidP="00ED04B2">
      <w:pPr>
        <w:spacing w:line="360" w:lineRule="auto"/>
        <w:jc w:val="left"/>
        <w:rPr>
          <w:rFonts w:ascii="宋体" w:eastAsia="宋体" w:hAnsi="宋体"/>
          <w:sz w:val="24"/>
          <w:szCs w:val="24"/>
        </w:rPr>
      </w:pPr>
      <w:r>
        <w:rPr>
          <w:rFonts w:ascii="宋体" w:eastAsia="宋体" w:hAnsi="宋体"/>
          <w:noProof/>
          <w:sz w:val="24"/>
          <w:szCs w:val="24"/>
        </w:rPr>
        <w:pict>
          <v:roundrect id="_x0000_s2892" style="position:absolute;margin-left:228.55pt;margin-top:5.7pt;width:163.05pt;height:79.4pt;z-index:251717632" arcsize="10923f" fillcolor="#7f7f7f [1612]" stroked="f" strokecolor="#365f91 [2404]" strokeweight="1pt">
            <v:fill rotate="t"/>
            <v:textbox>
              <w:txbxContent>
                <w:p w:rsidR="00A67F54" w:rsidRPr="003D34CA" w:rsidRDefault="00A67F54">
                  <w:pPr>
                    <w:rPr>
                      <w:rFonts w:ascii="黑体" w:eastAsia="黑体" w:hAnsi="黑体"/>
                      <w:color w:val="FFFFFF" w:themeColor="background1"/>
                      <w:sz w:val="18"/>
                      <w:szCs w:val="18"/>
                    </w:rPr>
                  </w:pPr>
                  <w:r w:rsidRPr="003D34CA">
                    <w:rPr>
                      <w:rFonts w:ascii="黑体" w:eastAsia="黑体" w:hAnsi="黑体" w:hint="eastAsia"/>
                      <w:color w:val="FFFFFF" w:themeColor="background1"/>
                      <w:sz w:val="18"/>
                      <w:szCs w:val="18"/>
                    </w:rPr>
                    <w:t>设计</w:t>
                  </w:r>
                  <w:r>
                    <w:rPr>
                      <w:rFonts w:ascii="黑体" w:eastAsia="黑体" w:hAnsi="黑体" w:hint="eastAsia"/>
                      <w:color w:val="FFFFFF" w:themeColor="background1"/>
                      <w:sz w:val="18"/>
                      <w:szCs w:val="18"/>
                    </w:rPr>
                    <w:t>编程实现</w:t>
                  </w:r>
                  <w:r w:rsidRPr="003D34CA">
                    <w:rPr>
                      <w:rFonts w:ascii="黑体" w:eastAsia="黑体" w:hAnsi="黑体" w:hint="eastAsia"/>
                      <w:color w:val="FFFFFF" w:themeColor="background1"/>
                      <w:sz w:val="18"/>
                      <w:szCs w:val="18"/>
                    </w:rPr>
                    <w:t>SQLite数据库操作类DBHelepr，可以注意到其中实现了极为丰富的数据库操作接口，该类的调用将贯穿应用的整个生命周期。</w:t>
                  </w:r>
                </w:p>
              </w:txbxContent>
            </v:textbox>
          </v:roundrect>
        </w:pict>
      </w:r>
    </w:p>
    <w:p w:rsidR="00031CE7" w:rsidRDefault="00031CE7" w:rsidP="00ED04B2">
      <w:pPr>
        <w:spacing w:line="360" w:lineRule="auto"/>
        <w:jc w:val="left"/>
        <w:rPr>
          <w:rFonts w:ascii="宋体" w:eastAsia="宋体" w:hAnsi="宋体"/>
          <w:sz w:val="24"/>
          <w:szCs w:val="24"/>
        </w:rPr>
      </w:pPr>
    </w:p>
    <w:p w:rsidR="00031CE7" w:rsidRDefault="000657F8" w:rsidP="00ED04B2">
      <w:pPr>
        <w:spacing w:line="360" w:lineRule="auto"/>
        <w:jc w:val="left"/>
        <w:rPr>
          <w:rFonts w:ascii="宋体" w:eastAsia="宋体" w:hAnsi="宋体"/>
          <w:sz w:val="24"/>
          <w:szCs w:val="24"/>
        </w:rPr>
      </w:pPr>
      <w:r>
        <w:rPr>
          <w:rFonts w:ascii="宋体" w:eastAsia="宋体" w:hAnsi="宋体"/>
          <w:noProof/>
          <w:sz w:val="24"/>
          <w:szCs w:val="24"/>
        </w:rPr>
        <w:pict>
          <v:shape id="_x0000_s2893" type="#_x0000_t32" style="position:absolute;margin-left:115.7pt;margin-top:1.9pt;width:112.85pt;height:4.75pt;flip:y;z-index:251718656" o:connectortype="straight" strokecolor="red" strokeweight="2.25pt">
            <v:stroke endarrow="block"/>
          </v:shape>
        </w:pict>
      </w:r>
    </w:p>
    <w:p w:rsidR="005C1CD6" w:rsidRDefault="005C1CD6" w:rsidP="005C1CD6">
      <w:pPr>
        <w:wordWrap w:val="0"/>
        <w:spacing w:line="360" w:lineRule="auto"/>
        <w:jc w:val="left"/>
        <w:rPr>
          <w:rFonts w:ascii="宋体" w:eastAsia="宋体" w:hAnsi="宋体"/>
          <w:sz w:val="24"/>
          <w:szCs w:val="24"/>
        </w:rPr>
      </w:pPr>
    </w:p>
    <w:p w:rsidR="00384052" w:rsidRPr="00384052" w:rsidRDefault="00384052" w:rsidP="00384052">
      <w:pPr>
        <w:wordWrap w:val="0"/>
        <w:spacing w:line="360" w:lineRule="auto"/>
        <w:ind w:firstLineChars="1200" w:firstLine="2520"/>
        <w:jc w:val="left"/>
        <w:rPr>
          <w:rFonts w:ascii="宋体" w:eastAsia="宋体" w:hAnsi="宋体"/>
          <w:szCs w:val="21"/>
        </w:rPr>
      </w:pPr>
      <w:r w:rsidRPr="00384052">
        <w:rPr>
          <w:rFonts w:ascii="宋体" w:eastAsia="宋体" w:hAnsi="宋体" w:hint="eastAsia"/>
          <w:szCs w:val="21"/>
        </w:rPr>
        <w:t>图5-5 封装数据库操作类DBHelper</w:t>
      </w:r>
    </w:p>
    <w:p w:rsidR="00032127" w:rsidRDefault="000657F8" w:rsidP="00A431F3">
      <w:pPr>
        <w:wordWrap w:val="0"/>
        <w:spacing w:line="360" w:lineRule="auto"/>
        <w:ind w:firstLineChars="200" w:firstLine="480"/>
        <w:jc w:val="left"/>
        <w:rPr>
          <w:rFonts w:ascii="宋体" w:eastAsia="宋体" w:hAnsi="宋体"/>
          <w:sz w:val="24"/>
          <w:szCs w:val="24"/>
        </w:rPr>
      </w:pPr>
      <w:r>
        <w:rPr>
          <w:rFonts w:ascii="宋体" w:eastAsia="宋体" w:hAnsi="宋体"/>
          <w:noProof/>
          <w:sz w:val="24"/>
          <w:szCs w:val="24"/>
        </w:rPr>
        <w:lastRenderedPageBreak/>
        <w:pict>
          <v:group id="_x0000_s2905" editas="canvas" style="position:absolute;left:0;text-align:left;margin-left:21.05pt;margin-top:278.65pt;width:415.3pt;height:310.6pt;z-index:251719680" coordorigin="2371,5497" coordsize="7200,5384">
            <o:lock v:ext="edit" aspectratio="t"/>
            <v:shape id="_x0000_s2906" type="#_x0000_t75" style="position:absolute;left:2371;top:5497;width:7200;height:5384" o:preferrelative="f">
              <v:fill o:detectmouseclick="t"/>
              <v:path o:extrusionok="t" o:connecttype="none"/>
              <o:lock v:ext="edit" text="t"/>
            </v:shape>
            <v:rect id="_x0000_s2907" style="position:absolute;left:3089;top:5757;width:2359;height:4134" strokecolor="#365f91 [2404]" strokeweight="1pt">
              <v:fill r:id="rId45" o:title="APP" recolor="t" rotate="t" type="frame"/>
            </v:rect>
            <v:rect id="_x0000_s2908" style="position:absolute;left:6340;top:5757;width:2360;height:4134" strokecolor="#365f91 [2404]" strokeweight="1pt">
              <v:fill r:id="rId45" o:title="APP" recolor="t" rotate="t" type="frame"/>
            </v:rect>
            <v:shape id="_x0000_s2909" type="#_x0000_t202" style="position:absolute;left:4008;top:9989;width:4692;height:519" filled="f" stroked="f" strokecolor="#365f91 [2404]" strokeweight="1pt">
              <v:fill rotate="t" type="frame"/>
              <v:textbox>
                <w:txbxContent>
                  <w:p w:rsidR="00A67F54" w:rsidRDefault="00A67F54" w:rsidP="00031CE7">
                    <w:r>
                      <w:rPr>
                        <w:rFonts w:hint="eastAsia"/>
                      </w:rPr>
                      <w:t>图</w:t>
                    </w:r>
                    <w:r>
                      <w:rPr>
                        <w:rFonts w:hint="eastAsia"/>
                      </w:rPr>
                      <w:t xml:space="preserve">5-6 </w:t>
                    </w:r>
                    <w:r>
                      <w:rPr>
                        <w:rFonts w:hint="eastAsia"/>
                      </w:rPr>
                      <w:t>客户端运行界面—登录</w:t>
                    </w:r>
                    <w:r>
                      <w:rPr>
                        <w:rFonts w:hint="eastAsia"/>
                      </w:rPr>
                      <w:t>/</w:t>
                    </w:r>
                    <w:r>
                      <w:rPr>
                        <w:rFonts w:hint="eastAsia"/>
                      </w:rPr>
                      <w:t>注册</w:t>
                    </w:r>
                  </w:p>
                </w:txbxContent>
              </v:textbox>
            </v:shape>
          </v:group>
        </w:pict>
      </w:r>
      <w:r w:rsidR="00E73282">
        <w:rPr>
          <w:rFonts w:ascii="宋体" w:eastAsia="宋体" w:hAnsi="宋体" w:hint="eastAsia"/>
          <w:sz w:val="24"/>
          <w:szCs w:val="24"/>
        </w:rPr>
        <w:t>不过本文强烈建议使用者申请一个注册账户，在没有商业应用之前，这是完全免费的，使用者仅需要提交必要的信息，比如用户名、密码、邮箱和联系电话，当使用者听从建议补全信息并按下注册按钮，后台将启动一个新线程并在其中创建一个封装了TCP/IP协议的套接字Socket尝试向服务器发送注册请求，此时创建一个新线程是必要的，Android系统不允许在主线程中创建套接字，因为申请操作的延时将会导致潜在的程序崩溃可能。刚好，在服务器端程序已经有Server-Socket在持续等待申请的到来，</w:t>
      </w:r>
      <w:r w:rsidR="006B5B56">
        <w:rPr>
          <w:rFonts w:ascii="宋体" w:eastAsia="宋体" w:hAnsi="宋体" w:hint="eastAsia"/>
          <w:sz w:val="24"/>
          <w:szCs w:val="24"/>
        </w:rPr>
        <w:t>在接收到来自客户端的请求之后，根据标记来判断请求类型并调用相应方法，就像你想的那样，对于注册请求，服务端进程</w:t>
      </w:r>
      <w:r w:rsidR="008D0F25">
        <w:rPr>
          <w:rFonts w:ascii="宋体" w:eastAsia="宋体" w:hAnsi="宋体" w:hint="eastAsia"/>
          <w:sz w:val="24"/>
          <w:szCs w:val="24"/>
        </w:rPr>
        <w:t>首先遍历</w:t>
      </w:r>
      <w:r w:rsidR="006B5B56">
        <w:rPr>
          <w:rFonts w:ascii="宋体" w:eastAsia="宋体" w:hAnsi="宋体" w:hint="eastAsia"/>
          <w:sz w:val="24"/>
          <w:szCs w:val="24"/>
        </w:rPr>
        <w:t>数据库中是否存在重复的用户名，如果是这样，那么立即向客户端发送</w:t>
      </w:r>
      <w:r w:rsidR="008D0F25">
        <w:rPr>
          <w:rFonts w:ascii="宋体" w:eastAsia="宋体" w:hAnsi="宋体" w:hint="eastAsia"/>
          <w:sz w:val="24"/>
          <w:szCs w:val="24"/>
        </w:rPr>
        <w:t>拒绝信息并标记错误类型，这是很有用的，因为错误类型</w:t>
      </w:r>
      <w:r w:rsidR="003D34CA">
        <w:rPr>
          <w:rFonts w:ascii="宋体" w:eastAsia="宋体" w:hAnsi="宋体" w:hint="eastAsia"/>
          <w:sz w:val="24"/>
          <w:szCs w:val="24"/>
        </w:rPr>
        <w:t>远远</w:t>
      </w:r>
      <w:r w:rsidR="008D0F25">
        <w:rPr>
          <w:rFonts w:ascii="宋体" w:eastAsia="宋体" w:hAnsi="宋体" w:hint="eastAsia"/>
          <w:sz w:val="24"/>
          <w:szCs w:val="24"/>
        </w:rPr>
        <w:t>不止一种，例如</w:t>
      </w:r>
      <w:r w:rsidR="006B5B56">
        <w:rPr>
          <w:rFonts w:ascii="宋体" w:eastAsia="宋体" w:hAnsi="宋体" w:hint="eastAsia"/>
          <w:sz w:val="24"/>
          <w:szCs w:val="24"/>
        </w:rPr>
        <w:t>用户名重复、用户不存在或密码错误，而客户端在收到相应的反馈之后在屏幕上显示提示信息，方便使用者后续做出正确的操作。</w:t>
      </w:r>
    </w:p>
    <w:p w:rsidR="00032127" w:rsidRDefault="00032127" w:rsidP="00E73282">
      <w:pPr>
        <w:wordWrap w:val="0"/>
        <w:spacing w:line="360" w:lineRule="auto"/>
        <w:jc w:val="left"/>
        <w:rPr>
          <w:rFonts w:ascii="宋体" w:eastAsia="宋体" w:hAnsi="宋体"/>
          <w:sz w:val="24"/>
          <w:szCs w:val="24"/>
        </w:rPr>
      </w:pPr>
    </w:p>
    <w:p w:rsidR="00032127" w:rsidRDefault="00032127" w:rsidP="00E73282">
      <w:pPr>
        <w:wordWrap w:val="0"/>
        <w:spacing w:line="360" w:lineRule="auto"/>
        <w:jc w:val="left"/>
        <w:rPr>
          <w:rFonts w:ascii="宋体" w:eastAsia="宋体" w:hAnsi="宋体"/>
          <w:sz w:val="24"/>
          <w:szCs w:val="24"/>
        </w:rPr>
      </w:pPr>
    </w:p>
    <w:p w:rsidR="00A431F3" w:rsidRDefault="00A431F3" w:rsidP="00E73282">
      <w:pPr>
        <w:wordWrap w:val="0"/>
        <w:spacing w:line="360" w:lineRule="auto"/>
        <w:jc w:val="left"/>
        <w:rPr>
          <w:rFonts w:ascii="宋体" w:eastAsia="宋体" w:hAnsi="宋体"/>
          <w:sz w:val="24"/>
          <w:szCs w:val="24"/>
        </w:rPr>
      </w:pPr>
    </w:p>
    <w:p w:rsidR="00A431F3" w:rsidRDefault="00A431F3" w:rsidP="00E73282">
      <w:pPr>
        <w:wordWrap w:val="0"/>
        <w:spacing w:line="360" w:lineRule="auto"/>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031CE7" w:rsidRDefault="00031CE7" w:rsidP="003D34CA">
      <w:pPr>
        <w:wordWrap w:val="0"/>
        <w:spacing w:line="360" w:lineRule="auto"/>
        <w:ind w:firstLineChars="200" w:firstLine="480"/>
        <w:jc w:val="left"/>
        <w:rPr>
          <w:rFonts w:ascii="宋体" w:eastAsia="宋体" w:hAnsi="宋体"/>
          <w:sz w:val="24"/>
          <w:szCs w:val="24"/>
        </w:rPr>
      </w:pPr>
    </w:p>
    <w:p w:rsidR="00547B32" w:rsidRDefault="00547B32" w:rsidP="003D34CA">
      <w:pPr>
        <w:wordWrap w:val="0"/>
        <w:spacing w:line="360" w:lineRule="auto"/>
        <w:ind w:firstLineChars="200" w:firstLine="480"/>
        <w:jc w:val="left"/>
        <w:rPr>
          <w:rFonts w:ascii="宋体" w:eastAsia="宋体" w:hAnsi="宋体"/>
          <w:sz w:val="24"/>
          <w:szCs w:val="24"/>
        </w:rPr>
      </w:pPr>
      <w:r>
        <w:rPr>
          <w:rFonts w:ascii="宋体" w:eastAsia="宋体" w:hAnsi="宋体" w:hint="eastAsia"/>
          <w:sz w:val="24"/>
          <w:szCs w:val="24"/>
        </w:rPr>
        <w:t>假设使用者完成了注册操作，那么在以用户的身份登录之后，他将会注意到以下主菜单界面，该界面简洁的展示了用户可以执行的操作，就像你看到的那样，自上而下屏幕依次显示了各一个网格和列表，网格中展示了这套地勘系统中四种主要功能，分</w:t>
      </w:r>
      <w:r w:rsidR="00046E3D">
        <w:rPr>
          <w:rFonts w:ascii="宋体" w:eastAsia="宋体" w:hAnsi="宋体" w:hint="eastAsia"/>
          <w:sz w:val="24"/>
          <w:szCs w:val="24"/>
        </w:rPr>
        <w:t>别是创建新测区、查看已有测区、重力异常模拟和读取重力仪测值；而列表则由主菜单、关于IGP、获得帮助、设置和我的账户五个栏目构成，相信</w:t>
      </w:r>
      <w:r w:rsidR="00046E3D">
        <w:rPr>
          <w:rFonts w:ascii="宋体" w:eastAsia="宋体" w:hAnsi="宋体" w:hint="eastAsia"/>
          <w:sz w:val="24"/>
          <w:szCs w:val="24"/>
        </w:rPr>
        <w:lastRenderedPageBreak/>
        <w:t>用户点击之后将会将感到熟悉和亲切，因为这与微信</w:t>
      </w:r>
      <w:r w:rsidR="003D34CA">
        <w:rPr>
          <w:rFonts w:ascii="宋体" w:eastAsia="宋体" w:hAnsi="宋体" w:hint="eastAsia"/>
          <w:sz w:val="24"/>
          <w:szCs w:val="24"/>
        </w:rPr>
        <w:t>功能栏的</w:t>
      </w:r>
      <w:r w:rsidR="00046E3D">
        <w:rPr>
          <w:rFonts w:ascii="宋体" w:eastAsia="宋体" w:hAnsi="宋体" w:hint="eastAsia"/>
          <w:sz w:val="24"/>
          <w:szCs w:val="24"/>
        </w:rPr>
        <w:t>切换操作是一致的。</w:t>
      </w:r>
    </w:p>
    <w:p w:rsidR="008D0F25" w:rsidRDefault="000657F8" w:rsidP="00384052">
      <w:pPr>
        <w:wordWrap w:val="0"/>
        <w:spacing w:line="360" w:lineRule="auto"/>
        <w:ind w:firstLineChars="200" w:firstLine="480"/>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894" editas="canvas" style="width:415.3pt;height:281.75pt;mso-position-horizontal-relative:char;mso-position-vertical-relative:line" coordorigin="2371,5497" coordsize="7200,4884">
            <o:lock v:ext="edit" aspectratio="t"/>
            <v:shape id="_x0000_s2895" type="#_x0000_t75" style="position:absolute;left:2371;top:5497;width:7200;height:4884" o:preferrelative="f">
              <v:fill o:detectmouseclick="t"/>
              <v:path o:extrusionok="t" o:connecttype="none"/>
              <o:lock v:ext="edit" text="t"/>
            </v:shape>
            <v:rect id="_x0000_s2896" style="position:absolute;left:2946;top:5757;width:2359;height:4134" strokecolor="#365f91 [2404]" strokeweight="1pt">
              <v:fill r:id="rId45" o:title="APP" recolor="t" rotate="t" type="frame"/>
            </v:rect>
            <v:rect id="_x0000_s2897" style="position:absolute;left:6262;top:5757;width:2360;height:4134" strokecolor="#365f91 [2404]" strokeweight="1pt">
              <v:fill r:id="rId47" o:title="新建测区" recolor="t" rotate="t" type="frame"/>
            </v:rect>
            <v:shape id="_x0000_s2898" type="#_x0000_t202" style="position:absolute;left:4179;top:9992;width:3378;height:389" filled="f" stroked="f" strokecolor="#365f91 [2404]" strokeweight="1pt">
              <v:fill rotate="t" type="frame"/>
              <v:textbox style="mso-next-textbox:#_x0000_s2898">
                <w:txbxContent>
                  <w:p w:rsidR="00A67F54" w:rsidRDefault="00A67F54" w:rsidP="003D34CA">
                    <w:r>
                      <w:rPr>
                        <w:rFonts w:hint="eastAsia"/>
                      </w:rPr>
                      <w:t>图</w:t>
                    </w:r>
                    <w:r>
                      <w:rPr>
                        <w:rFonts w:hint="eastAsia"/>
                      </w:rPr>
                      <w:t xml:space="preserve">5-7 </w:t>
                    </w:r>
                    <w:r>
                      <w:rPr>
                        <w:rFonts w:hint="eastAsia"/>
                      </w:rPr>
                      <w:t>客户端运行界面—主菜单界面</w:t>
                    </w:r>
                  </w:p>
                </w:txbxContent>
              </v:textbox>
            </v:shape>
            <w10:wrap type="none"/>
            <w10:anchorlock/>
          </v:group>
        </w:pict>
      </w:r>
      <w:r w:rsidR="00384052">
        <w:rPr>
          <w:rFonts w:ascii="宋体" w:eastAsia="宋体" w:hAnsi="宋体" w:hint="eastAsia"/>
          <w:sz w:val="24"/>
          <w:szCs w:val="24"/>
        </w:rPr>
        <w:t xml:space="preserve">    </w:t>
      </w:r>
      <w:r w:rsidR="008D0F25">
        <w:rPr>
          <w:rFonts w:ascii="宋体" w:eastAsia="宋体" w:hAnsi="宋体" w:hint="eastAsia"/>
          <w:sz w:val="24"/>
          <w:szCs w:val="24"/>
        </w:rPr>
        <w:t>现在让我们来依次体验各项功能，就一个地勘系统而言，测区信息的记录是极其重要的，作为其余功能实现的基础，我们首先尝试进行创建新测区操作。在触碰屏幕相应区域之后，用户将会看到一个输入框，现在输入测区名称并点击确定，在这个过程背后，客户端将开辟子线程再次向服务器发出请求，不过这次有些不同，在这套地勘系统中服务器实际上拥有两个数据库，一个User库和一个District库，从名字上我们就可以大致判断他们各自的作用，User库存储着所有用户的信息，包括名称、密码和邮箱等，而District库则存储着所</w:t>
      </w:r>
      <w:r w:rsidR="003D34CA">
        <w:rPr>
          <w:rFonts w:ascii="宋体" w:eastAsia="宋体" w:hAnsi="宋体" w:hint="eastAsia"/>
          <w:sz w:val="24"/>
          <w:szCs w:val="24"/>
        </w:rPr>
        <w:t>有测区的</w:t>
      </w:r>
    </w:p>
    <w:p w:rsidR="005C1CD6" w:rsidRDefault="004B3EF0" w:rsidP="00B93CEA">
      <w:pPr>
        <w:wordWrap w:val="0"/>
        <w:spacing w:line="360" w:lineRule="auto"/>
        <w:ind w:firstLineChars="650" w:firstLine="1560"/>
        <w:jc w:val="left"/>
        <w:rPr>
          <w:rFonts w:ascii="宋体" w:eastAsia="宋体" w:hAnsi="宋体"/>
          <w:sz w:val="24"/>
          <w:szCs w:val="24"/>
        </w:rPr>
      </w:pPr>
      <w:r>
        <w:rPr>
          <w:rFonts w:ascii="宋体" w:eastAsia="宋体" w:hAnsi="宋体"/>
          <w:noProof/>
          <w:sz w:val="24"/>
          <w:szCs w:val="24"/>
        </w:rPr>
        <w:drawing>
          <wp:inline distT="0" distB="0" distL="0" distR="0">
            <wp:extent cx="3674176" cy="2152928"/>
            <wp:effectExtent l="19050" t="19050" r="21524" b="18772"/>
            <wp:docPr id="3" name="图片 2" descr="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库.png"/>
                    <pic:cNvPicPr/>
                  </pic:nvPicPr>
                  <pic:blipFill>
                    <a:blip r:embed="rId48" cstate="print"/>
                    <a:stretch>
                      <a:fillRect/>
                    </a:stretch>
                  </pic:blipFill>
                  <pic:spPr>
                    <a:xfrm>
                      <a:off x="0" y="0"/>
                      <a:ext cx="3681669" cy="2157319"/>
                    </a:xfrm>
                    <a:prstGeom prst="rect">
                      <a:avLst/>
                    </a:prstGeom>
                    <a:ln>
                      <a:solidFill>
                        <a:schemeClr val="accent1"/>
                      </a:solidFill>
                    </a:ln>
                  </pic:spPr>
                </pic:pic>
              </a:graphicData>
            </a:graphic>
          </wp:inline>
        </w:drawing>
      </w:r>
    </w:p>
    <w:p w:rsidR="00B93CEA" w:rsidRPr="00B93CEA" w:rsidRDefault="00B93CEA" w:rsidP="00B93CEA">
      <w:pPr>
        <w:wordWrap w:val="0"/>
        <w:spacing w:line="360" w:lineRule="auto"/>
        <w:ind w:firstLineChars="1100" w:firstLine="2310"/>
        <w:jc w:val="left"/>
        <w:rPr>
          <w:rFonts w:ascii="宋体" w:eastAsia="宋体" w:hAnsi="宋体"/>
          <w:szCs w:val="21"/>
        </w:rPr>
      </w:pPr>
      <w:r w:rsidRPr="00B93CEA">
        <w:rPr>
          <w:rFonts w:ascii="宋体" w:eastAsia="宋体" w:hAnsi="宋体" w:hint="eastAsia"/>
          <w:szCs w:val="21"/>
        </w:rPr>
        <w:t>图5-8 使用SQL manager查看测区数据库结构</w:t>
      </w:r>
    </w:p>
    <w:p w:rsidR="005C1CD6" w:rsidRDefault="000657F8" w:rsidP="005C1CD6">
      <w:pPr>
        <w:wordWrap w:val="0"/>
        <w:spacing w:line="360" w:lineRule="auto"/>
        <w:ind w:firstLineChars="200" w:firstLine="480"/>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3017" editas="canvas" style="width:415.3pt;height:287.6pt;mso-position-horizontal-relative:char;mso-position-vertical-relative:line" coordorigin="2371,5201" coordsize="7200,4986">
            <o:lock v:ext="edit" aspectratio="t"/>
            <v:shape id="_x0000_s3018" type="#_x0000_t75" style="position:absolute;left:2371;top:5201;width:7200;height:4986" o:preferrelative="f">
              <v:fill o:detectmouseclick="t"/>
              <v:path o:extrusionok="t" o:connecttype="none"/>
              <o:lock v:ext="edit" text="t"/>
            </v:shape>
            <v:rect id="_x0000_s3019" style="position:absolute;left:2756;top:5432;width:2359;height:4135" strokecolor="#365f91 [2404]" strokeweight="1pt">
              <v:fill r:id="rId49" o:title="测区概况" recolor="t" rotate="t" type="frame"/>
            </v:rect>
            <v:rect id="_x0000_s3020" style="position:absolute;left:6026;top:5432;width:2358;height:4135" strokecolor="#365f91 [2404]" strokeweight="1pt">
              <v:fill r:id="rId50" o:title="测点信息" recolor="t" rotate="t" type="frame"/>
            </v:rect>
            <v:shape id="_x0000_s3021" type="#_x0000_t202" style="position:absolute;left:3839;top:9765;width:4692;height:422" filled="f" stroked="f" strokecolor="#365f91 [2404]" strokeweight="1pt">
              <v:fill rotate="t" type="frame"/>
              <v:textbox>
                <w:txbxContent>
                  <w:p w:rsidR="00A67F54" w:rsidRDefault="00A67F54" w:rsidP="00B93CEA">
                    <w:r>
                      <w:rPr>
                        <w:rFonts w:hint="eastAsia"/>
                      </w:rPr>
                      <w:t>图</w:t>
                    </w:r>
                    <w:r>
                      <w:rPr>
                        <w:rFonts w:hint="eastAsia"/>
                      </w:rPr>
                      <w:t xml:space="preserve">5-9 </w:t>
                    </w:r>
                    <w:r>
                      <w:rPr>
                        <w:rFonts w:hint="eastAsia"/>
                      </w:rPr>
                      <w:t>客户端运行界面—测区信息总览</w:t>
                    </w:r>
                    <w:r>
                      <w:rPr>
                        <w:rFonts w:hint="eastAsia"/>
                      </w:rPr>
                      <w:t>/</w:t>
                    </w:r>
                    <w:r>
                      <w:rPr>
                        <w:rFonts w:hint="eastAsia"/>
                      </w:rPr>
                      <w:t>记录界面</w:t>
                    </w:r>
                  </w:p>
                </w:txbxContent>
              </v:textbox>
            </v:shape>
            <w10:wrap type="none"/>
            <w10:anchorlock/>
          </v:group>
        </w:pict>
      </w:r>
    </w:p>
    <w:p w:rsidR="00D93613" w:rsidRDefault="004B3EF0" w:rsidP="008D0F25">
      <w:pPr>
        <w:wordWrap w:val="0"/>
        <w:spacing w:line="360" w:lineRule="auto"/>
        <w:jc w:val="left"/>
        <w:rPr>
          <w:rFonts w:ascii="宋体" w:eastAsia="宋体" w:hAnsi="宋体"/>
          <w:sz w:val="24"/>
          <w:szCs w:val="24"/>
        </w:rPr>
      </w:pPr>
      <w:r>
        <w:rPr>
          <w:rFonts w:ascii="宋体" w:eastAsia="宋体" w:hAnsi="宋体" w:hint="eastAsia"/>
          <w:sz w:val="24"/>
          <w:szCs w:val="24"/>
        </w:rPr>
        <w:t>信息，有人可能会问该如何实现仅更新特定账户名下的测区信息，对于这种情况，我们在District库的存储结构中添加用户标记，从而保证不会有混淆的情况发</w:t>
      </w:r>
      <w:r w:rsidR="00B00C8A">
        <w:rPr>
          <w:rFonts w:ascii="宋体" w:eastAsia="宋体" w:hAnsi="宋体" w:hint="eastAsia"/>
          <w:sz w:val="24"/>
          <w:szCs w:val="24"/>
        </w:rPr>
        <w:t>生。回到刚才，如果遍历该用户名下所有测区之后发现，之前输入的测区名称已经存在，则立即反馈出错信息给客户端，要求用户修改新建测区的名称，实际上这个过程的描述隐藏了很多细节，</w:t>
      </w:r>
      <w:r w:rsidR="00F601D4">
        <w:rPr>
          <w:rFonts w:ascii="宋体" w:eastAsia="宋体" w:hAnsi="宋体" w:hint="eastAsia"/>
          <w:sz w:val="24"/>
          <w:szCs w:val="24"/>
        </w:rPr>
        <w:t>类似客户端信息即时更新Handler</w:t>
      </w:r>
      <w:r w:rsidR="008D0F25">
        <w:rPr>
          <w:rFonts w:ascii="宋体" w:eastAsia="宋体" w:hAnsi="宋体" w:hint="eastAsia"/>
          <w:sz w:val="24"/>
          <w:szCs w:val="24"/>
        </w:rPr>
        <w:t>中的回调处理</w:t>
      </w:r>
      <w:r w:rsidR="00F601D4">
        <w:rPr>
          <w:rFonts w:ascii="宋体" w:eastAsia="宋体" w:hAnsi="宋体" w:hint="eastAsia"/>
          <w:sz w:val="24"/>
          <w:szCs w:val="24"/>
        </w:rPr>
        <w:t>等等。如果一切操作正确，那用户将会看到测区信息输入界面</w:t>
      </w:r>
      <w:r w:rsidR="00273B6B">
        <w:rPr>
          <w:rFonts w:ascii="宋体" w:eastAsia="宋体" w:hAnsi="宋体" w:hint="eastAsia"/>
          <w:sz w:val="24"/>
          <w:szCs w:val="24"/>
        </w:rPr>
        <w:t>。</w:t>
      </w:r>
    </w:p>
    <w:p w:rsidR="00273B6B" w:rsidRDefault="00273B6B" w:rsidP="008D0F25">
      <w:pPr>
        <w:wordWrap w:val="0"/>
        <w:spacing w:line="360" w:lineRule="auto"/>
        <w:ind w:firstLineChars="200" w:firstLine="480"/>
        <w:jc w:val="left"/>
        <w:rPr>
          <w:rFonts w:ascii="宋体" w:eastAsia="宋体" w:hAnsi="宋体"/>
          <w:sz w:val="24"/>
          <w:szCs w:val="24"/>
        </w:rPr>
      </w:pPr>
      <w:r>
        <w:rPr>
          <w:rFonts w:ascii="宋体" w:eastAsia="宋体" w:hAnsi="宋体" w:hint="eastAsia"/>
          <w:sz w:val="24"/>
          <w:szCs w:val="24"/>
        </w:rPr>
        <w:t>这个界面非常简洁，在这里地图组件占了屏幕绝大部分比例，让用户可以更好的观察自己所处的地理位置，这里有一个不容易被注意到的细节处理，在获取定位获取经纬度的时候，客户端可以选择基于基站定位或是基于GPS定位，但无论是哪种定位获取的位置数据都无法直接在百度地图上正确定位，实际上</w:t>
      </w:r>
      <w:r w:rsidR="003D34CA">
        <w:rPr>
          <w:rFonts w:ascii="宋体" w:eastAsia="宋体" w:hAnsi="宋体" w:hint="eastAsia"/>
          <w:sz w:val="24"/>
          <w:szCs w:val="24"/>
        </w:rPr>
        <w:t>出于</w:t>
      </w:r>
      <w:r>
        <w:rPr>
          <w:rFonts w:ascii="宋体" w:eastAsia="宋体" w:hAnsi="宋体" w:hint="eastAsia"/>
          <w:sz w:val="24"/>
          <w:szCs w:val="24"/>
        </w:rPr>
        <w:t>某些安全原因也无法在任何国内地图上正确显示，而百度地图使用的坐标系是自有的</w:t>
      </w:r>
      <w:r w:rsidRPr="00273B6B">
        <w:rPr>
          <w:rFonts w:ascii="宋体" w:eastAsia="宋体" w:hAnsi="宋体" w:hint="eastAsia"/>
          <w:sz w:val="24"/>
          <w:szCs w:val="24"/>
        </w:rPr>
        <w:t>bd09ll（百度经纬度坐标）</w:t>
      </w:r>
      <w:r>
        <w:rPr>
          <w:rFonts w:ascii="宋体" w:eastAsia="宋体" w:hAnsi="宋体" w:hint="eastAsia"/>
          <w:sz w:val="24"/>
          <w:szCs w:val="24"/>
        </w:rPr>
        <w:t>坐标系，幸运的是本次已经</w:t>
      </w:r>
      <w:r w:rsidR="007D13D9">
        <w:rPr>
          <w:rFonts w:ascii="宋体" w:eastAsia="宋体" w:hAnsi="宋体" w:hint="eastAsia"/>
          <w:sz w:val="24"/>
          <w:szCs w:val="24"/>
        </w:rPr>
        <w:t>编程</w:t>
      </w:r>
      <w:r>
        <w:rPr>
          <w:rFonts w:ascii="宋体" w:eastAsia="宋体" w:hAnsi="宋体" w:hint="eastAsia"/>
          <w:sz w:val="24"/>
          <w:szCs w:val="24"/>
        </w:rPr>
        <w:t>完成了后台</w:t>
      </w:r>
      <w:r w:rsidR="007D13D9">
        <w:rPr>
          <w:rFonts w:ascii="宋体" w:eastAsia="宋体" w:hAnsi="宋体" w:hint="eastAsia"/>
          <w:sz w:val="24"/>
          <w:szCs w:val="24"/>
        </w:rPr>
        <w:t>两种坐标的转换，所以用户在此界面上可以准确的看到自己目前所处的位置。当用户准备记录该点地质信息，他可以点击添加测点按钮切换到下一个活动，就像你看到那样，这个页面提供了丰富的数据记录组件，包括经纬度、测值、测点名称和备注等等，其中经纬度已经由系统自动填写正确，无需用户再次手动输入。当用户完成某点的记录，他可以再次添加测点信息，或者返回上个界面查看整个测区</w:t>
      </w:r>
      <w:r w:rsidR="007D13D9">
        <w:rPr>
          <w:rFonts w:ascii="宋体" w:eastAsia="宋体" w:hAnsi="宋体" w:hint="eastAsia"/>
          <w:sz w:val="24"/>
          <w:szCs w:val="24"/>
        </w:rPr>
        <w:lastRenderedPageBreak/>
        <w:t>内测点的布设情况，没错，借助于重写OnResume()方法并重读数据库，</w:t>
      </w:r>
      <w:r w:rsidR="003D34CA">
        <w:rPr>
          <w:rFonts w:ascii="宋体" w:eastAsia="宋体" w:hAnsi="宋体" w:hint="eastAsia"/>
          <w:sz w:val="24"/>
          <w:szCs w:val="24"/>
        </w:rPr>
        <w:t>有所得测点信息都会在地图重绘时更新，显示所有已记录测点，以方便</w:t>
      </w:r>
      <w:r w:rsidR="007D13D9">
        <w:rPr>
          <w:rFonts w:ascii="宋体" w:eastAsia="宋体" w:hAnsi="宋体" w:hint="eastAsia"/>
          <w:sz w:val="24"/>
          <w:szCs w:val="24"/>
        </w:rPr>
        <w:t>地质工作者查看</w:t>
      </w:r>
      <w:r w:rsidR="003D34CA">
        <w:rPr>
          <w:rFonts w:ascii="宋体" w:eastAsia="宋体" w:hAnsi="宋体" w:hint="eastAsia"/>
          <w:sz w:val="24"/>
          <w:szCs w:val="24"/>
        </w:rPr>
        <w:t>整个测区的工作进展</w:t>
      </w:r>
      <w:r w:rsidR="007D13D9">
        <w:rPr>
          <w:rFonts w:ascii="宋体" w:eastAsia="宋体" w:hAnsi="宋体" w:hint="eastAsia"/>
          <w:sz w:val="24"/>
          <w:szCs w:val="24"/>
        </w:rPr>
        <w:t>。</w:t>
      </w:r>
    </w:p>
    <w:p w:rsidR="00C532A2" w:rsidRDefault="00C532A2" w:rsidP="008D0F25">
      <w:pPr>
        <w:wordWrap w:val="0"/>
        <w:spacing w:line="360" w:lineRule="auto"/>
        <w:ind w:firstLineChars="200" w:firstLine="480"/>
        <w:jc w:val="left"/>
        <w:rPr>
          <w:rFonts w:ascii="宋体" w:eastAsia="宋体" w:hAnsi="宋体"/>
          <w:sz w:val="24"/>
          <w:szCs w:val="24"/>
        </w:rPr>
      </w:pPr>
      <w:r>
        <w:rPr>
          <w:rFonts w:ascii="宋体" w:eastAsia="宋体" w:hAnsi="宋体" w:hint="eastAsia"/>
          <w:sz w:val="24"/>
          <w:szCs w:val="24"/>
        </w:rPr>
        <w:t>在用户退出</w:t>
      </w:r>
      <w:r w:rsidR="00032212">
        <w:rPr>
          <w:rFonts w:ascii="宋体" w:eastAsia="宋体" w:hAnsi="宋体" w:hint="eastAsia"/>
          <w:sz w:val="24"/>
          <w:szCs w:val="24"/>
        </w:rPr>
        <w:t>测区地图界面之后，也就意味着本次新建测区人物的结束，在这之后如果用户希望查看或修改已有测区的信息，那么他可以在主界面上点击查看已有测区，就像下图展示的一样，但用户实际体验中将会看到比想象中更多的测区，因为移动客户端进程已经从服务器数据库下载了所有该用户名下的测区信息，如果用户希望对某个测区做出一些修改，类似修改名称，添加测点，甚至将测区删除，那么他可以通过简单的操作实现，请注意这些修改都是与服务器数据库操作同步的，在完成修改之后，新的测区信息会将服务器中已有数据进行替换。有人可能会觉得这将导致某些冲突，但本文已经注意并解决了这一点问题，无论当用户尝试</w:t>
      </w:r>
      <w:r w:rsidR="007F4242">
        <w:rPr>
          <w:rFonts w:ascii="宋体" w:eastAsia="宋体" w:hAnsi="宋体" w:hint="eastAsia"/>
          <w:sz w:val="24"/>
          <w:szCs w:val="24"/>
        </w:rPr>
        <w:t>修改测区名称还是</w:t>
      </w:r>
      <w:r w:rsidR="00032212">
        <w:rPr>
          <w:rFonts w:ascii="宋体" w:eastAsia="宋体" w:hAnsi="宋体" w:hint="eastAsia"/>
          <w:sz w:val="24"/>
          <w:szCs w:val="24"/>
        </w:rPr>
        <w:t>向测区中添加</w:t>
      </w:r>
      <w:r w:rsidR="007F4242">
        <w:rPr>
          <w:rFonts w:ascii="宋体" w:eastAsia="宋体" w:hAnsi="宋体" w:hint="eastAsia"/>
          <w:sz w:val="24"/>
          <w:szCs w:val="24"/>
        </w:rPr>
        <w:t>新</w:t>
      </w:r>
      <w:r w:rsidR="00032212">
        <w:rPr>
          <w:rFonts w:ascii="宋体" w:eastAsia="宋体" w:hAnsi="宋体" w:hint="eastAsia"/>
          <w:sz w:val="24"/>
          <w:szCs w:val="24"/>
        </w:rPr>
        <w:t>测点</w:t>
      </w:r>
      <w:r w:rsidR="007F4242">
        <w:rPr>
          <w:rFonts w:ascii="宋体" w:eastAsia="宋体" w:hAnsi="宋体" w:hint="eastAsia"/>
          <w:sz w:val="24"/>
          <w:szCs w:val="24"/>
        </w:rPr>
        <w:t>，这些可能导致关键字索引冲突的行为都必须通过检查，如果更新的测区或测点名称与已有重复，那么用户将看到相应的提示信息，有利于后续做出正确的操作。</w:t>
      </w:r>
    </w:p>
    <w:p w:rsidR="00032212" w:rsidRPr="00273B6B" w:rsidRDefault="000657F8" w:rsidP="008D0F25">
      <w:pPr>
        <w:wordWrap w:val="0"/>
        <w:spacing w:line="360" w:lineRule="auto"/>
        <w:ind w:firstLineChars="200" w:firstLine="480"/>
        <w:jc w:val="left"/>
        <w:rPr>
          <w:rFonts w:ascii="宋体" w:eastAsia="宋体" w:hAnsi="宋体"/>
          <w:sz w:val="24"/>
          <w:szCs w:val="24"/>
        </w:rPr>
      </w:pPr>
      <w:r>
        <w:rPr>
          <w:rFonts w:ascii="宋体" w:eastAsia="宋体" w:hAnsi="宋体"/>
          <w:sz w:val="24"/>
          <w:szCs w:val="24"/>
        </w:rPr>
      </w:r>
      <w:r>
        <w:rPr>
          <w:rFonts w:ascii="宋体" w:eastAsia="宋体" w:hAnsi="宋体"/>
          <w:sz w:val="24"/>
          <w:szCs w:val="24"/>
        </w:rPr>
        <w:pict>
          <v:group id="_x0000_s2925" editas="canvas" style="width:415.3pt;height:310.6pt;mso-position-horizontal-relative:char;mso-position-vertical-relative:line" coordorigin="2371,5497" coordsize="7200,5384">
            <o:lock v:ext="edit" aspectratio="t"/>
            <v:shape id="_x0000_s2926" type="#_x0000_t75" style="position:absolute;left:2371;top:5497;width:7200;height:5384" o:preferrelative="f">
              <v:fill o:detectmouseclick="t"/>
              <v:path o:extrusionok="t" o:connecttype="none"/>
              <o:lock v:ext="edit" text="t"/>
            </v:shape>
            <v:rect id="_x0000_s2927" style="position:absolute;left:2946;top:5757;width:2359;height:4134" strokecolor="#365f91 [2404]" strokeweight="1pt">
              <v:fill r:id="rId45" o:title="APP" recolor="t" rotate="t" type="frame"/>
            </v:rect>
            <v:rect id="_x0000_s2928" style="position:absolute;left:6262;top:5757;width:2360;height:4134" strokecolor="#365f91 [2404]" strokeweight="1pt">
              <v:fill r:id="rId51" o:title="查看测区" recolor="t" rotate="t" type="frame"/>
            </v:rect>
            <v:shape id="_x0000_s2929" type="#_x0000_t202" style="position:absolute;left:3930;top:10036;width:4692;height:602" filled="f" stroked="f" strokecolor="red" strokeweight="1pt">
              <v:fill rotate="t" type="frame"/>
              <v:textbox>
                <w:txbxContent>
                  <w:p w:rsidR="00A67F54" w:rsidRDefault="00A67F54" w:rsidP="00FE30C2">
                    <w:r>
                      <w:rPr>
                        <w:rFonts w:hint="eastAsia"/>
                      </w:rPr>
                      <w:t>图</w:t>
                    </w:r>
                    <w:r>
                      <w:rPr>
                        <w:rFonts w:hint="eastAsia"/>
                      </w:rPr>
                      <w:t xml:space="preserve">5-10 </w:t>
                    </w:r>
                    <w:r>
                      <w:rPr>
                        <w:rFonts w:hint="eastAsia"/>
                      </w:rPr>
                      <w:t>客户端运行界面—选择查看已有测区界面</w:t>
                    </w:r>
                  </w:p>
                </w:txbxContent>
              </v:textbox>
            </v:shape>
            <v:oval id="_x0000_s3022" style="position:absolute;left:4464;top:7749;width:599;height:632" filled="f" strokecolor="red" strokeweight="2.25pt">
              <v:fill rotate="t" type="frame"/>
            </v:oval>
            <v:shape id="_x0000_s3023" type="#_x0000_t32" style="position:absolute;left:5082;top:7824;width:1180;height:241;flip:y" o:connectortype="straight" strokecolor="red" strokeweight="2.25pt">
              <v:stroke endarrow="block"/>
            </v:shape>
            <w10:wrap type="none"/>
            <w10:anchorlock/>
          </v:group>
        </w:pict>
      </w:r>
    </w:p>
    <w:p w:rsidR="00046E3D" w:rsidRPr="00F601D4" w:rsidRDefault="00046E3D" w:rsidP="00E73282">
      <w:pPr>
        <w:wordWrap w:val="0"/>
        <w:spacing w:line="360" w:lineRule="auto"/>
        <w:jc w:val="left"/>
        <w:rPr>
          <w:rFonts w:ascii="宋体" w:eastAsia="宋体" w:hAnsi="宋体"/>
          <w:sz w:val="24"/>
          <w:szCs w:val="24"/>
        </w:rPr>
      </w:pPr>
    </w:p>
    <w:p w:rsidR="00046E3D" w:rsidRDefault="00046E3D" w:rsidP="00E73282">
      <w:pPr>
        <w:wordWrap w:val="0"/>
        <w:spacing w:line="360" w:lineRule="auto"/>
        <w:jc w:val="left"/>
        <w:rPr>
          <w:rFonts w:ascii="宋体" w:eastAsia="宋体" w:hAnsi="宋体"/>
          <w:sz w:val="24"/>
          <w:szCs w:val="24"/>
        </w:rPr>
      </w:pPr>
    </w:p>
    <w:p w:rsidR="00046E3D" w:rsidRPr="00046E3D" w:rsidRDefault="000657F8" w:rsidP="00E73282">
      <w:pPr>
        <w:wordWrap w:val="0"/>
        <w:spacing w:line="360" w:lineRule="auto"/>
        <w:jc w:val="left"/>
        <w:rPr>
          <w:rFonts w:ascii="宋体" w:eastAsia="宋体" w:hAnsi="宋体"/>
          <w:sz w:val="24"/>
          <w:szCs w:val="24"/>
        </w:rPr>
      </w:pPr>
      <w:r>
        <w:rPr>
          <w:rFonts w:ascii="宋体" w:eastAsia="宋体" w:hAnsi="宋体"/>
          <w:sz w:val="24"/>
          <w:szCs w:val="24"/>
        </w:rPr>
        <w:lastRenderedPageBreak/>
        <w:pict>
          <v:group id="_x0000_s2910" editas="canvas" style="position:absolute;margin-left:0;margin-top:-4.5pt;width:415.3pt;height:265.55pt;z-index:251720704" coordorigin="2371,5497" coordsize="7200,4603">
            <o:lock v:ext="edit" aspectratio="t"/>
            <v:shape id="_x0000_s2911" type="#_x0000_t75" style="position:absolute;left:2371;top:5497;width:7200;height:4603" o:preferrelative="f">
              <v:fill o:detectmouseclick="t"/>
              <v:path o:extrusionok="t" o:connecttype="none"/>
              <o:lock v:ext="edit" text="t"/>
            </v:shape>
            <v:rect id="_x0000_s2912" style="position:absolute;left:2946;top:5497;width:2359;height:4134" strokecolor="#365f91 [2404]" strokeweight="1pt">
              <v:fill r:id="rId51" o:title="查看测区" recolor="t" rotate="t" type="frame"/>
            </v:rect>
            <v:rect id="_x0000_s2913" style="position:absolute;left:6262;top:5497;width:2360;height:4134" strokecolor="#365f91 [2404]" strokeweight="1pt">
              <v:fill r:id="rId52" o:title="测区详细信息" recolor="t" rotate="t" type="frame"/>
            </v:rect>
            <v:oval id="_x0000_s3024" style="position:absolute;left:2833;top:5964;width:1010;height:268" filled="f" strokecolor="red" strokeweight="2.25pt">
              <v:fill rotate="t" type="frame"/>
            </v:oval>
            <v:shape id="_x0000_s3025" type="#_x0000_t32" style="position:absolute;left:3862;top:6098;width:2400;height:1466" o:connectortype="straight" strokecolor="red" strokeweight="2.25pt">
              <v:stroke endarrow="block"/>
            </v:shape>
          </v:group>
        </w:pict>
      </w:r>
    </w:p>
    <w:p w:rsidR="00582E3B" w:rsidRDefault="00582E3B" w:rsidP="005C1CD6">
      <w:pPr>
        <w:spacing w:line="360" w:lineRule="auto"/>
        <w:jc w:val="left"/>
        <w:rPr>
          <w:rFonts w:ascii="宋体" w:eastAsia="宋体" w:hAnsi="宋体"/>
          <w:sz w:val="24"/>
          <w:szCs w:val="24"/>
        </w:rPr>
      </w:pPr>
    </w:p>
    <w:p w:rsidR="005C1CD6" w:rsidRDefault="005C1CD6" w:rsidP="005C1CD6">
      <w:pPr>
        <w:spacing w:line="360" w:lineRule="auto"/>
        <w:jc w:val="left"/>
        <w:rPr>
          <w:rFonts w:ascii="宋体" w:eastAsia="宋体" w:hAnsi="宋体"/>
          <w:sz w:val="30"/>
          <w:szCs w:val="30"/>
        </w:rPr>
      </w:pPr>
    </w:p>
    <w:p w:rsidR="005C1CD6" w:rsidRDefault="005C1CD6" w:rsidP="005C1CD6">
      <w:pPr>
        <w:spacing w:line="360" w:lineRule="auto"/>
        <w:jc w:val="left"/>
        <w:rPr>
          <w:rFonts w:ascii="宋体" w:eastAsia="宋体" w:hAnsi="宋体"/>
          <w:sz w:val="30"/>
          <w:szCs w:val="30"/>
        </w:rPr>
      </w:pPr>
    </w:p>
    <w:p w:rsidR="005C1CD6" w:rsidRDefault="005C1CD6" w:rsidP="005C1CD6">
      <w:pPr>
        <w:spacing w:line="360" w:lineRule="auto"/>
        <w:jc w:val="left"/>
        <w:rPr>
          <w:rFonts w:ascii="宋体" w:eastAsia="宋体" w:hAnsi="宋体"/>
          <w:sz w:val="30"/>
          <w:szCs w:val="30"/>
        </w:rPr>
      </w:pPr>
    </w:p>
    <w:p w:rsidR="005C1CD6" w:rsidRDefault="005C1CD6" w:rsidP="005C1CD6">
      <w:pPr>
        <w:spacing w:line="360" w:lineRule="auto"/>
        <w:jc w:val="left"/>
        <w:rPr>
          <w:rFonts w:ascii="宋体" w:eastAsia="宋体" w:hAnsi="宋体"/>
          <w:sz w:val="30"/>
          <w:szCs w:val="30"/>
        </w:rPr>
      </w:pPr>
    </w:p>
    <w:p w:rsidR="005C1CD6" w:rsidRDefault="005C1CD6" w:rsidP="005C1CD6">
      <w:pPr>
        <w:spacing w:line="360" w:lineRule="auto"/>
        <w:jc w:val="left"/>
        <w:rPr>
          <w:rFonts w:ascii="宋体" w:eastAsia="宋体" w:hAnsi="宋体"/>
          <w:sz w:val="30"/>
          <w:szCs w:val="30"/>
        </w:rPr>
      </w:pPr>
    </w:p>
    <w:p w:rsidR="005C1CD6" w:rsidRDefault="005C1CD6" w:rsidP="005C1CD6">
      <w:pPr>
        <w:spacing w:line="360" w:lineRule="auto"/>
        <w:jc w:val="left"/>
        <w:rPr>
          <w:rFonts w:ascii="宋体" w:eastAsia="宋体" w:hAnsi="宋体"/>
          <w:sz w:val="30"/>
          <w:szCs w:val="30"/>
        </w:rPr>
      </w:pPr>
    </w:p>
    <w:p w:rsidR="005C1CD6" w:rsidRDefault="000657F8" w:rsidP="005C1CD6">
      <w:pPr>
        <w:spacing w:line="360" w:lineRule="auto"/>
        <w:jc w:val="left"/>
        <w:rPr>
          <w:rFonts w:ascii="宋体" w:eastAsia="宋体" w:hAnsi="宋体"/>
          <w:sz w:val="30"/>
          <w:szCs w:val="30"/>
        </w:rPr>
      </w:pPr>
      <w:r>
        <w:rPr>
          <w:rFonts w:ascii="宋体" w:eastAsia="宋体" w:hAnsi="宋体"/>
          <w:noProof/>
          <w:sz w:val="30"/>
          <w:szCs w:val="30"/>
        </w:rPr>
        <w:pict>
          <v:shape id="_x0000_s2914" type="#_x0000_t202" style="position:absolute;margin-left:86pt;margin-top:6pt;width:270.65pt;height:21.05pt;z-index:251725824" filled="f" stroked="f" strokecolor="#365f91 [2404]" strokeweight="1pt">
            <v:fill rotate="t" type="frame"/>
            <v:textbox>
              <w:txbxContent>
                <w:p w:rsidR="00A67F54" w:rsidRDefault="00A67F54" w:rsidP="005C1CD6">
                  <w:r>
                    <w:rPr>
                      <w:rFonts w:hint="eastAsia"/>
                    </w:rPr>
                    <w:t>图</w:t>
                  </w:r>
                  <w:r>
                    <w:rPr>
                      <w:rFonts w:hint="eastAsia"/>
                    </w:rPr>
                    <w:t xml:space="preserve">5-11 </w:t>
                  </w:r>
                  <w:r>
                    <w:rPr>
                      <w:rFonts w:hint="eastAsia"/>
                    </w:rPr>
                    <w:t>客户端运行界面—查看测区信息界面</w:t>
                  </w:r>
                </w:p>
              </w:txbxContent>
            </v:textbox>
          </v:shape>
        </w:pict>
      </w:r>
    </w:p>
    <w:p w:rsidR="005C1CD6" w:rsidRDefault="000657F8" w:rsidP="000A1A2D">
      <w:pPr>
        <w:spacing w:line="360" w:lineRule="auto"/>
        <w:ind w:firstLineChars="200" w:firstLine="480"/>
        <w:jc w:val="left"/>
        <w:rPr>
          <w:rFonts w:ascii="宋体" w:eastAsia="宋体" w:hAnsi="宋体"/>
          <w:sz w:val="24"/>
          <w:szCs w:val="24"/>
        </w:rPr>
      </w:pPr>
      <w:r>
        <w:rPr>
          <w:rFonts w:ascii="宋体" w:eastAsia="宋体" w:hAnsi="宋体"/>
          <w:noProof/>
          <w:sz w:val="24"/>
          <w:szCs w:val="24"/>
        </w:rPr>
        <w:pict>
          <v:group id="_x0000_s2920" editas="canvas" style="position:absolute;left:0;text-align:left;margin-left:4.7pt;margin-top:155.35pt;width:415.3pt;height:310.6pt;z-index:251721728" coordorigin="2371,5497" coordsize="7200,5384">
            <o:lock v:ext="edit" aspectratio="t"/>
            <v:shape id="_x0000_s2921" type="#_x0000_t75" style="position:absolute;left:2371;top:5497;width:7200;height:5384" o:preferrelative="f">
              <v:fill o:detectmouseclick="t"/>
              <v:path o:extrusionok="t" o:connecttype="none"/>
              <o:lock v:ext="edit" text="t"/>
            </v:shape>
            <v:rect id="_x0000_s2922" style="position:absolute;left:2946;top:5757;width:2359;height:4134" strokecolor="#365f91 [2404]" strokeweight="1pt">
              <v:fill r:id="rId53" o:title="APP截图" recolor="t" rotate="t" type="frame"/>
            </v:rect>
            <v:rect id="_x0000_s2923" style="position:absolute;left:6262;top:5757;width:2360;height:4134" strokecolor="#365f91 [2404]" strokeweight="1pt">
              <v:fill r:id="rId50" o:title="测点信息" recolor="t" rotate="t" type="frame"/>
            </v:rect>
            <v:shape id="_x0000_s2924" type="#_x0000_t202" style="position:absolute;left:3849;top:9981;width:4691;height:603" filled="f" stroked="f" strokecolor="#365f91 [2404]" strokeweight="1pt">
              <v:fill rotate="t" type="frame"/>
              <v:textbox>
                <w:txbxContent>
                  <w:p w:rsidR="00A67F54" w:rsidRDefault="00A67F54" w:rsidP="000A1A2D">
                    <w:r>
                      <w:rPr>
                        <w:rFonts w:hint="eastAsia"/>
                      </w:rPr>
                      <w:t>图</w:t>
                    </w:r>
                    <w:r>
                      <w:rPr>
                        <w:rFonts w:hint="eastAsia"/>
                      </w:rPr>
                      <w:t xml:space="preserve">5-12 </w:t>
                    </w:r>
                    <w:r>
                      <w:rPr>
                        <w:rFonts w:hint="eastAsia"/>
                      </w:rPr>
                      <w:t>客户端运行界面—向已有测区添加测点界面</w:t>
                    </w:r>
                  </w:p>
                </w:txbxContent>
              </v:textbox>
            </v:shape>
            <v:oval id="_x0000_s3026" style="position:absolute;left:3598;top:6733;width:1232;height:243" filled="f" strokecolor="red" strokeweight="2.25pt">
              <v:fill rotate="t" type="frame"/>
            </v:oval>
            <v:shape id="_x0000_s3027" type="#_x0000_t32" style="position:absolute;left:4849;top:6854;width:1413;height:970" o:connectortype="straight" strokecolor="red" strokeweight="2.25pt">
              <v:stroke endarrow="block"/>
            </v:shape>
          </v:group>
        </w:pict>
      </w:r>
      <w:r w:rsidR="00835A52" w:rsidRPr="00835A52">
        <w:rPr>
          <w:rFonts w:ascii="宋体" w:eastAsia="宋体" w:hAnsi="宋体" w:hint="eastAsia"/>
          <w:sz w:val="24"/>
          <w:szCs w:val="24"/>
        </w:rPr>
        <w:t>以上便是测区详细信息界面，在这个界面上左上部分显示了一个地图组件，用户会看到所有的测点都会在这个区域内显示；右上角是一个可滑动列表，包含了测区内所有测点名称；当用户选择希望查看的测点之后，具体的信息将会自动填写到界面下部的栏目中，并且同时地图将会自动定位到以该测点为中心，方便用户确定测点在测区中的相对位置。假使用户希望修改该测点的某些信息，他可以简单点击一下修改测点信息按钮，在这之后</w:t>
      </w:r>
      <w:r w:rsidR="000A1A2D">
        <w:rPr>
          <w:rFonts w:ascii="宋体" w:eastAsia="宋体" w:hAnsi="宋体" w:hint="eastAsia"/>
          <w:sz w:val="24"/>
          <w:szCs w:val="24"/>
        </w:rPr>
        <w:t>他将看到一个测点信息添加界面，用户可能会感觉熟悉，因为这实际上是一个复用的addPointer_Activity，任何</w:t>
      </w: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jc w:val="left"/>
        <w:rPr>
          <w:rFonts w:ascii="宋体" w:eastAsia="宋体" w:hAnsi="宋体"/>
          <w:sz w:val="24"/>
          <w:szCs w:val="24"/>
        </w:rPr>
      </w:pPr>
      <w:r>
        <w:rPr>
          <w:rFonts w:ascii="宋体" w:eastAsia="宋体" w:hAnsi="宋体" w:hint="eastAsia"/>
          <w:sz w:val="24"/>
          <w:szCs w:val="24"/>
        </w:rPr>
        <w:lastRenderedPageBreak/>
        <w:t>添加或修改测点信息的操作都可以用它来实现，代码复用大大简化了开发步骤，</w:t>
      </w:r>
    </w:p>
    <w:p w:rsidR="000A1A2D" w:rsidRDefault="000A1A2D" w:rsidP="000A1A2D">
      <w:pPr>
        <w:spacing w:line="360" w:lineRule="auto"/>
        <w:jc w:val="left"/>
        <w:rPr>
          <w:rFonts w:ascii="宋体" w:eastAsia="宋体" w:hAnsi="宋体"/>
          <w:sz w:val="24"/>
          <w:szCs w:val="24"/>
        </w:rPr>
      </w:pPr>
      <w:r>
        <w:rPr>
          <w:rFonts w:ascii="宋体" w:eastAsia="宋体" w:hAnsi="宋体" w:hint="eastAsia"/>
          <w:sz w:val="24"/>
          <w:szCs w:val="24"/>
        </w:rPr>
        <w:t>实际上这也是OOP</w:t>
      </w:r>
      <w:r w:rsidR="00FE30C2">
        <w:rPr>
          <w:rFonts w:ascii="宋体" w:eastAsia="宋体" w:hAnsi="宋体" w:hint="eastAsia"/>
          <w:sz w:val="24"/>
          <w:szCs w:val="24"/>
        </w:rPr>
        <w:t>面向</w:t>
      </w:r>
      <w:r w:rsidR="00B80C34">
        <w:rPr>
          <w:rFonts w:ascii="宋体" w:eastAsia="宋体" w:hAnsi="宋体" w:hint="eastAsia"/>
          <w:sz w:val="24"/>
          <w:szCs w:val="24"/>
        </w:rPr>
        <w:t>对象编程的基础思想。在完成对测点信息的更新之后，返回上一级测区概况界面，用户会发现上一步对测点所做的修改已经实时显示在地图组件上——修改经纬度会导致测点位置变化，删除则会在将测点在地图上移除。另外就像你想的一样，所有这些操作已经同步对服务器数据库做了修改，保证无论是单人用户或者团队用户</w:t>
      </w:r>
      <w:r w:rsidR="00FE30C2">
        <w:rPr>
          <w:rFonts w:ascii="宋体" w:eastAsia="宋体" w:hAnsi="宋体" w:hint="eastAsia"/>
          <w:sz w:val="24"/>
          <w:szCs w:val="24"/>
        </w:rPr>
        <w:t>都能</w:t>
      </w:r>
      <w:r w:rsidR="00B80C34">
        <w:rPr>
          <w:rFonts w:ascii="宋体" w:eastAsia="宋体" w:hAnsi="宋体" w:hint="eastAsia"/>
          <w:sz w:val="24"/>
          <w:szCs w:val="24"/>
        </w:rPr>
        <w:t>在登录</w:t>
      </w:r>
      <w:r w:rsidR="00FE30C2">
        <w:rPr>
          <w:rFonts w:ascii="宋体" w:eastAsia="宋体" w:hAnsi="宋体" w:hint="eastAsia"/>
          <w:sz w:val="24"/>
          <w:szCs w:val="24"/>
        </w:rPr>
        <w:t>后</w:t>
      </w:r>
      <w:r w:rsidR="00B80C34">
        <w:rPr>
          <w:rFonts w:ascii="宋体" w:eastAsia="宋体" w:hAnsi="宋体" w:hint="eastAsia"/>
          <w:sz w:val="24"/>
          <w:szCs w:val="24"/>
        </w:rPr>
        <w:t>准确的获得最新的测区信息。</w:t>
      </w:r>
    </w:p>
    <w:p w:rsidR="00FE30C2" w:rsidRDefault="000657F8" w:rsidP="000A1A2D">
      <w:pPr>
        <w:spacing w:line="360" w:lineRule="auto"/>
        <w:jc w:val="left"/>
        <w:rPr>
          <w:rFonts w:ascii="宋体" w:eastAsia="宋体" w:hAnsi="宋体"/>
          <w:sz w:val="24"/>
          <w:szCs w:val="24"/>
        </w:rPr>
      </w:pPr>
      <w:r>
        <w:rPr>
          <w:rFonts w:ascii="宋体" w:eastAsia="宋体" w:hAnsi="宋体"/>
          <w:sz w:val="24"/>
          <w:szCs w:val="24"/>
        </w:rPr>
        <w:pict>
          <v:group id="_x0000_s2930" editas="canvas" style="position:absolute;margin-left:0;margin-top:20.25pt;width:415.3pt;height:291.9pt;z-index:251722752" coordorigin="2371,5497" coordsize="7200,5060">
            <o:lock v:ext="edit" aspectratio="t"/>
            <v:shape id="_x0000_s2931" type="#_x0000_t75" style="position:absolute;left:2371;top:5497;width:7200;height:5060" o:preferrelative="f">
              <v:fill o:detectmouseclick="t"/>
              <v:path o:extrusionok="t" o:connecttype="none"/>
              <o:lock v:ext="edit" text="t"/>
            </v:shape>
            <v:rect id="_x0000_s2932" style="position:absolute;left:2946;top:5757;width:2359;height:4134" strokecolor="#365f91 [2404]" strokeweight="1pt">
              <v:fill r:id="rId45" o:title="APP" recolor="t" rotate="t" type="frame"/>
            </v:rect>
            <v:rect id="_x0000_s2933" style="position:absolute;left:6262;top:5757;width:2360;height:4134" strokecolor="#365f91 [2404]" strokeweight="1pt">
              <v:fill r:id="rId51" o:title="查看测区" recolor="t" rotate="t" type="frame"/>
            </v:rect>
            <v:shape id="_x0000_s2934" type="#_x0000_t202" style="position:absolute;left:4050;top:10007;width:4691;height:431" filled="f" stroked="f" strokecolor="#365f91 [2404]" strokeweight="1pt">
              <v:fill rotate="t" type="frame"/>
              <v:textbox>
                <w:txbxContent>
                  <w:p w:rsidR="00A67F54" w:rsidRDefault="00A67F54" w:rsidP="00B93CEA">
                    <w:pPr>
                      <w:ind w:firstLineChars="100" w:firstLine="210"/>
                    </w:pPr>
                    <w:r>
                      <w:rPr>
                        <w:rFonts w:hint="eastAsia"/>
                      </w:rPr>
                      <w:t>图</w:t>
                    </w:r>
                    <w:r>
                      <w:rPr>
                        <w:rFonts w:hint="eastAsia"/>
                      </w:rPr>
                      <w:t xml:space="preserve">5-13 </w:t>
                    </w:r>
                    <w:r>
                      <w:rPr>
                        <w:rFonts w:hint="eastAsia"/>
                      </w:rPr>
                      <w:t>客户端运行界面—重力异常可视化界面</w:t>
                    </w:r>
                  </w:p>
                </w:txbxContent>
              </v:textbox>
            </v:shape>
          </v:group>
        </w:pict>
      </w:r>
      <w:r w:rsidR="00FE30C2">
        <w:rPr>
          <w:rFonts w:ascii="宋体" w:eastAsia="宋体" w:hAnsi="宋体" w:hint="eastAsia"/>
          <w:sz w:val="24"/>
          <w:szCs w:val="24"/>
        </w:rPr>
        <w:t>接下来我们将要介绍的是在前文中介绍了实现过程的区域重力异常可视化功能，</w:t>
      </w: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0A1A2D">
      <w:pPr>
        <w:spacing w:line="360" w:lineRule="auto"/>
        <w:jc w:val="left"/>
        <w:rPr>
          <w:rFonts w:ascii="宋体" w:eastAsia="宋体" w:hAnsi="宋体"/>
          <w:sz w:val="24"/>
          <w:szCs w:val="24"/>
        </w:rPr>
      </w:pPr>
    </w:p>
    <w:p w:rsidR="00FE30C2" w:rsidRDefault="00FE30C2" w:rsidP="00C77C72">
      <w:pPr>
        <w:spacing w:line="360" w:lineRule="auto"/>
        <w:ind w:firstLineChars="150" w:firstLine="360"/>
        <w:jc w:val="left"/>
        <w:rPr>
          <w:rFonts w:ascii="宋体" w:eastAsia="宋体" w:hAnsi="宋体"/>
          <w:sz w:val="24"/>
          <w:szCs w:val="24"/>
        </w:rPr>
      </w:pPr>
      <w:r>
        <w:rPr>
          <w:rFonts w:ascii="宋体" w:eastAsia="宋体" w:hAnsi="宋体" w:hint="eastAsia"/>
          <w:sz w:val="24"/>
          <w:szCs w:val="24"/>
        </w:rPr>
        <w:t>在使用这个功能之前，我们假设用户已经做好了准备，拥有了一个存储着合适(已经经过重力勘探方法校正)数据的测区，现在让我们点击功能网格中的第三个选项——重力异常模拟，就像上图展示的一样，用户首先要从所有的测区列表中选择目标测区，</w:t>
      </w:r>
      <w:r w:rsidR="00C77C72">
        <w:rPr>
          <w:rFonts w:ascii="宋体" w:eastAsia="宋体" w:hAnsi="宋体" w:hint="eastAsia"/>
          <w:sz w:val="24"/>
          <w:szCs w:val="24"/>
        </w:rPr>
        <w:t>这个过程中在移动客户端程序中创建Intent实例，Intent可以理解为在Activtiy间传递参数的数据结构，</w:t>
      </w:r>
      <w:r w:rsidR="005C308F">
        <w:rPr>
          <w:rFonts w:ascii="宋体" w:eastAsia="宋体" w:hAnsi="宋体" w:hint="eastAsia"/>
          <w:sz w:val="24"/>
          <w:szCs w:val="24"/>
        </w:rPr>
        <w:t>具体到上述过程它传递了参数DistrictName</w:t>
      </w:r>
      <w:r w:rsidR="00EC6B65">
        <w:rPr>
          <w:rFonts w:ascii="宋体" w:eastAsia="宋体" w:hAnsi="宋体" w:hint="eastAsia"/>
          <w:sz w:val="24"/>
          <w:szCs w:val="24"/>
        </w:rPr>
        <w:t>，通知</w:t>
      </w:r>
      <w:r w:rsidR="005C308F">
        <w:rPr>
          <w:rFonts w:ascii="宋体" w:eastAsia="宋体" w:hAnsi="宋体" w:hint="eastAsia"/>
          <w:sz w:val="24"/>
          <w:szCs w:val="24"/>
        </w:rPr>
        <w:t>新Activtiy应该在组件上展示哪个测区</w:t>
      </w:r>
      <w:r w:rsidR="00EC6B65">
        <w:rPr>
          <w:rFonts w:ascii="宋体" w:eastAsia="宋体" w:hAnsi="宋体" w:hint="eastAsia"/>
          <w:sz w:val="24"/>
          <w:szCs w:val="24"/>
        </w:rPr>
        <w:t>。</w:t>
      </w:r>
    </w:p>
    <w:p w:rsidR="00EC6B65" w:rsidRDefault="00EC6B65" w:rsidP="00C77C72">
      <w:pPr>
        <w:spacing w:line="360" w:lineRule="auto"/>
        <w:ind w:firstLineChars="150" w:firstLine="360"/>
        <w:jc w:val="left"/>
        <w:rPr>
          <w:rFonts w:ascii="宋体" w:eastAsia="宋体" w:hAnsi="宋体"/>
          <w:sz w:val="24"/>
          <w:szCs w:val="24"/>
        </w:rPr>
      </w:pPr>
      <w:r>
        <w:rPr>
          <w:rFonts w:ascii="宋体" w:eastAsia="宋体" w:hAnsi="宋体" w:hint="eastAsia"/>
          <w:sz w:val="24"/>
          <w:szCs w:val="24"/>
        </w:rPr>
        <w:t>现在新的活动已经通过Intent实例获得了需要展示测区的DistrictName,</w:t>
      </w:r>
    </w:p>
    <w:p w:rsidR="00EC6B65" w:rsidRPr="00117C61" w:rsidRDefault="00EC6B65" w:rsidP="00EC6B65">
      <w:pPr>
        <w:spacing w:line="360" w:lineRule="auto"/>
        <w:jc w:val="left"/>
        <w:rPr>
          <w:rFonts w:ascii="Arial" w:eastAsia="宋体" w:hAnsi="Arial" w:cs="Arial"/>
          <w:color w:val="000000" w:themeColor="text1"/>
          <w:sz w:val="24"/>
          <w:szCs w:val="24"/>
        </w:rPr>
      </w:pPr>
      <w:r>
        <w:rPr>
          <w:rFonts w:ascii="宋体" w:eastAsia="宋体" w:hAnsi="宋体" w:hint="eastAsia"/>
          <w:sz w:val="24"/>
          <w:szCs w:val="24"/>
        </w:rPr>
        <w:t>参数DistrictName将作为检索关键字在本地SQLite发起查询，具体实现过程是在District库中调用查询命令“</w:t>
      </w:r>
      <w:r w:rsidR="00117C61">
        <w:rPr>
          <w:rFonts w:ascii="宋体" w:eastAsia="宋体" w:hAnsi="宋体" w:hint="eastAsia"/>
          <w:sz w:val="24"/>
          <w:szCs w:val="24"/>
        </w:rPr>
        <w:t>Cursor</w:t>
      </w:r>
      <w:r w:rsidR="00117C61" w:rsidRPr="00117C61">
        <w:rPr>
          <w:rFonts w:ascii="宋体" w:eastAsia="宋体" w:hAnsi="宋体"/>
          <w:sz w:val="24"/>
          <w:szCs w:val="24"/>
        </w:rPr>
        <w:t xml:space="preserve"> rs=sta.executeQuery("select * from "+user.username);</w:t>
      </w:r>
      <w:r>
        <w:rPr>
          <w:rFonts w:ascii="宋体" w:eastAsia="宋体" w:hAnsi="宋体" w:hint="eastAsia"/>
          <w:sz w:val="24"/>
          <w:szCs w:val="24"/>
        </w:rPr>
        <w:t>”，就像其他数据库</w:t>
      </w:r>
      <w:r w:rsidR="00117C61">
        <w:rPr>
          <w:rFonts w:ascii="宋体" w:eastAsia="宋体" w:hAnsi="宋体" w:hint="eastAsia"/>
          <w:sz w:val="24"/>
          <w:szCs w:val="24"/>
        </w:rPr>
        <w:t>操作</w:t>
      </w:r>
      <w:r>
        <w:rPr>
          <w:rFonts w:ascii="宋体" w:eastAsia="宋体" w:hAnsi="宋体" w:hint="eastAsia"/>
          <w:sz w:val="24"/>
          <w:szCs w:val="24"/>
        </w:rPr>
        <w:t>一样，这项操作返回一个Curosr对</w:t>
      </w:r>
      <w:r>
        <w:rPr>
          <w:rFonts w:ascii="宋体" w:eastAsia="宋体" w:hAnsi="宋体" w:hint="eastAsia"/>
          <w:sz w:val="24"/>
          <w:szCs w:val="24"/>
        </w:rPr>
        <w:lastRenderedPageBreak/>
        <w:t>象，Cursor中包含了库中所有用户需要的数据项。为了便于对</w:t>
      </w:r>
      <w:r w:rsidR="00D56D2A">
        <w:rPr>
          <w:rFonts w:ascii="宋体" w:eastAsia="宋体" w:hAnsi="宋体" w:hint="eastAsia"/>
          <w:sz w:val="24"/>
          <w:szCs w:val="24"/>
        </w:rPr>
        <w:t>离散测点</w:t>
      </w:r>
      <w:r>
        <w:rPr>
          <w:rFonts w:ascii="宋体" w:eastAsia="宋体" w:hAnsi="宋体" w:hint="eastAsia"/>
          <w:sz w:val="24"/>
          <w:szCs w:val="24"/>
        </w:rPr>
        <w:t>数据进行操作，我们更改测区信息的数据结构，改用</w:t>
      </w:r>
      <w:r w:rsidR="00D56D2A">
        <w:rPr>
          <w:rFonts w:ascii="宋体" w:eastAsia="宋体" w:hAnsi="宋体" w:hint="eastAsia"/>
          <w:sz w:val="24"/>
          <w:szCs w:val="24"/>
        </w:rPr>
        <w:t>List列表类存储测区信息，具体而言，我们需要一个测点测值列表和两个按照测点顺序存储相应经纬度的列表。现在把以上列表视为函数参数，我们会发现与前文中设计的插值算法接口参数完全符合，就像你想的那样，下一步将这三个List</w:t>
      </w:r>
      <w:r w:rsidR="00117C61">
        <w:rPr>
          <w:rFonts w:ascii="宋体" w:eastAsia="宋体" w:hAnsi="宋体" w:hint="eastAsia"/>
          <w:sz w:val="24"/>
          <w:szCs w:val="24"/>
        </w:rPr>
        <w:t>传入</w:t>
      </w:r>
      <w:r w:rsidR="00D56D2A">
        <w:rPr>
          <w:rFonts w:ascii="宋体" w:eastAsia="宋体" w:hAnsi="宋体" w:hint="eastAsia"/>
          <w:sz w:val="24"/>
          <w:szCs w:val="24"/>
        </w:rPr>
        <w:t>接口</w:t>
      </w:r>
      <w:r w:rsidR="00D56D2A" w:rsidRPr="00010ABC">
        <w:rPr>
          <w:rFonts w:ascii="Arial" w:eastAsia="宋体" w:hAnsi="Arial" w:cs="Arial"/>
          <w:sz w:val="24"/>
          <w:szCs w:val="24"/>
        </w:rPr>
        <w:t>initInterp</w:t>
      </w:r>
      <w:hyperlink r:id="rId54" w:history="1">
        <w:r w:rsidR="00D56D2A" w:rsidRPr="00010ABC">
          <w:rPr>
            <w:rStyle w:val="a7"/>
            <w:rFonts w:ascii="Arial" w:eastAsia="宋体" w:hAnsi="Arial" w:cs="Arial"/>
            <w:bCs/>
            <w:color w:val="000000" w:themeColor="text1"/>
            <w:sz w:val="24"/>
            <w:szCs w:val="24"/>
          </w:rPr>
          <w:t>Matrix</w:t>
        </w:r>
      </w:hyperlink>
      <w:r w:rsidR="004E42DC">
        <w:rPr>
          <w:rFonts w:hint="eastAsia"/>
        </w:rPr>
        <w:t>(</w:t>
      </w:r>
      <w:r w:rsidR="004E42DC">
        <w:rPr>
          <w:rFonts w:hint="eastAsia"/>
        </w:rPr>
        <w:t>···</w:t>
      </w:r>
      <w:r w:rsidR="00117C61">
        <w:rPr>
          <w:rFonts w:hint="eastAsia"/>
        </w:rPr>
        <w:t>)</w:t>
      </w:r>
      <w:r w:rsidR="00117C61">
        <w:rPr>
          <w:rFonts w:ascii="Arial" w:eastAsia="宋体" w:hAnsi="Arial" w:cs="Arial" w:hint="eastAsia"/>
          <w:color w:val="000000" w:themeColor="text1"/>
          <w:sz w:val="24"/>
          <w:szCs w:val="24"/>
        </w:rPr>
        <w:t>。</w:t>
      </w:r>
    </w:p>
    <w:p w:rsidR="00117C61" w:rsidRDefault="00117C61" w:rsidP="004139E4">
      <w:pPr>
        <w:spacing w:line="360" w:lineRule="auto"/>
        <w:ind w:firstLineChars="200" w:firstLine="480"/>
        <w:jc w:val="left"/>
        <w:rPr>
          <w:rFonts w:ascii="Arial" w:eastAsia="宋体" w:hAnsi="Arial" w:cs="Arial"/>
          <w:color w:val="000000" w:themeColor="text1"/>
          <w:sz w:val="24"/>
          <w:szCs w:val="24"/>
        </w:rPr>
      </w:pPr>
      <w:r>
        <w:rPr>
          <w:rFonts w:ascii="Arial" w:eastAsia="宋体" w:hAnsi="Arial" w:cs="Arial"/>
          <w:noProof/>
          <w:color w:val="000000" w:themeColor="text1"/>
          <w:sz w:val="24"/>
          <w:szCs w:val="24"/>
        </w:rPr>
        <w:drawing>
          <wp:inline distT="0" distB="0" distL="0" distR="0">
            <wp:extent cx="4861709" cy="2826327"/>
            <wp:effectExtent l="19050" t="19050" r="15091" b="12123"/>
            <wp:docPr id="5" name="图片 4" descr="绘制方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绘制方法.png"/>
                    <pic:cNvPicPr/>
                  </pic:nvPicPr>
                  <pic:blipFill>
                    <a:blip r:embed="rId55" cstate="print"/>
                    <a:stretch>
                      <a:fillRect/>
                    </a:stretch>
                  </pic:blipFill>
                  <pic:spPr>
                    <a:xfrm>
                      <a:off x="0" y="0"/>
                      <a:ext cx="4861809" cy="2826385"/>
                    </a:xfrm>
                    <a:prstGeom prst="rect">
                      <a:avLst/>
                    </a:prstGeom>
                    <a:ln>
                      <a:solidFill>
                        <a:schemeClr val="accent1"/>
                      </a:solidFill>
                    </a:ln>
                  </pic:spPr>
                </pic:pic>
              </a:graphicData>
            </a:graphic>
          </wp:inline>
        </w:drawing>
      </w:r>
    </w:p>
    <w:p w:rsidR="00117C61" w:rsidRPr="00117C61" w:rsidRDefault="00117C61" w:rsidP="00117C61">
      <w:pPr>
        <w:spacing w:line="360" w:lineRule="auto"/>
        <w:jc w:val="center"/>
        <w:rPr>
          <w:rFonts w:ascii="Arial" w:eastAsia="宋体" w:hAnsi="Arial" w:cs="Arial"/>
          <w:color w:val="000000" w:themeColor="text1"/>
          <w:szCs w:val="21"/>
        </w:rPr>
      </w:pPr>
      <w:r w:rsidRPr="00117C61">
        <w:rPr>
          <w:rFonts w:ascii="Arial" w:eastAsia="宋体" w:hAnsi="Arial" w:cs="Arial" w:hint="eastAsia"/>
          <w:color w:val="000000" w:themeColor="text1"/>
          <w:szCs w:val="21"/>
        </w:rPr>
        <w:t>图</w:t>
      </w:r>
      <w:r w:rsidRPr="00117C61">
        <w:rPr>
          <w:rFonts w:ascii="Arial" w:eastAsia="宋体" w:hAnsi="Arial" w:cs="Arial" w:hint="eastAsia"/>
          <w:color w:val="000000" w:themeColor="text1"/>
          <w:szCs w:val="21"/>
        </w:rPr>
        <w:t xml:space="preserve">5-14 </w:t>
      </w:r>
      <w:r w:rsidRPr="00117C61">
        <w:rPr>
          <w:rFonts w:ascii="Arial" w:eastAsia="宋体" w:hAnsi="Arial" w:cs="Arial" w:hint="eastAsia"/>
          <w:color w:val="000000" w:themeColor="text1"/>
          <w:szCs w:val="21"/>
        </w:rPr>
        <w:t>矩形插值测区初始化</w:t>
      </w:r>
    </w:p>
    <w:p w:rsidR="002B0DF8" w:rsidRDefault="00D56D2A" w:rsidP="00117C61">
      <w:pPr>
        <w:jc w:val="left"/>
        <w:rPr>
          <w:rFonts w:ascii="Arial" w:eastAsia="宋体" w:hAnsi="Arial" w:cs="Arial"/>
          <w:color w:val="000000" w:themeColor="text1"/>
          <w:sz w:val="24"/>
          <w:szCs w:val="24"/>
        </w:rPr>
      </w:pPr>
      <w:r>
        <w:rPr>
          <w:rFonts w:ascii="Arial" w:eastAsia="宋体" w:hAnsi="Arial" w:cs="Arial" w:hint="eastAsia"/>
          <w:color w:val="000000" w:themeColor="text1"/>
          <w:sz w:val="24"/>
          <w:szCs w:val="24"/>
        </w:rPr>
        <w:t>在经过区域构造和反距离权重插值之后，函数返回</w:t>
      </w:r>
      <w:r w:rsidR="002B0DF8">
        <w:rPr>
          <w:rFonts w:ascii="Arial" w:eastAsia="宋体" w:hAnsi="Arial" w:cs="Arial" w:hint="eastAsia"/>
          <w:color w:val="000000" w:themeColor="text1"/>
          <w:sz w:val="24"/>
          <w:szCs w:val="24"/>
        </w:rPr>
        <w:t>一个</w:t>
      </w:r>
      <w:r w:rsidR="002B0DF8">
        <w:rPr>
          <w:rFonts w:ascii="Arial" w:eastAsia="宋体" w:hAnsi="Arial" w:cs="Arial" w:hint="eastAsia"/>
          <w:color w:val="000000" w:themeColor="text1"/>
          <w:sz w:val="24"/>
          <w:szCs w:val="24"/>
        </w:rPr>
        <w:t>Var</w:t>
      </w:r>
      <w:r w:rsidR="002B0DF8">
        <w:rPr>
          <w:rFonts w:ascii="Arial" w:eastAsia="宋体" w:hAnsi="Arial" w:cs="Arial" w:hint="eastAsia"/>
          <w:color w:val="000000" w:themeColor="text1"/>
          <w:sz w:val="24"/>
          <w:szCs w:val="24"/>
        </w:rPr>
        <w:t>实例，</w:t>
      </w:r>
      <w:r w:rsidR="002B0DF8">
        <w:rPr>
          <w:rFonts w:ascii="Arial" w:eastAsia="宋体" w:hAnsi="Arial" w:cs="Arial" w:hint="eastAsia"/>
          <w:color w:val="000000" w:themeColor="text1"/>
          <w:sz w:val="24"/>
          <w:szCs w:val="24"/>
        </w:rPr>
        <w:t>Var</w:t>
      </w:r>
      <w:r w:rsidR="002B0DF8">
        <w:rPr>
          <w:rFonts w:ascii="Arial" w:eastAsia="宋体" w:hAnsi="Arial" w:cs="Arial" w:hint="eastAsia"/>
          <w:color w:val="000000" w:themeColor="text1"/>
          <w:sz w:val="24"/>
          <w:szCs w:val="24"/>
        </w:rPr>
        <w:t>是开发中自定义的类，其中包含了一个已完成插值且对应矩形测区的二维矩阵，和两个相当于测区坐标轴刻度的</w:t>
      </w:r>
      <w:r w:rsidR="000C0038">
        <w:rPr>
          <w:rFonts w:ascii="Arial" w:eastAsia="宋体" w:hAnsi="Arial" w:cs="Arial" w:hint="eastAsia"/>
          <w:color w:val="000000" w:themeColor="text1"/>
          <w:sz w:val="24"/>
          <w:szCs w:val="24"/>
        </w:rPr>
        <w:t>一维数组</w:t>
      </w:r>
      <w:r w:rsidR="002B0DF8">
        <w:rPr>
          <w:rFonts w:ascii="Arial" w:eastAsia="宋体" w:hAnsi="Arial" w:cs="Arial" w:hint="eastAsia"/>
          <w:color w:val="000000" w:themeColor="text1"/>
          <w:sz w:val="24"/>
          <w:szCs w:val="24"/>
        </w:rPr>
        <w:t>，与插值之前</w:t>
      </w:r>
      <w:r w:rsidR="000C0038">
        <w:rPr>
          <w:rFonts w:ascii="Arial" w:eastAsia="宋体" w:hAnsi="Arial" w:cs="Arial" w:hint="eastAsia"/>
          <w:color w:val="000000" w:themeColor="text1"/>
          <w:sz w:val="24"/>
          <w:szCs w:val="24"/>
        </w:rPr>
        <w:t>List</w:t>
      </w:r>
      <w:r w:rsidR="002B0DF8">
        <w:rPr>
          <w:rFonts w:ascii="Arial" w:eastAsia="宋体" w:hAnsi="Arial" w:cs="Arial" w:hint="eastAsia"/>
          <w:color w:val="000000" w:themeColor="text1"/>
          <w:sz w:val="24"/>
          <w:szCs w:val="24"/>
        </w:rPr>
        <w:t>相比，</w:t>
      </w:r>
      <w:r w:rsidR="000C0038">
        <w:rPr>
          <w:rFonts w:ascii="Arial" w:eastAsia="宋体" w:hAnsi="Arial" w:cs="Arial" w:hint="eastAsia"/>
          <w:color w:val="000000" w:themeColor="text1"/>
          <w:sz w:val="24"/>
          <w:szCs w:val="24"/>
        </w:rPr>
        <w:t>一维数组</w:t>
      </w:r>
      <w:r w:rsidR="002B0DF8">
        <w:rPr>
          <w:rFonts w:ascii="Arial" w:eastAsia="宋体" w:hAnsi="Arial" w:cs="Arial" w:hint="eastAsia"/>
          <w:color w:val="000000" w:themeColor="text1"/>
          <w:sz w:val="24"/>
          <w:szCs w:val="24"/>
        </w:rPr>
        <w:t>中经纬度的间隔已被大大缩短。截至目前，数据已经准备完毕，于是代码进行到绘制阶段，调</w:t>
      </w:r>
      <w:r w:rsidR="00117C61">
        <w:rPr>
          <w:rFonts w:ascii="Arial" w:eastAsia="宋体" w:hAnsi="Arial" w:cs="Arial" w:hint="eastAsia"/>
          <w:color w:val="000000" w:themeColor="text1"/>
          <w:sz w:val="24"/>
          <w:szCs w:val="24"/>
        </w:rPr>
        <w:t>用绘制接口</w:t>
      </w:r>
      <w:r w:rsidR="004E42DC">
        <w:rPr>
          <w:rFonts w:ascii="Arial" w:eastAsia="宋体" w:hAnsi="Arial" w:cs="Arial" w:hint="eastAsia"/>
          <w:color w:val="000000" w:themeColor="text1"/>
          <w:sz w:val="24"/>
          <w:szCs w:val="24"/>
        </w:rPr>
        <w:t>contour(</w:t>
      </w:r>
      <w:r w:rsidR="004E42DC">
        <w:rPr>
          <w:rFonts w:ascii="Arial" w:eastAsia="宋体" w:hAnsi="Arial" w:cs="Arial" w:hint="eastAsia"/>
          <w:color w:val="000000" w:themeColor="text1"/>
          <w:sz w:val="24"/>
          <w:szCs w:val="24"/>
        </w:rPr>
        <w:t>···</w:t>
      </w:r>
      <w:r w:rsidR="00117C61">
        <w:rPr>
          <w:rFonts w:ascii="Arial" w:eastAsia="宋体" w:hAnsi="Arial" w:cs="Arial" w:hint="eastAsia"/>
          <w:color w:val="000000" w:themeColor="text1"/>
          <w:sz w:val="24"/>
          <w:szCs w:val="24"/>
        </w:rPr>
        <w:t>)</w:t>
      </w:r>
      <w:r w:rsidR="00117C61">
        <w:rPr>
          <w:rFonts w:ascii="Arial" w:eastAsia="宋体" w:hAnsi="Arial" w:cs="Arial" w:hint="eastAsia"/>
          <w:color w:val="000000" w:themeColor="text1"/>
          <w:sz w:val="24"/>
          <w:szCs w:val="24"/>
        </w:rPr>
        <w:t>。</w:t>
      </w:r>
    </w:p>
    <w:p w:rsidR="004139E4" w:rsidRDefault="000657F8" w:rsidP="004139E4">
      <w:pPr>
        <w:ind w:firstLineChars="200" w:firstLine="480"/>
        <w:jc w:val="left"/>
        <w:rPr>
          <w:rFonts w:ascii="Arial" w:eastAsia="宋体" w:hAnsi="Arial" w:cs="Arial"/>
          <w:color w:val="000000" w:themeColor="text1"/>
          <w:sz w:val="24"/>
          <w:szCs w:val="24"/>
        </w:rPr>
      </w:pPr>
      <w:r>
        <w:rPr>
          <w:rFonts w:ascii="Arial" w:eastAsia="宋体" w:hAnsi="Arial" w:cs="Arial"/>
          <w:noProof/>
          <w:color w:val="000000" w:themeColor="text1"/>
          <w:sz w:val="24"/>
          <w:szCs w:val="24"/>
        </w:rPr>
        <w:pict>
          <v:shape id="_x0000_s3031" type="#_x0000_t32" style="position:absolute;left:0;text-align:left;margin-left:112.9pt;margin-top:93.7pt;width:127.65pt;height:9.35pt;flip:y;z-index:251728896" o:connectortype="straight" strokecolor="red" strokeweight="2.25pt">
            <v:stroke endarrow="block"/>
          </v:shape>
        </w:pict>
      </w:r>
      <w:r>
        <w:rPr>
          <w:rFonts w:ascii="Arial" w:eastAsia="宋体" w:hAnsi="Arial" w:cs="Arial"/>
          <w:noProof/>
          <w:color w:val="000000" w:themeColor="text1"/>
          <w:sz w:val="24"/>
          <w:szCs w:val="24"/>
        </w:rPr>
        <w:pict>
          <v:oval id="_x0000_s3029" style="position:absolute;left:0;text-align:left;margin-left:51.2pt;margin-top:93.7pt;width:61.7pt;height:15.85pt;z-index:251727872" filled="f" strokecolor="red" strokeweight="2.25pt">
            <v:fill rotate="t" type="frame"/>
          </v:oval>
        </w:pict>
      </w:r>
      <w:r>
        <w:rPr>
          <w:rFonts w:ascii="Arial" w:eastAsia="宋体" w:hAnsi="Arial" w:cs="Arial"/>
          <w:noProof/>
          <w:color w:val="000000" w:themeColor="text1"/>
          <w:sz w:val="24"/>
          <w:szCs w:val="24"/>
        </w:rPr>
        <w:pict>
          <v:roundrect id="_x0000_s3028" style="position:absolute;left:0;text-align:left;margin-left:240.55pt;margin-top:67.4pt;width:163.05pt;height:56.2pt;z-index:251726848" arcsize="10923f" fillcolor="#7f7f7f [1612]" stroked="f" strokecolor="#365f91 [2404]" strokeweight="1pt">
            <v:fill rotate="t"/>
            <v:textbox>
              <w:txbxContent>
                <w:p w:rsidR="00A67F54" w:rsidRPr="003D34CA" w:rsidRDefault="00A67F54" w:rsidP="004139E4">
                  <w:pPr>
                    <w:rPr>
                      <w:rFonts w:ascii="黑体" w:eastAsia="黑体" w:hAnsi="黑体"/>
                      <w:color w:val="FFFFFF" w:themeColor="background1"/>
                      <w:sz w:val="18"/>
                      <w:szCs w:val="18"/>
                    </w:rPr>
                  </w:pPr>
                  <w:r>
                    <w:rPr>
                      <w:rFonts w:ascii="黑体" w:eastAsia="黑体" w:hAnsi="黑体" w:hint="eastAsia"/>
                      <w:color w:val="FFFFFF" w:themeColor="background1"/>
                      <w:sz w:val="18"/>
                      <w:szCs w:val="18"/>
                    </w:rPr>
                    <w:t>可以注意到绘制方法contour已被重载，用户可以根据实际需求，更方便进行数据操作</w:t>
                  </w:r>
                </w:p>
              </w:txbxContent>
            </v:textbox>
          </v:roundrect>
        </w:pict>
      </w:r>
      <w:r w:rsidR="004139E4">
        <w:rPr>
          <w:rFonts w:ascii="Arial" w:eastAsia="宋体" w:hAnsi="Arial" w:cs="Arial"/>
          <w:noProof/>
          <w:color w:val="000000" w:themeColor="text1"/>
          <w:sz w:val="24"/>
          <w:szCs w:val="24"/>
        </w:rPr>
        <w:drawing>
          <wp:inline distT="0" distB="0" distL="0" distR="0">
            <wp:extent cx="4853367" cy="2601587"/>
            <wp:effectExtent l="19050" t="19050" r="23433" b="27313"/>
            <wp:docPr id="6" name="图片 5" descr="绘制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绘制方法2.png"/>
                    <pic:cNvPicPr/>
                  </pic:nvPicPr>
                  <pic:blipFill>
                    <a:blip r:embed="rId56" cstate="print"/>
                    <a:stretch>
                      <a:fillRect/>
                    </a:stretch>
                  </pic:blipFill>
                  <pic:spPr>
                    <a:xfrm>
                      <a:off x="0" y="0"/>
                      <a:ext cx="4864303" cy="2607449"/>
                    </a:xfrm>
                    <a:prstGeom prst="rect">
                      <a:avLst/>
                    </a:prstGeom>
                    <a:ln>
                      <a:solidFill>
                        <a:schemeClr val="accent1"/>
                      </a:solidFill>
                    </a:ln>
                  </pic:spPr>
                </pic:pic>
              </a:graphicData>
            </a:graphic>
          </wp:inline>
        </w:drawing>
      </w:r>
    </w:p>
    <w:p w:rsidR="004139E4" w:rsidRPr="004139E4" w:rsidRDefault="004139E4" w:rsidP="004139E4">
      <w:pPr>
        <w:ind w:firstLineChars="200" w:firstLine="420"/>
        <w:jc w:val="center"/>
        <w:rPr>
          <w:rFonts w:ascii="Arial" w:eastAsia="宋体" w:hAnsi="Arial" w:cs="Arial"/>
          <w:color w:val="000000" w:themeColor="text1"/>
          <w:szCs w:val="21"/>
        </w:rPr>
      </w:pPr>
      <w:r w:rsidRPr="004139E4">
        <w:rPr>
          <w:rFonts w:ascii="Arial" w:eastAsia="宋体" w:hAnsi="Arial" w:cs="Arial" w:hint="eastAsia"/>
          <w:color w:val="000000" w:themeColor="text1"/>
          <w:szCs w:val="21"/>
        </w:rPr>
        <w:t>图</w:t>
      </w:r>
      <w:r w:rsidRPr="004139E4">
        <w:rPr>
          <w:rFonts w:ascii="Arial" w:eastAsia="宋体" w:hAnsi="Arial" w:cs="Arial" w:hint="eastAsia"/>
          <w:color w:val="000000" w:themeColor="text1"/>
          <w:szCs w:val="21"/>
        </w:rPr>
        <w:t xml:space="preserve">5-15 </w:t>
      </w:r>
      <w:r w:rsidRPr="004139E4">
        <w:rPr>
          <w:rFonts w:ascii="Arial" w:eastAsia="宋体" w:hAnsi="Arial" w:cs="Arial" w:hint="eastAsia"/>
          <w:color w:val="000000" w:themeColor="text1"/>
          <w:szCs w:val="21"/>
        </w:rPr>
        <w:t>编程实现绘制方法</w:t>
      </w:r>
    </w:p>
    <w:p w:rsidR="004139E4" w:rsidRPr="004139E4" w:rsidRDefault="004139E4" w:rsidP="004139E4">
      <w:pPr>
        <w:wordWrap w:val="0"/>
        <w:spacing w:line="360" w:lineRule="auto"/>
        <w:ind w:firstLineChars="200" w:firstLine="480"/>
        <w:jc w:val="left"/>
        <w:rPr>
          <w:rFonts w:ascii="宋体" w:eastAsia="宋体" w:hAnsi="宋体" w:cs="Arial"/>
          <w:sz w:val="24"/>
          <w:szCs w:val="24"/>
        </w:rPr>
      </w:pPr>
      <w:r>
        <w:rPr>
          <w:rFonts w:ascii="宋体" w:eastAsia="宋体" w:hAnsi="宋体" w:cs="Arial" w:hint="eastAsia"/>
          <w:sz w:val="24"/>
          <w:szCs w:val="24"/>
        </w:rPr>
        <w:lastRenderedPageBreak/>
        <w:t>得益于</w:t>
      </w:r>
      <w:r w:rsidR="00BF5124" w:rsidRPr="00BF5124">
        <w:rPr>
          <w:rFonts w:ascii="宋体" w:eastAsia="宋体" w:hAnsi="宋体" w:cs="Arial" w:hint="eastAsia"/>
          <w:sz w:val="24"/>
          <w:szCs w:val="24"/>
        </w:rPr>
        <w:t>百度地图已经提供了区域着色接口，所以在开发中并不需要提前准备表示重力测值相对程度的颜色贴图，在前文中我们已经做出了重力场色图绘制的原</w:t>
      </w:r>
      <w:r w:rsidR="00BF5124">
        <w:rPr>
          <w:rFonts w:ascii="宋体" w:eastAsia="宋体" w:hAnsi="宋体" w:cs="Arial" w:hint="eastAsia"/>
          <w:sz w:val="24"/>
          <w:szCs w:val="24"/>
        </w:rPr>
        <w:t>理，具体到编程实现</w:t>
      </w:r>
      <w:r w:rsidR="00BF5124" w:rsidRPr="00BF5124">
        <w:rPr>
          <w:rFonts w:ascii="宋体" w:eastAsia="宋体" w:hAnsi="宋体" w:cs="Arial" w:hint="eastAsia"/>
          <w:sz w:val="24"/>
          <w:szCs w:val="24"/>
        </w:rPr>
        <w:t>，我们对于每个依次取到的三角网格</w:t>
      </w:r>
      <w:r w:rsidR="00BF5124">
        <w:rPr>
          <w:rFonts w:ascii="宋体" w:eastAsia="宋体" w:hAnsi="宋体" w:cs="Arial" w:hint="eastAsia"/>
          <w:sz w:val="24"/>
          <w:szCs w:val="24"/>
        </w:rPr>
        <w:t>，分别在</w:t>
      </w:r>
      <w:r w:rsidR="000C0038">
        <w:rPr>
          <w:rFonts w:ascii="宋体" w:eastAsia="宋体" w:hAnsi="宋体" w:cs="Arial" w:hint="eastAsia"/>
          <w:sz w:val="24"/>
          <w:szCs w:val="24"/>
        </w:rPr>
        <w:t>二维数组</w:t>
      </w:r>
      <w:r>
        <w:rPr>
          <w:rFonts w:ascii="宋体" w:eastAsia="宋体" w:hAnsi="宋体" w:cs="Arial" w:hint="eastAsia"/>
          <w:sz w:val="24"/>
          <w:szCs w:val="24"/>
        </w:rPr>
        <w:t xml:space="preserve"> </w:t>
      </w:r>
      <w:r w:rsidR="00BF5124">
        <w:rPr>
          <w:rFonts w:ascii="宋体" w:eastAsia="宋体" w:hAnsi="宋体" w:cs="Arial" w:hint="eastAsia"/>
          <w:sz w:val="24"/>
          <w:szCs w:val="24"/>
        </w:rPr>
        <w:t>value，</w:t>
      </w:r>
      <w:r w:rsidR="000C0038">
        <w:rPr>
          <w:rFonts w:ascii="宋体" w:eastAsia="宋体" w:hAnsi="宋体" w:cs="Arial" w:hint="eastAsia"/>
          <w:sz w:val="24"/>
          <w:szCs w:val="24"/>
        </w:rPr>
        <w:t>一维数组</w:t>
      </w:r>
      <w:r w:rsidR="00BF5124">
        <w:rPr>
          <w:rFonts w:ascii="宋体" w:eastAsia="宋体" w:hAnsi="宋体" w:cs="Arial" w:hint="eastAsia"/>
          <w:sz w:val="24"/>
          <w:szCs w:val="24"/>
        </w:rPr>
        <w:t>x和y中取得对应信息。可以看到代码首先获得了测值的最大差值，之后按照预设参数被均分成数个区间，每个区间根据数值大小对应一种颜色，</w:t>
      </w:r>
      <w:r w:rsidR="006F2989">
        <w:rPr>
          <w:rFonts w:ascii="宋体" w:eastAsia="宋体" w:hAnsi="宋体" w:cs="Arial" w:hint="eastAsia"/>
          <w:sz w:val="24"/>
          <w:szCs w:val="24"/>
        </w:rPr>
        <w:t>为更贴合地质工作使用习惯，数</w:t>
      </w:r>
      <w:r w:rsidR="000C0038">
        <w:rPr>
          <w:rFonts w:ascii="宋体" w:eastAsia="宋体" w:hAnsi="宋体" w:cs="Arial" w:hint="eastAsia"/>
          <w:sz w:val="24"/>
          <w:szCs w:val="24"/>
        </w:rPr>
        <w:t>规定</w:t>
      </w:r>
      <w:r w:rsidR="006F2989">
        <w:rPr>
          <w:rFonts w:ascii="宋体" w:eastAsia="宋体" w:hAnsi="宋体" w:cs="Arial" w:hint="eastAsia"/>
          <w:sz w:val="24"/>
          <w:szCs w:val="24"/>
        </w:rPr>
        <w:t>值从最大值开始对应颜色由橙色至蓝色渐变</w:t>
      </w:r>
      <w:r w:rsidR="000C0038">
        <w:rPr>
          <w:rFonts w:ascii="宋体" w:eastAsia="宋体" w:hAnsi="宋体" w:cs="Arial" w:hint="eastAsia"/>
          <w:sz w:val="24"/>
          <w:szCs w:val="24"/>
        </w:rPr>
        <w:t>。</w:t>
      </w:r>
      <w:r w:rsidR="00291BF7">
        <w:rPr>
          <w:rFonts w:ascii="宋体" w:eastAsia="宋体" w:hAnsi="宋体" w:cs="Arial" w:hint="eastAsia"/>
          <w:sz w:val="24"/>
          <w:szCs w:val="24"/>
        </w:rPr>
        <w:t>一个常见的情况是对于整个测区数据而言，用户在实际使用时仅需要部分区域成果图，即需要对数据进行截取处理，开发中重载了接口，使设置参数ilb,iub,jib,jub来选取二维插值数组中的特定数据成为可能。</w:t>
      </w:r>
      <w:r w:rsidR="000C0038">
        <w:rPr>
          <w:rFonts w:ascii="宋体" w:eastAsia="宋体" w:hAnsi="宋体" w:cs="Arial" w:hint="eastAsia"/>
          <w:sz w:val="24"/>
          <w:szCs w:val="24"/>
        </w:rPr>
        <w:t>等值线的追踪编程实现，调用绘制接口</w:t>
      </w:r>
      <w:r w:rsidR="000C0038" w:rsidRPr="004139E4">
        <w:rPr>
          <w:rFonts w:ascii="Arial" w:eastAsia="Arial Unicode MS" w:hAnsi="Arial" w:cs="Arial"/>
          <w:bCs/>
          <w:sz w:val="24"/>
          <w:szCs w:val="24"/>
        </w:rPr>
        <w:t>contour</w:t>
      </w:r>
      <w:r w:rsidR="000C0038" w:rsidRPr="004139E4">
        <w:rPr>
          <w:rFonts w:ascii="Arial" w:eastAsia="Arial Unicode MS" w:hAnsi="Arial" w:cs="Arial"/>
          <w:sz w:val="24"/>
          <w:szCs w:val="24"/>
        </w:rPr>
        <w:t>(</w:t>
      </w:r>
      <w:r w:rsidR="000C0038" w:rsidRPr="004139E4">
        <w:rPr>
          <w:rFonts w:ascii="Arial" w:eastAsia="Arial Unicode MS" w:hAnsi="Arial" w:cs="Arial"/>
          <w:bCs/>
          <w:sz w:val="24"/>
          <w:szCs w:val="24"/>
        </w:rPr>
        <w:t xml:space="preserve">float </w:t>
      </w:r>
      <w:r w:rsidR="000C0038" w:rsidRPr="004139E4">
        <w:rPr>
          <w:rFonts w:ascii="Arial" w:eastAsia="Arial Unicode MS" w:hAnsi="Arial" w:cs="Arial"/>
          <w:sz w:val="24"/>
          <w:szCs w:val="24"/>
        </w:rPr>
        <w:t>[ ][ ] value,</w:t>
      </w:r>
      <w:r w:rsidR="000C0038" w:rsidRPr="004139E4">
        <w:rPr>
          <w:rFonts w:ascii="Arial" w:eastAsia="Arial Unicode MS" w:hAnsi="Arial" w:cs="Arial"/>
          <w:bCs/>
          <w:sz w:val="24"/>
          <w:szCs w:val="24"/>
        </w:rPr>
        <w:t>int</w:t>
      </w:r>
      <w:r w:rsidR="000C0038" w:rsidRPr="004139E4">
        <w:rPr>
          <w:rFonts w:ascii="Arial" w:eastAsia="Arial Unicode MS" w:hAnsi="Arial" w:cs="Arial"/>
          <w:sz w:val="24"/>
          <w:szCs w:val="24"/>
        </w:rPr>
        <w:t xml:space="preserve"> ilb,</w:t>
      </w:r>
      <w:r w:rsidR="000C0038" w:rsidRPr="004139E4">
        <w:rPr>
          <w:rFonts w:ascii="Arial" w:eastAsia="Arial Unicode MS" w:hAnsi="Arial" w:cs="Arial"/>
          <w:bCs/>
          <w:sz w:val="24"/>
          <w:szCs w:val="24"/>
        </w:rPr>
        <w:t>int</w:t>
      </w:r>
      <w:r w:rsidR="000C0038" w:rsidRPr="004139E4">
        <w:rPr>
          <w:rFonts w:ascii="Arial" w:eastAsia="Arial Unicode MS" w:hAnsi="Arial" w:cs="Arial"/>
          <w:sz w:val="24"/>
          <w:szCs w:val="24"/>
        </w:rPr>
        <w:t xml:space="preserve"> </w:t>
      </w:r>
      <w:r w:rsidR="000C0038" w:rsidRPr="004139E4">
        <w:rPr>
          <w:rFonts w:ascii="Arial" w:hAnsi="Arial" w:cs="Arial"/>
          <w:sz w:val="24"/>
          <w:szCs w:val="24"/>
        </w:rPr>
        <w:t>iub,int jlb, int jub, float[ ] x, float[ ] y, int nc, float[</w:t>
      </w:r>
      <w:r w:rsidR="007F7F88">
        <w:rPr>
          <w:rFonts w:ascii="Arial" w:hAnsi="Arial" w:cs="Arial" w:hint="eastAsia"/>
          <w:sz w:val="24"/>
          <w:szCs w:val="24"/>
        </w:rPr>
        <w:t xml:space="preserve"> </w:t>
      </w:r>
      <w:r w:rsidR="000C0038" w:rsidRPr="004139E4">
        <w:rPr>
          <w:rFonts w:ascii="Arial" w:hAnsi="Arial" w:cs="Arial"/>
          <w:sz w:val="24"/>
          <w:szCs w:val="24"/>
        </w:rPr>
        <w:t>] gap_z)</w:t>
      </w:r>
      <w:r w:rsidRPr="004139E4">
        <w:rPr>
          <w:rFonts w:ascii="宋体" w:eastAsia="宋体" w:hAnsi="宋体" w:cs="Arial" w:hint="eastAsia"/>
          <w:sz w:val="24"/>
          <w:szCs w:val="24"/>
        </w:rPr>
        <w:t xml:space="preserve"> </w:t>
      </w:r>
      <w:r>
        <w:rPr>
          <w:rFonts w:ascii="宋体" w:eastAsia="宋体" w:hAnsi="宋体" w:cs="Arial" w:hint="eastAsia"/>
          <w:sz w:val="24"/>
          <w:szCs w:val="24"/>
        </w:rPr>
        <w:t>。</w:t>
      </w:r>
    </w:p>
    <w:p w:rsidR="000C0038" w:rsidRPr="004139E4" w:rsidRDefault="000C0038" w:rsidP="004139E4">
      <w:pPr>
        <w:spacing w:line="360" w:lineRule="auto"/>
        <w:ind w:firstLineChars="200" w:firstLine="480"/>
        <w:jc w:val="left"/>
        <w:rPr>
          <w:rFonts w:ascii="Arial" w:eastAsia="Arial Unicode MS" w:hAnsi="Arial" w:cs="Arial"/>
          <w:sz w:val="24"/>
          <w:szCs w:val="24"/>
        </w:rPr>
      </w:pPr>
      <w:r w:rsidRPr="000C0038">
        <w:rPr>
          <w:rFonts w:ascii="宋体" w:eastAsia="宋体" w:hAnsi="宋体" w:cs="Arial" w:hint="eastAsia"/>
          <w:sz w:val="24"/>
          <w:szCs w:val="24"/>
        </w:rPr>
        <w:t>整型参数NC指示了要绘制等值线数量，一维数组gap_z提供了每两条等值线</w:t>
      </w:r>
      <w:r>
        <w:rPr>
          <w:rFonts w:ascii="宋体" w:eastAsia="宋体" w:hAnsi="宋体" w:cs="Arial" w:hint="eastAsia"/>
          <w:sz w:val="24"/>
          <w:szCs w:val="24"/>
        </w:rPr>
        <w:t>的数值间隔，容易理解数组gap_z的长度等于NC-1。</w:t>
      </w:r>
      <w:r w:rsidR="00027C38">
        <w:rPr>
          <w:rFonts w:ascii="宋体" w:eastAsia="宋体" w:hAnsi="宋体" w:cs="Arial" w:hint="eastAsia"/>
          <w:sz w:val="24"/>
          <w:szCs w:val="24"/>
        </w:rPr>
        <w:t>可能参数的数量有些多，但这保证了用户使用时可以对数据进行更自由的操作，幸运的是，以上的参数在查看区域重力异常场GUI界面上都提供了输入栏，使用者可以方便的进行设置。</w:t>
      </w:r>
    </w:p>
    <w:p w:rsidR="00027C38" w:rsidRPr="00027C38" w:rsidRDefault="00027C38" w:rsidP="00EC6B65">
      <w:pPr>
        <w:spacing w:line="360" w:lineRule="auto"/>
        <w:jc w:val="left"/>
        <w:rPr>
          <w:rFonts w:ascii="宋体" w:eastAsia="宋体" w:hAnsi="宋体" w:cs="Arial"/>
          <w:sz w:val="24"/>
          <w:szCs w:val="24"/>
        </w:rPr>
      </w:pPr>
      <w:r>
        <w:rPr>
          <w:rFonts w:ascii="宋体" w:eastAsia="宋体" w:hAnsi="宋体" w:cs="Arial" w:hint="eastAsia"/>
          <w:sz w:val="24"/>
          <w:szCs w:val="24"/>
        </w:rPr>
        <w:t>现在让我们来看看一个测区中离散测点经过IDW插值和绘制处理之后的最终效果，可以看到地图中显示了整个测区范围，完整的包含了实际工作中得</w:t>
      </w:r>
      <w:r w:rsidR="00DD2760">
        <w:rPr>
          <w:rFonts w:ascii="宋体" w:eastAsia="宋体" w:hAnsi="宋体" w:cs="Arial" w:hint="eastAsia"/>
          <w:sz w:val="24"/>
          <w:szCs w:val="24"/>
        </w:rPr>
        <w:t>到的所有重力勘探测点，并且对于用户选择的区域进行进一步绘制，至此我们已经实现了在手机客户端中</w:t>
      </w:r>
      <w:r>
        <w:rPr>
          <w:rFonts w:ascii="宋体" w:eastAsia="宋体" w:hAnsi="宋体" w:cs="Arial" w:hint="eastAsia"/>
          <w:sz w:val="24"/>
          <w:szCs w:val="24"/>
        </w:rPr>
        <w:t>类似</w:t>
      </w:r>
      <w:r w:rsidR="004139E4">
        <w:rPr>
          <w:rFonts w:ascii="宋体" w:eastAsia="宋体" w:hAnsi="宋体" w:cs="Arial" w:hint="eastAsia"/>
          <w:sz w:val="24"/>
          <w:szCs w:val="24"/>
        </w:rPr>
        <w:t>Arcg</w:t>
      </w:r>
      <w:r>
        <w:rPr>
          <w:rFonts w:ascii="宋体" w:eastAsia="宋体" w:hAnsi="宋体" w:cs="Arial" w:hint="eastAsia"/>
          <w:sz w:val="24"/>
          <w:szCs w:val="24"/>
        </w:rPr>
        <w:t>is</w:t>
      </w:r>
      <w:r w:rsidR="00DD2760">
        <w:rPr>
          <w:rFonts w:ascii="宋体" w:eastAsia="宋体" w:hAnsi="宋体" w:cs="Arial" w:hint="eastAsia"/>
          <w:sz w:val="24"/>
          <w:szCs w:val="24"/>
        </w:rPr>
        <w:t>中效果的等值线与势力图的可视化</w:t>
      </w:r>
      <w:r>
        <w:rPr>
          <w:rFonts w:ascii="宋体" w:eastAsia="宋体" w:hAnsi="宋体" w:cs="Arial" w:hint="eastAsia"/>
          <w:sz w:val="24"/>
          <w:szCs w:val="24"/>
        </w:rPr>
        <w:t>。</w:t>
      </w:r>
    </w:p>
    <w:p w:rsidR="00DD2760" w:rsidRPr="00876758" w:rsidRDefault="00F208FD" w:rsidP="00F208FD">
      <w:pPr>
        <w:pStyle w:val="2"/>
        <w:rPr>
          <w:rFonts w:ascii="宋体" w:eastAsia="宋体" w:hAnsi="宋体"/>
        </w:rPr>
      </w:pPr>
      <w:bookmarkStart w:id="52" w:name="_Toc514341076"/>
      <w:r w:rsidRPr="00876758">
        <w:rPr>
          <w:rFonts w:ascii="宋体" w:eastAsia="宋体" w:hAnsi="宋体" w:hint="eastAsia"/>
        </w:rPr>
        <w:t>5.3服务器端编程实例</w:t>
      </w:r>
      <w:bookmarkEnd w:id="52"/>
    </w:p>
    <w:p w:rsidR="00DD2760" w:rsidRPr="00DD2760" w:rsidRDefault="00F208FD" w:rsidP="00F208FD">
      <w:pPr>
        <w:spacing w:line="360" w:lineRule="auto"/>
        <w:ind w:firstLineChars="200" w:firstLine="480"/>
        <w:jc w:val="left"/>
        <w:rPr>
          <w:rFonts w:ascii="宋体" w:eastAsia="宋体" w:hAnsi="宋体" w:cs="Arial"/>
          <w:sz w:val="24"/>
          <w:szCs w:val="24"/>
        </w:rPr>
      </w:pPr>
      <w:r>
        <w:rPr>
          <w:rFonts w:ascii="宋体" w:eastAsia="宋体" w:hAnsi="宋体" w:cs="Arial" w:hint="eastAsia"/>
          <w:sz w:val="24"/>
          <w:szCs w:val="24"/>
        </w:rPr>
        <w:t>和大多数基于C/S架构的程序类似，</w:t>
      </w:r>
      <w:r w:rsidR="00DD2760">
        <w:rPr>
          <w:rFonts w:ascii="宋体" w:eastAsia="宋体" w:hAnsi="宋体" w:cs="Arial" w:hint="eastAsia"/>
          <w:sz w:val="24"/>
          <w:szCs w:val="24"/>
        </w:rPr>
        <w:t>本文的地勘系统数据传输依赖于Socket</w:t>
      </w:r>
      <w:r>
        <w:rPr>
          <w:rFonts w:ascii="宋体" w:eastAsia="宋体" w:hAnsi="宋体" w:cs="Arial" w:hint="eastAsia"/>
          <w:sz w:val="24"/>
          <w:szCs w:val="24"/>
        </w:rPr>
        <w:t>套接字通信。</w:t>
      </w:r>
      <w:r w:rsidR="00DD2760" w:rsidRPr="00DD2760">
        <w:rPr>
          <w:rFonts w:ascii="宋体" w:eastAsia="宋体" w:hAnsi="宋体" w:cs="Arial"/>
          <w:sz w:val="24"/>
          <w:szCs w:val="24"/>
        </w:rPr>
        <w:t>网络上的两个程序通过一个双向的通信连接实现数据的交换，这个连接的一端称为一个socket。</w:t>
      </w:r>
    </w:p>
    <w:p w:rsidR="00F208FD" w:rsidRDefault="00DD2760" w:rsidP="00F208FD">
      <w:pPr>
        <w:spacing w:line="360" w:lineRule="auto"/>
        <w:ind w:firstLineChars="200" w:firstLine="480"/>
        <w:jc w:val="left"/>
        <w:rPr>
          <w:rFonts w:ascii="宋体" w:eastAsia="宋体" w:hAnsi="宋体" w:cs="Arial"/>
          <w:sz w:val="24"/>
          <w:szCs w:val="24"/>
        </w:rPr>
      </w:pPr>
      <w:r w:rsidRPr="00DD2760">
        <w:rPr>
          <w:rFonts w:ascii="宋体" w:eastAsia="宋体" w:hAnsi="宋体" w:cs="Arial"/>
          <w:sz w:val="24"/>
          <w:szCs w:val="24"/>
        </w:rPr>
        <w:t>建立网络通信连接至少要一对端口号(socket)。socket本质是编程接口(API)，对TCP/IP的封装，TCP/IP也要提供可供程序员做网络开发所用的接口，这就是Socket</w:t>
      </w:r>
      <w:r>
        <w:rPr>
          <w:rFonts w:ascii="宋体" w:eastAsia="宋体" w:hAnsi="宋体" w:cs="Arial"/>
          <w:sz w:val="24"/>
          <w:szCs w:val="24"/>
        </w:rPr>
        <w:t>编程接口</w:t>
      </w:r>
      <w:r>
        <w:rPr>
          <w:rFonts w:ascii="宋体" w:eastAsia="宋体" w:hAnsi="宋体" w:cs="Arial" w:hint="eastAsia"/>
          <w:sz w:val="24"/>
          <w:szCs w:val="24"/>
        </w:rPr>
        <w:t>。</w:t>
      </w:r>
      <w:r w:rsidRPr="00DD2760">
        <w:rPr>
          <w:rFonts w:ascii="宋体" w:eastAsia="宋体" w:hAnsi="宋体" w:cs="Arial"/>
          <w:sz w:val="24"/>
          <w:szCs w:val="24"/>
        </w:rPr>
        <w:t>Socket是</w:t>
      </w:r>
      <w:r>
        <w:rPr>
          <w:rFonts w:ascii="宋体" w:eastAsia="宋体" w:hAnsi="宋体" w:cs="Arial" w:hint="eastAsia"/>
          <w:sz w:val="24"/>
          <w:szCs w:val="24"/>
        </w:rPr>
        <w:t>就像轿车中的</w:t>
      </w:r>
      <w:r w:rsidRPr="00DD2760">
        <w:rPr>
          <w:rFonts w:ascii="宋体" w:eastAsia="宋体" w:hAnsi="宋体" w:cs="Arial"/>
          <w:sz w:val="24"/>
          <w:szCs w:val="24"/>
        </w:rPr>
        <w:t>发动机，提供了网络通信的能力。Socket的英文原义是“孔”或“插座”。作为BSD UNIX的</w:t>
      </w:r>
      <w:r w:rsidR="00F4673E" w:rsidRPr="00DD2760">
        <w:rPr>
          <w:rFonts w:ascii="宋体" w:eastAsia="宋体" w:hAnsi="宋体" w:cs="Arial"/>
          <w:sz w:val="24"/>
          <w:szCs w:val="24"/>
        </w:rPr>
        <w:fldChar w:fldCharType="begin"/>
      </w:r>
      <w:r w:rsidRPr="00DD2760">
        <w:rPr>
          <w:rFonts w:ascii="宋体" w:eastAsia="宋体" w:hAnsi="宋体" w:cs="Arial"/>
          <w:sz w:val="24"/>
          <w:szCs w:val="24"/>
        </w:rPr>
        <w:instrText xml:space="preserve"> HYPERLINK "https://baike.baidu.com/item/%E8%BF%9B%E7%A8%8B%E9%80%9A%E4%BF%A1" \t "_blank" </w:instrText>
      </w:r>
      <w:r w:rsidR="00F4673E" w:rsidRPr="00DD2760">
        <w:rPr>
          <w:rFonts w:ascii="宋体" w:eastAsia="宋体" w:hAnsi="宋体" w:cs="Arial"/>
          <w:sz w:val="24"/>
          <w:szCs w:val="24"/>
        </w:rPr>
        <w:fldChar w:fldCharType="separate"/>
      </w:r>
      <w:r w:rsidRPr="00DD2760">
        <w:rPr>
          <w:rStyle w:val="a7"/>
          <w:rFonts w:ascii="宋体" w:eastAsia="宋体" w:hAnsi="宋体" w:cs="Arial"/>
          <w:sz w:val="24"/>
          <w:szCs w:val="24"/>
        </w:rPr>
        <w:t>进程通信</w:t>
      </w:r>
      <w:r w:rsidR="00F4673E" w:rsidRPr="00DD2760">
        <w:rPr>
          <w:rFonts w:ascii="宋体" w:eastAsia="宋体" w:hAnsi="宋体" w:cs="Arial"/>
          <w:sz w:val="24"/>
          <w:szCs w:val="24"/>
        </w:rPr>
        <w:fldChar w:fldCharType="end"/>
      </w:r>
      <w:r w:rsidRPr="00DD2760">
        <w:rPr>
          <w:rFonts w:ascii="宋体" w:eastAsia="宋体" w:hAnsi="宋体" w:cs="Arial"/>
          <w:sz w:val="24"/>
          <w:szCs w:val="24"/>
        </w:rPr>
        <w:t>机制，取后一种意思。通常也称作</w:t>
      </w:r>
      <w:r w:rsidR="00F208FD">
        <w:rPr>
          <w:rFonts w:ascii="宋体" w:eastAsia="宋体" w:hAnsi="宋体" w:cs="Arial" w:hint="eastAsia"/>
          <w:sz w:val="24"/>
          <w:szCs w:val="24"/>
        </w:rPr>
        <w:t>“套接字”</w:t>
      </w:r>
      <w:r w:rsidRPr="00DD2760">
        <w:rPr>
          <w:rFonts w:ascii="宋体" w:eastAsia="宋体" w:hAnsi="宋体" w:cs="Arial"/>
          <w:sz w:val="24"/>
          <w:szCs w:val="24"/>
        </w:rPr>
        <w:t>，用于描述IP地址和端口，是一个通信链</w:t>
      </w:r>
      <w:r w:rsidRPr="00DD2760">
        <w:rPr>
          <w:rFonts w:ascii="宋体" w:eastAsia="宋体" w:hAnsi="宋体" w:cs="Arial"/>
          <w:sz w:val="24"/>
          <w:szCs w:val="24"/>
        </w:rPr>
        <w:lastRenderedPageBreak/>
        <w:t>的句柄，可以用来实现不同虚拟机或不同计算机之间的通信。在Internet上的</w:t>
      </w:r>
      <w:r w:rsidR="00F4673E" w:rsidRPr="00DD2760">
        <w:rPr>
          <w:rFonts w:ascii="宋体" w:eastAsia="宋体" w:hAnsi="宋体" w:cs="Arial"/>
          <w:sz w:val="24"/>
          <w:szCs w:val="24"/>
        </w:rPr>
        <w:fldChar w:fldCharType="begin"/>
      </w:r>
      <w:r w:rsidRPr="00DD2760">
        <w:rPr>
          <w:rFonts w:ascii="宋体" w:eastAsia="宋体" w:hAnsi="宋体" w:cs="Arial"/>
          <w:sz w:val="24"/>
          <w:szCs w:val="24"/>
        </w:rPr>
        <w:instrText xml:space="preserve"> HYPERLINK "https://baike.baidu.com/item/%E4%B8%BB%E6%9C%BA" \t "_blank" </w:instrText>
      </w:r>
      <w:r w:rsidR="00F4673E" w:rsidRPr="00DD2760">
        <w:rPr>
          <w:rFonts w:ascii="宋体" w:eastAsia="宋体" w:hAnsi="宋体" w:cs="Arial"/>
          <w:sz w:val="24"/>
          <w:szCs w:val="24"/>
        </w:rPr>
        <w:fldChar w:fldCharType="separate"/>
      </w:r>
      <w:r w:rsidRPr="00DD2760">
        <w:rPr>
          <w:rStyle w:val="a7"/>
          <w:rFonts w:ascii="宋体" w:eastAsia="宋体" w:hAnsi="宋体" w:cs="Arial"/>
          <w:sz w:val="24"/>
          <w:szCs w:val="24"/>
        </w:rPr>
        <w:t>主机</w:t>
      </w:r>
      <w:r w:rsidR="00F4673E" w:rsidRPr="00DD2760">
        <w:rPr>
          <w:rFonts w:ascii="宋体" w:eastAsia="宋体" w:hAnsi="宋体" w:cs="Arial"/>
          <w:sz w:val="24"/>
          <w:szCs w:val="24"/>
        </w:rPr>
        <w:fldChar w:fldCharType="end"/>
      </w:r>
      <w:r w:rsidRPr="00DD2760">
        <w:rPr>
          <w:rFonts w:ascii="宋体" w:eastAsia="宋体" w:hAnsi="宋体" w:cs="Arial"/>
          <w:sz w:val="24"/>
          <w:szCs w:val="24"/>
        </w:rPr>
        <w:t>一般运行了多个服务软件，同时提供几种服务。每种服务都打开一个Socket，并绑定到一个端口上，不同的端口对应于不同的服务。Socket正如其英文原义那样，像一个多孔插座。客户软件将插头插到不同编号的插座，就可以得到不同的服务。</w:t>
      </w:r>
      <w:r>
        <w:rPr>
          <w:rFonts w:ascii="宋体" w:eastAsia="宋体" w:hAnsi="宋体" w:cs="Arial" w:hint="eastAsia"/>
          <w:sz w:val="24"/>
          <w:szCs w:val="24"/>
        </w:rPr>
        <w:t>这种交互可以在一台机器上实现，也可以在数台机器间实现，具体到本文开发的地勘系统，野外地质工作者使用的手机</w:t>
      </w:r>
      <w:r w:rsidR="00F208FD">
        <w:rPr>
          <w:rFonts w:ascii="宋体" w:eastAsia="宋体" w:hAnsi="宋体" w:cs="Arial" w:hint="eastAsia"/>
          <w:sz w:val="24"/>
          <w:szCs w:val="24"/>
        </w:rPr>
        <w:t>就可以视为这样一台机器。</w:t>
      </w:r>
    </w:p>
    <w:p w:rsidR="00DD2760" w:rsidRDefault="00B16925" w:rsidP="00F208FD">
      <w:pPr>
        <w:spacing w:line="360" w:lineRule="auto"/>
        <w:ind w:firstLineChars="200" w:firstLine="480"/>
        <w:jc w:val="left"/>
        <w:rPr>
          <w:rFonts w:ascii="宋体" w:eastAsia="宋体" w:hAnsi="宋体" w:cs="Arial"/>
          <w:sz w:val="24"/>
          <w:szCs w:val="24"/>
        </w:rPr>
      </w:pPr>
      <w:r>
        <w:rPr>
          <w:rFonts w:ascii="宋体" w:eastAsia="宋体" w:hAnsi="宋体" w:cs="Arial" w:hint="eastAsia"/>
          <w:sz w:val="24"/>
          <w:szCs w:val="24"/>
        </w:rPr>
        <w:t>为了与服务器通信，移动端首先实例化一个Socket对象，就像你想的一样，此对象的构造参数需要明确服务器的IP和服务程序的Port,但需要注意的是，不同于一般类的实例化，Socket的实例过程必须在</w:t>
      </w:r>
      <w:r w:rsidR="00F208FD">
        <w:rPr>
          <w:rFonts w:ascii="宋体" w:eastAsia="宋体" w:hAnsi="宋体" w:cs="Arial" w:hint="eastAsia"/>
          <w:sz w:val="24"/>
          <w:szCs w:val="24"/>
        </w:rPr>
        <w:t>新</w:t>
      </w:r>
      <w:r>
        <w:rPr>
          <w:rFonts w:ascii="宋体" w:eastAsia="宋体" w:hAnsi="宋体" w:cs="Arial" w:hint="eastAsia"/>
          <w:sz w:val="24"/>
          <w:szCs w:val="24"/>
        </w:rPr>
        <w:t>开辟的子线程中完成，因为此过程的延时可能导致潜在的程序崩溃。现在回到服务程序上来，为了完成通信握手，服务程序实例化一个ServerSocket对象，与Socket不同，服务端在像客户端回送具体信息之前仅需要等待，所以ServerSocket仅需要设置服务程序运行端口，使用者会很自然的想到一个问题，如果</w:t>
      </w:r>
      <w:r w:rsidR="001F3718">
        <w:rPr>
          <w:rFonts w:ascii="宋体" w:eastAsia="宋体" w:hAnsi="宋体" w:cs="Arial" w:hint="eastAsia"/>
          <w:sz w:val="24"/>
          <w:szCs w:val="24"/>
        </w:rPr>
        <w:t>瞬间有多个用户发起申请操作服务程序该如何处理？幸运的是本文已经考虑并解决了这个问题，在这个多用户访问过程中，服务程序会为每个用户开辟单独线程new thread，通过重写其中的run()方法，使所有的处理都会在单独的子线程中完成并作出通信应答。这是非常合理的，这种设计避免了用户权限和资源的冲突，使多用户并行使用系统成为可能。</w:t>
      </w:r>
    </w:p>
    <w:p w:rsidR="00027C38" w:rsidRDefault="001F3718" w:rsidP="00F208FD">
      <w:pPr>
        <w:spacing w:line="360" w:lineRule="auto"/>
        <w:ind w:firstLineChars="200" w:firstLine="480"/>
        <w:jc w:val="left"/>
        <w:rPr>
          <w:rFonts w:ascii="宋体" w:eastAsia="宋体" w:hAnsi="宋体" w:cs="Arial"/>
          <w:sz w:val="24"/>
          <w:szCs w:val="24"/>
        </w:rPr>
      </w:pPr>
      <w:r>
        <w:rPr>
          <w:rFonts w:ascii="宋体" w:eastAsia="宋体" w:hAnsi="宋体" w:cs="Arial" w:hint="eastAsia"/>
          <w:sz w:val="24"/>
          <w:szCs w:val="24"/>
        </w:rPr>
        <w:t>现在来看看我们为服务程序设计了哪些接口，如下图所示（），</w:t>
      </w:r>
      <w:r w:rsidR="00C23284">
        <w:rPr>
          <w:rFonts w:ascii="宋体" w:eastAsia="宋体" w:hAnsi="宋体" w:cs="Arial" w:hint="eastAsia"/>
          <w:sz w:val="24"/>
          <w:szCs w:val="24"/>
        </w:rPr>
        <w:t>可以注意到我们并没有为注册、登录操作各自设计独立接口，而是设计User用户类，用户类重载数种构造方法，无论是注册还是登录仅初始化类中相应操作必要的变量，操作类型的不同依靠构造方法中对标记位</w:t>
      </w:r>
      <w:r w:rsidR="00751AC0">
        <w:rPr>
          <w:rFonts w:ascii="宋体" w:eastAsia="宋体" w:hAnsi="宋体" w:cs="Arial" w:hint="eastAsia"/>
          <w:sz w:val="24"/>
          <w:szCs w:val="24"/>
        </w:rPr>
        <w:t>Mask</w:t>
      </w:r>
      <w:r w:rsidR="00C23284">
        <w:rPr>
          <w:rFonts w:ascii="宋体" w:eastAsia="宋体" w:hAnsi="宋体" w:cs="Arial" w:hint="eastAsia"/>
          <w:sz w:val="24"/>
          <w:szCs w:val="24"/>
        </w:rPr>
        <w:t>的赋值不同实现，这是很有用的，从而使服务线程仅通过对标记位的判断实现分支，</w:t>
      </w:r>
      <w:r w:rsidR="00F208FD">
        <w:rPr>
          <w:rFonts w:ascii="宋体" w:eastAsia="宋体" w:hAnsi="宋体" w:cs="Arial" w:hint="eastAsia"/>
          <w:sz w:val="24"/>
          <w:szCs w:val="24"/>
        </w:rPr>
        <w:t>除了User类我们同样在设计District类时融入了类似思路，</w:t>
      </w:r>
      <w:r w:rsidR="00C23284">
        <w:rPr>
          <w:rFonts w:ascii="宋体" w:eastAsia="宋体" w:hAnsi="宋体" w:cs="Arial" w:hint="eastAsia"/>
          <w:sz w:val="24"/>
          <w:szCs w:val="24"/>
        </w:rPr>
        <w:t>毫无疑问这大大压缩了代码量。服务器使用SQL server数据库,和Android系统下对数据库的调用略有不同，</w:t>
      </w:r>
      <w:r w:rsidR="00751AC0">
        <w:rPr>
          <w:rFonts w:ascii="宋体" w:eastAsia="宋体" w:hAnsi="宋体" w:cs="Arial" w:hint="eastAsia"/>
          <w:sz w:val="24"/>
          <w:szCs w:val="24"/>
        </w:rPr>
        <w:t>编程时</w:t>
      </w:r>
      <w:r w:rsidR="00C23284">
        <w:rPr>
          <w:rFonts w:ascii="宋体" w:eastAsia="宋体" w:hAnsi="宋体" w:cs="Arial" w:hint="eastAsia"/>
          <w:sz w:val="24"/>
          <w:szCs w:val="24"/>
        </w:rPr>
        <w:t>首先要</w:t>
      </w:r>
      <w:r w:rsidR="00751AC0">
        <w:rPr>
          <w:rFonts w:ascii="宋体" w:eastAsia="宋体" w:hAnsi="宋体" w:cs="Arial" w:hint="eastAsia"/>
          <w:sz w:val="24"/>
          <w:szCs w:val="24"/>
        </w:rPr>
        <w:t>添加JDBC数据库驱动语句。此外就像</w:t>
      </w:r>
      <w:r w:rsidR="00C23284">
        <w:rPr>
          <w:rFonts w:ascii="宋体" w:eastAsia="宋体" w:hAnsi="宋体" w:cs="Arial" w:hint="eastAsia"/>
          <w:sz w:val="24"/>
          <w:szCs w:val="24"/>
        </w:rPr>
        <w:t>在移动端做过的那样，</w:t>
      </w:r>
      <w:r w:rsidR="00751AC0">
        <w:rPr>
          <w:rFonts w:ascii="宋体" w:eastAsia="宋体" w:hAnsi="宋体" w:cs="Arial" w:hint="eastAsia"/>
          <w:sz w:val="24"/>
          <w:szCs w:val="24"/>
        </w:rPr>
        <w:t>为了提高后续代码化简调用，我们对数据库连接函数和自定义函数进行封装，成为Database类，从图（）可以看到该类提供了极为丰富的数据库操作接口，此类的调用极为频繁，贯穿着线程的整个生命周期。当然最重要的还有测区重力处理函数，</w:t>
      </w:r>
      <w:r w:rsidR="00F208FD">
        <w:rPr>
          <w:rFonts w:ascii="宋体" w:eastAsia="宋体" w:hAnsi="宋体" w:cs="Arial" w:hint="eastAsia"/>
          <w:sz w:val="24"/>
          <w:szCs w:val="24"/>
        </w:rPr>
        <w:t>具体代码如下</w:t>
      </w:r>
      <w:r w:rsidR="00F208FD">
        <w:rPr>
          <w:rFonts w:ascii="宋体" w:eastAsia="宋体" w:hAnsi="宋体" w:cs="Arial" w:hint="eastAsia"/>
          <w:sz w:val="24"/>
          <w:szCs w:val="24"/>
        </w:rPr>
        <w:lastRenderedPageBreak/>
        <w:t>图所示，在截取的片段中</w:t>
      </w:r>
      <w:r w:rsidR="00751AC0">
        <w:rPr>
          <w:rFonts w:ascii="宋体" w:eastAsia="宋体" w:hAnsi="宋体" w:cs="Arial" w:hint="eastAsia"/>
          <w:sz w:val="24"/>
          <w:szCs w:val="24"/>
        </w:rPr>
        <w:t>可以注意到此函数的参数是检索关键词district_name和一些前文提及的</w:t>
      </w:r>
      <w:r w:rsidR="00C72342">
        <w:rPr>
          <w:rFonts w:ascii="宋体" w:eastAsia="宋体" w:hAnsi="宋体" w:cs="Arial" w:hint="eastAsia"/>
          <w:sz w:val="24"/>
          <w:szCs w:val="24"/>
        </w:rPr>
        <w:t>必要变量，这表示服务程序并不需要先从移动客户端获取大量信息，而是检索district_name直接从本地数据库获取数据进行加工，然后回送客户端，在地图组件上实现重力异常可视化</w:t>
      </w:r>
      <w:r w:rsidR="00F208FD">
        <w:rPr>
          <w:rFonts w:ascii="宋体" w:eastAsia="宋体" w:hAnsi="宋体" w:cs="Arial" w:hint="eastAsia"/>
          <w:sz w:val="24"/>
          <w:szCs w:val="24"/>
        </w:rPr>
        <w:t>，这项设计减少了不必要的数据传输流量，使本文开发的地勘系统更加适应野外地质工作条件</w:t>
      </w:r>
      <w:r w:rsidR="00C72342">
        <w:rPr>
          <w:rFonts w:ascii="宋体" w:eastAsia="宋体" w:hAnsi="宋体" w:cs="Arial" w:hint="eastAsia"/>
          <w:sz w:val="24"/>
          <w:szCs w:val="24"/>
        </w:rPr>
        <w:t>。</w:t>
      </w:r>
    </w:p>
    <w:p w:rsidR="000501DC" w:rsidRDefault="004139E4" w:rsidP="00F208FD">
      <w:pPr>
        <w:spacing w:line="360" w:lineRule="auto"/>
        <w:ind w:firstLineChars="200" w:firstLine="480"/>
        <w:jc w:val="left"/>
        <w:rPr>
          <w:rFonts w:ascii="宋体" w:eastAsia="宋体" w:hAnsi="宋体" w:cs="Arial"/>
          <w:sz w:val="24"/>
          <w:szCs w:val="24"/>
        </w:rPr>
      </w:pPr>
      <w:r>
        <w:rPr>
          <w:rFonts w:ascii="宋体" w:eastAsia="宋体" w:hAnsi="宋体" w:cs="Arial" w:hint="eastAsia"/>
          <w:noProof/>
          <w:sz w:val="24"/>
          <w:szCs w:val="24"/>
        </w:rPr>
        <w:drawing>
          <wp:inline distT="0" distB="0" distL="0" distR="0">
            <wp:extent cx="4714124" cy="1520042"/>
            <wp:effectExtent l="19050" t="19050" r="10276" b="23008"/>
            <wp:docPr id="7" name="图片 6" descr="服务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处理.png"/>
                    <pic:cNvPicPr/>
                  </pic:nvPicPr>
                  <pic:blipFill>
                    <a:blip r:embed="rId57" cstate="print"/>
                    <a:stretch>
                      <a:fillRect/>
                    </a:stretch>
                  </pic:blipFill>
                  <pic:spPr>
                    <a:xfrm>
                      <a:off x="0" y="0"/>
                      <a:ext cx="4718762" cy="1521537"/>
                    </a:xfrm>
                    <a:prstGeom prst="rect">
                      <a:avLst/>
                    </a:prstGeom>
                    <a:ln>
                      <a:solidFill>
                        <a:schemeClr val="accent1"/>
                      </a:solidFill>
                    </a:ln>
                  </pic:spPr>
                </pic:pic>
              </a:graphicData>
            </a:graphic>
          </wp:inline>
        </w:drawing>
      </w:r>
    </w:p>
    <w:p w:rsidR="004139E4" w:rsidRPr="004139E4" w:rsidRDefault="004139E4" w:rsidP="004139E4">
      <w:pPr>
        <w:spacing w:line="360" w:lineRule="auto"/>
        <w:ind w:firstLineChars="200" w:firstLine="420"/>
        <w:jc w:val="center"/>
        <w:rPr>
          <w:rFonts w:ascii="宋体" w:eastAsia="宋体" w:hAnsi="宋体" w:cs="Arial"/>
          <w:szCs w:val="21"/>
        </w:rPr>
      </w:pPr>
      <w:r w:rsidRPr="004139E4">
        <w:rPr>
          <w:rFonts w:ascii="宋体" w:eastAsia="宋体" w:hAnsi="宋体" w:cs="Arial" w:hint="eastAsia"/>
          <w:szCs w:val="21"/>
        </w:rPr>
        <w:t>图5-16 控制台下输出请求处理</w:t>
      </w: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Default="000501DC" w:rsidP="00F208FD">
      <w:pPr>
        <w:spacing w:line="360" w:lineRule="auto"/>
        <w:ind w:firstLineChars="200" w:firstLine="480"/>
        <w:jc w:val="left"/>
        <w:rPr>
          <w:rFonts w:ascii="宋体" w:eastAsia="宋体" w:hAnsi="宋体" w:cs="Arial"/>
          <w:sz w:val="24"/>
          <w:szCs w:val="24"/>
        </w:rPr>
      </w:pPr>
    </w:p>
    <w:p w:rsidR="000501DC" w:rsidRPr="000501DC" w:rsidRDefault="000501DC" w:rsidP="000501DC">
      <w:pPr>
        <w:pStyle w:val="1"/>
        <w:spacing w:before="0" w:after="0" w:line="240" w:lineRule="auto"/>
        <w:rPr>
          <w:rFonts w:ascii="宋体" w:eastAsia="宋体" w:hAnsi="宋体"/>
          <w:sz w:val="30"/>
          <w:szCs w:val="30"/>
        </w:rPr>
      </w:pPr>
      <w:bookmarkStart w:id="53" w:name="_Toc484509730"/>
      <w:r w:rsidRPr="000501DC">
        <w:rPr>
          <w:rFonts w:ascii="宋体" w:eastAsia="宋体" w:hAnsi="宋体" w:cs="Arial" w:hint="eastAsia"/>
          <w:bCs w:val="0"/>
          <w:kern w:val="2"/>
          <w:sz w:val="30"/>
          <w:szCs w:val="30"/>
        </w:rPr>
        <w:lastRenderedPageBreak/>
        <w:t>结</w:t>
      </w:r>
      <w:r w:rsidRPr="000501DC">
        <w:rPr>
          <w:rFonts w:ascii="宋体" w:eastAsia="宋体" w:hAnsi="宋体" w:hint="eastAsia"/>
          <w:sz w:val="30"/>
          <w:szCs w:val="30"/>
        </w:rPr>
        <w:t>论</w:t>
      </w:r>
      <w:bookmarkEnd w:id="53"/>
    </w:p>
    <w:p w:rsidR="000501DC" w:rsidRPr="000501DC" w:rsidRDefault="000501DC" w:rsidP="000501DC">
      <w:pPr>
        <w:spacing w:line="360" w:lineRule="auto"/>
        <w:ind w:firstLine="420"/>
        <w:rPr>
          <w:rFonts w:ascii="宋体" w:eastAsia="宋体" w:hAnsi="宋体"/>
          <w:sz w:val="24"/>
          <w:szCs w:val="24"/>
        </w:rPr>
      </w:pPr>
      <w:r w:rsidRPr="000501DC">
        <w:rPr>
          <w:rFonts w:ascii="宋体" w:eastAsia="宋体" w:hAnsi="宋体" w:hint="eastAsia"/>
          <w:sz w:val="24"/>
          <w:szCs w:val="24"/>
        </w:rPr>
        <w:t>当前地质勘查存在多种地球物理方法的应用，而地质问题的特点决定了无论何种勘探方法，数据的采集必须满足现场性和准确性，在实际的工作生产中，受到野外生产条件的限制，地质工作者往往依赖手工记录数据，缺乏富有效率的数据储存、处理与交流手段。随着移动通讯技术的发展，互联网+地质已成为可预见的趋势，各种硬件和接口的完善使得地质工作者利用移动设备高效率处理数据成为可能。</w:t>
      </w:r>
      <w:r w:rsidRPr="000501DC">
        <w:rPr>
          <w:rFonts w:ascii="宋体" w:eastAsia="宋体" w:hAnsi="宋体"/>
          <w:sz w:val="24"/>
          <w:szCs w:val="24"/>
        </w:rPr>
        <w:br/>
      </w:r>
      <w:r w:rsidRPr="000501DC">
        <w:rPr>
          <w:rFonts w:ascii="宋体" w:eastAsia="宋体" w:hAnsi="宋体" w:hint="eastAsia"/>
          <w:sz w:val="24"/>
          <w:szCs w:val="24"/>
        </w:rPr>
        <w:t>本课题设计尝试基于Server/Client架构，设计开发一款地勘软件，通过编程实现野外勘探数据的记录、存储与处理。通过PC端服务器和And-roid移动客户端的交互，具体实现野外勘探数据的记录，上传服务器存储与更新，团队数据共享，测区测点信息地图实时显示。特别针对重力勘探，由于百度地图组件未提供等值线绘制接口，故设计适合地质实际工作要求的离散点插值算法和等值线构造算法，并且调用 OpenGl ES库实现在地图组件的实时绘制，实现重力异常移动端可视化，从而提高地质工作人员的解释工作效率。</w:t>
      </w:r>
    </w:p>
    <w:p w:rsidR="000501DC" w:rsidRPr="000501DC" w:rsidRDefault="000501DC" w:rsidP="000501DC">
      <w:pPr>
        <w:spacing w:line="360" w:lineRule="auto"/>
        <w:ind w:firstLine="420"/>
        <w:rPr>
          <w:rFonts w:ascii="宋体" w:eastAsia="宋体" w:hAnsi="宋体"/>
          <w:sz w:val="24"/>
          <w:szCs w:val="24"/>
        </w:rPr>
      </w:pPr>
      <w:r w:rsidRPr="000501DC">
        <w:rPr>
          <w:rFonts w:ascii="宋体" w:eastAsia="宋体" w:hAnsi="宋体" w:hint="eastAsia"/>
          <w:sz w:val="24"/>
          <w:szCs w:val="24"/>
        </w:rPr>
        <w:t>为此本文取得了如下结果：</w:t>
      </w:r>
    </w:p>
    <w:p w:rsidR="000501DC" w:rsidRPr="000501DC" w:rsidRDefault="000501DC" w:rsidP="000501DC">
      <w:pPr>
        <w:pStyle w:val="aa"/>
        <w:numPr>
          <w:ilvl w:val="0"/>
          <w:numId w:val="2"/>
        </w:numPr>
        <w:spacing w:line="360" w:lineRule="auto"/>
        <w:ind w:firstLineChars="0"/>
        <w:rPr>
          <w:rFonts w:ascii="宋体" w:eastAsia="宋体" w:hAnsi="宋体"/>
          <w:sz w:val="24"/>
          <w:szCs w:val="24"/>
        </w:rPr>
      </w:pPr>
      <w:r w:rsidRPr="000501DC">
        <w:rPr>
          <w:rFonts w:ascii="宋体" w:eastAsia="宋体" w:hAnsi="宋体" w:hint="eastAsia"/>
          <w:sz w:val="24"/>
          <w:szCs w:val="24"/>
        </w:rPr>
        <w:t>研究了Android应用开发架构，为地勘系统开发打下基础；</w:t>
      </w:r>
    </w:p>
    <w:p w:rsidR="000501DC" w:rsidRPr="000501DC" w:rsidRDefault="000501DC" w:rsidP="000501DC">
      <w:pPr>
        <w:pStyle w:val="aa"/>
        <w:numPr>
          <w:ilvl w:val="0"/>
          <w:numId w:val="2"/>
        </w:numPr>
        <w:spacing w:line="360" w:lineRule="auto"/>
        <w:ind w:firstLineChars="0"/>
        <w:rPr>
          <w:rFonts w:ascii="宋体" w:eastAsia="宋体" w:hAnsi="宋体"/>
          <w:sz w:val="24"/>
          <w:szCs w:val="24"/>
        </w:rPr>
      </w:pPr>
      <w:r w:rsidRPr="000501DC">
        <w:rPr>
          <w:rFonts w:ascii="宋体" w:eastAsia="宋体" w:hAnsi="宋体" w:hint="eastAsia"/>
          <w:sz w:val="24"/>
          <w:szCs w:val="24"/>
        </w:rPr>
        <w:t>研究了C/S架构，为编程实现创造可能；</w:t>
      </w:r>
    </w:p>
    <w:p w:rsidR="000501DC" w:rsidRPr="000501DC" w:rsidRDefault="000501DC" w:rsidP="000501DC">
      <w:pPr>
        <w:pStyle w:val="aa"/>
        <w:numPr>
          <w:ilvl w:val="0"/>
          <w:numId w:val="2"/>
        </w:numPr>
        <w:spacing w:line="360" w:lineRule="auto"/>
        <w:ind w:firstLineChars="0"/>
        <w:rPr>
          <w:rFonts w:ascii="宋体" w:eastAsia="宋体" w:hAnsi="宋体"/>
          <w:sz w:val="24"/>
          <w:szCs w:val="24"/>
        </w:rPr>
      </w:pPr>
      <w:r w:rsidRPr="000501DC">
        <w:rPr>
          <w:rFonts w:ascii="宋体" w:eastAsia="宋体" w:hAnsi="宋体" w:hint="eastAsia"/>
          <w:sz w:val="24"/>
          <w:szCs w:val="24"/>
        </w:rPr>
        <w:t>研究了IDW插值和等值线追踪构造算法，为重力场可视化创造条件</w:t>
      </w:r>
    </w:p>
    <w:p w:rsidR="000501DC" w:rsidRPr="000501DC" w:rsidRDefault="000501DC" w:rsidP="000501DC">
      <w:pPr>
        <w:pStyle w:val="aa"/>
        <w:numPr>
          <w:ilvl w:val="0"/>
          <w:numId w:val="2"/>
        </w:numPr>
        <w:spacing w:line="360" w:lineRule="auto"/>
        <w:ind w:firstLineChars="0"/>
        <w:rPr>
          <w:rFonts w:ascii="宋体" w:eastAsia="宋体" w:hAnsi="宋体"/>
          <w:sz w:val="24"/>
          <w:szCs w:val="24"/>
        </w:rPr>
      </w:pPr>
      <w:r w:rsidRPr="000501DC">
        <w:rPr>
          <w:rFonts w:ascii="宋体" w:eastAsia="宋体" w:hAnsi="宋体" w:hint="eastAsia"/>
          <w:sz w:val="24"/>
          <w:szCs w:val="24"/>
        </w:rPr>
        <w:t>研究跨平台数据库的交互，实现版本数据库共用；</w:t>
      </w:r>
    </w:p>
    <w:p w:rsidR="000501DC" w:rsidRPr="000501DC" w:rsidRDefault="000501DC" w:rsidP="000501DC">
      <w:pPr>
        <w:pStyle w:val="aa"/>
        <w:numPr>
          <w:ilvl w:val="0"/>
          <w:numId w:val="2"/>
        </w:numPr>
        <w:spacing w:line="360" w:lineRule="auto"/>
        <w:ind w:firstLineChars="0"/>
        <w:rPr>
          <w:rFonts w:ascii="宋体" w:eastAsia="宋体" w:hAnsi="宋体"/>
          <w:sz w:val="24"/>
          <w:szCs w:val="24"/>
        </w:rPr>
      </w:pPr>
      <w:r w:rsidRPr="000501DC">
        <w:rPr>
          <w:rFonts w:ascii="宋体" w:eastAsia="宋体" w:hAnsi="宋体" w:hint="eastAsia"/>
          <w:sz w:val="24"/>
          <w:szCs w:val="24"/>
        </w:rPr>
        <w:t>开发了一套基于C/S架构的地勘系统，实现了地质勘探数据离线/在线存储和重力场可视化。</w:t>
      </w:r>
    </w:p>
    <w:p w:rsidR="000501DC" w:rsidRPr="000501DC" w:rsidRDefault="000501DC" w:rsidP="000501DC">
      <w:pPr>
        <w:spacing w:line="360" w:lineRule="auto"/>
        <w:ind w:firstLine="420"/>
        <w:rPr>
          <w:rFonts w:ascii="宋体" w:eastAsia="宋体" w:hAnsi="宋体"/>
          <w:sz w:val="24"/>
          <w:szCs w:val="24"/>
        </w:rPr>
      </w:pPr>
      <w:r w:rsidRPr="000501DC">
        <w:rPr>
          <w:rFonts w:ascii="宋体" w:eastAsia="宋体" w:hAnsi="宋体" w:hint="eastAsia"/>
          <w:sz w:val="24"/>
          <w:szCs w:val="24"/>
        </w:rPr>
        <w:t>但是，由于个人的水平与经验限制，程序中还有很多的不足和可以完善的地方，事实上我们将其视为一个长期的项目，对于功能栏的其他项目也正在完善，将在新后续逐渐的实践并改正程序中的不足，争取能为地震勘探工作带来更多的方便。</w:t>
      </w:r>
    </w:p>
    <w:p w:rsidR="000501DC" w:rsidRPr="007C53C8" w:rsidRDefault="000501DC" w:rsidP="000501DC">
      <w:pPr>
        <w:ind w:firstLineChars="200" w:firstLine="420"/>
        <w:jc w:val="left"/>
        <w:rPr>
          <w:rFonts w:ascii="宋体" w:eastAsia="宋体" w:hAnsi="宋体" w:cs="Arial"/>
          <w:szCs w:val="24"/>
        </w:rPr>
      </w:pPr>
    </w:p>
    <w:p w:rsidR="000501DC" w:rsidRPr="007C53C8" w:rsidRDefault="000501DC" w:rsidP="000501DC">
      <w:pPr>
        <w:ind w:firstLineChars="200" w:firstLine="420"/>
        <w:jc w:val="left"/>
        <w:rPr>
          <w:rFonts w:ascii="宋体" w:eastAsia="宋体" w:hAnsi="宋体" w:cs="Arial"/>
          <w:szCs w:val="24"/>
        </w:rPr>
      </w:pPr>
    </w:p>
    <w:p w:rsidR="000501DC" w:rsidRDefault="000501DC" w:rsidP="000501DC">
      <w:pPr>
        <w:ind w:firstLineChars="200" w:firstLine="420"/>
        <w:jc w:val="left"/>
        <w:rPr>
          <w:rFonts w:ascii="宋体" w:eastAsia="宋体" w:hAnsi="宋体" w:cs="Arial"/>
          <w:szCs w:val="24"/>
        </w:rPr>
      </w:pPr>
    </w:p>
    <w:p w:rsidR="000501DC" w:rsidRDefault="000501DC" w:rsidP="000501DC">
      <w:pPr>
        <w:ind w:firstLineChars="200" w:firstLine="420"/>
        <w:jc w:val="left"/>
        <w:rPr>
          <w:rFonts w:ascii="宋体" w:eastAsia="宋体" w:hAnsi="宋体" w:cs="Arial"/>
          <w:szCs w:val="24"/>
        </w:rPr>
      </w:pPr>
    </w:p>
    <w:p w:rsidR="000501DC" w:rsidRDefault="000501DC" w:rsidP="000501DC">
      <w:pPr>
        <w:ind w:firstLineChars="200" w:firstLine="420"/>
        <w:jc w:val="left"/>
        <w:rPr>
          <w:rFonts w:ascii="宋体" w:eastAsia="宋体" w:hAnsi="宋体" w:cs="Arial"/>
          <w:szCs w:val="24"/>
        </w:rPr>
      </w:pPr>
    </w:p>
    <w:p w:rsidR="000501DC" w:rsidRPr="007C53C8" w:rsidRDefault="000501DC" w:rsidP="000501DC">
      <w:pPr>
        <w:jc w:val="left"/>
        <w:rPr>
          <w:rFonts w:ascii="宋体" w:eastAsia="宋体" w:hAnsi="宋体" w:cs="Arial"/>
          <w:szCs w:val="24"/>
        </w:rPr>
      </w:pPr>
    </w:p>
    <w:p w:rsidR="006D372F" w:rsidRPr="006D372F" w:rsidRDefault="006D372F" w:rsidP="006D372F">
      <w:pPr>
        <w:rPr>
          <w:b/>
          <w:sz w:val="30"/>
          <w:szCs w:val="30"/>
        </w:rPr>
      </w:pPr>
      <w:bookmarkStart w:id="54" w:name="_Toc484509731"/>
      <w:bookmarkStart w:id="55" w:name="_Toc484509732"/>
      <w:r w:rsidRPr="006D372F">
        <w:rPr>
          <w:rFonts w:hint="eastAsia"/>
          <w:b/>
          <w:sz w:val="30"/>
          <w:szCs w:val="30"/>
        </w:rPr>
        <w:lastRenderedPageBreak/>
        <w:t>参考文献</w:t>
      </w:r>
      <w:bookmarkEnd w:id="54"/>
    </w:p>
    <w:p w:rsidR="006D372F" w:rsidRPr="006D372F" w:rsidRDefault="006D372F" w:rsidP="006D372F">
      <w:pPr>
        <w:spacing w:line="360" w:lineRule="auto"/>
        <w:rPr>
          <w:rFonts w:ascii="Times New Roman" w:hAnsi="Times New Roman" w:cs="Times New Roman"/>
          <w:sz w:val="24"/>
          <w:szCs w:val="24"/>
        </w:rPr>
      </w:pPr>
      <w:r w:rsidRPr="006D372F">
        <w:rPr>
          <w:rFonts w:ascii="Times New Roman" w:hAnsi="Times New Roman" w:cs="Times New Roman"/>
          <w:sz w:val="24"/>
          <w:szCs w:val="24"/>
        </w:rPr>
        <w:t>[1] M Owens</w:t>
      </w:r>
      <w:r w:rsidRPr="006D372F">
        <w:rPr>
          <w:rFonts w:ascii="Times New Roman" w:cs="Times New Roman"/>
          <w:sz w:val="24"/>
          <w:szCs w:val="24"/>
        </w:rPr>
        <w:t>，</w:t>
      </w:r>
      <w:r w:rsidRPr="006D372F">
        <w:rPr>
          <w:rFonts w:ascii="Times New Roman" w:hAnsi="Times New Roman" w:cs="Times New Roman"/>
          <w:sz w:val="24"/>
          <w:szCs w:val="24"/>
        </w:rPr>
        <w:t xml:space="preserve">The Definitive Guide To SQlite,Apress,2006,14 (1) :133–158  </w:t>
      </w:r>
    </w:p>
    <w:p w:rsidR="006D372F" w:rsidRPr="006D372F" w:rsidRDefault="006D372F" w:rsidP="006D372F">
      <w:pPr>
        <w:spacing w:line="360" w:lineRule="auto"/>
        <w:rPr>
          <w:rFonts w:ascii="Times New Roman" w:hAnsi="Times New Roman" w:cs="Times New Roman"/>
          <w:sz w:val="24"/>
          <w:szCs w:val="24"/>
        </w:rPr>
      </w:pPr>
      <w:r w:rsidRPr="006D372F">
        <w:rPr>
          <w:rFonts w:ascii="Times New Roman" w:hAnsi="Times New Roman" w:cs="Times New Roman"/>
          <w:sz w:val="24"/>
          <w:szCs w:val="24"/>
        </w:rPr>
        <w:t xml:space="preserve">[2]AP </w:t>
      </w:r>
      <w:proofErr w:type="spellStart"/>
      <w:r w:rsidRPr="006D372F">
        <w:rPr>
          <w:rFonts w:ascii="Times New Roman" w:hAnsi="Times New Roman" w:cs="Times New Roman"/>
          <w:sz w:val="24"/>
          <w:szCs w:val="24"/>
        </w:rPr>
        <w:t>Felt,E</w:t>
      </w:r>
      <w:proofErr w:type="spellEnd"/>
      <w:r w:rsidRPr="006D372F">
        <w:rPr>
          <w:rFonts w:ascii="Times New Roman" w:hAnsi="Times New Roman" w:cs="Times New Roman"/>
          <w:sz w:val="24"/>
          <w:szCs w:val="24"/>
        </w:rPr>
        <w:t xml:space="preserve"> </w:t>
      </w:r>
      <w:proofErr w:type="spellStart"/>
      <w:r w:rsidRPr="006D372F">
        <w:rPr>
          <w:rFonts w:ascii="Times New Roman" w:hAnsi="Times New Roman" w:cs="Times New Roman"/>
          <w:sz w:val="24"/>
          <w:szCs w:val="24"/>
        </w:rPr>
        <w:t>Ha,S</w:t>
      </w:r>
      <w:proofErr w:type="spellEnd"/>
      <w:r w:rsidRPr="006D372F">
        <w:rPr>
          <w:rFonts w:ascii="Times New Roman" w:hAnsi="Times New Roman" w:cs="Times New Roman"/>
          <w:sz w:val="24"/>
          <w:szCs w:val="24"/>
        </w:rPr>
        <w:t xml:space="preserve"> </w:t>
      </w:r>
      <w:proofErr w:type="spellStart"/>
      <w:r w:rsidRPr="006D372F">
        <w:rPr>
          <w:rFonts w:ascii="Times New Roman" w:hAnsi="Times New Roman" w:cs="Times New Roman"/>
          <w:sz w:val="24"/>
          <w:szCs w:val="24"/>
        </w:rPr>
        <w:t>Egelman,A</w:t>
      </w:r>
      <w:proofErr w:type="spellEnd"/>
      <w:r w:rsidRPr="006D372F">
        <w:rPr>
          <w:rFonts w:ascii="Times New Roman" w:hAnsi="Times New Roman" w:cs="Times New Roman"/>
          <w:sz w:val="24"/>
          <w:szCs w:val="24"/>
        </w:rPr>
        <w:t xml:space="preserve"> Haney, </w:t>
      </w:r>
      <w:r w:rsidR="00F034FC">
        <w:rPr>
          <w:rFonts w:ascii="Times New Roman" w:hAnsi="Times New Roman" w:cs="Times New Roman"/>
          <w:sz w:val="24"/>
          <w:szCs w:val="24"/>
        </w:rPr>
        <w:t xml:space="preserve">Android </w:t>
      </w:r>
      <w:proofErr w:type="spellStart"/>
      <w:r w:rsidR="00F034FC">
        <w:rPr>
          <w:rFonts w:ascii="Times New Roman" w:hAnsi="Times New Roman" w:cs="Times New Roman"/>
          <w:sz w:val="24"/>
          <w:szCs w:val="24"/>
        </w:rPr>
        <w:t>permissions:user</w:t>
      </w:r>
      <w:proofErr w:type="spellEnd"/>
      <w:r w:rsidR="00F034FC">
        <w:rPr>
          <w:rFonts w:ascii="Times New Roman" w:hAnsi="Times New Roman" w:cs="Times New Roman" w:hint="eastAsia"/>
          <w:sz w:val="24"/>
          <w:szCs w:val="24"/>
        </w:rPr>
        <w:t xml:space="preserve"> </w:t>
      </w:r>
      <w:r w:rsidRPr="006D372F">
        <w:rPr>
          <w:rFonts w:ascii="Times New Roman" w:hAnsi="Times New Roman" w:cs="Times New Roman"/>
          <w:sz w:val="24"/>
          <w:szCs w:val="24"/>
        </w:rPr>
        <w:t>attention, comprehension, and behavior[D], Eighth Symposium on Usable Privacy &amp; Security,2012:1-14</w:t>
      </w:r>
    </w:p>
    <w:p w:rsidR="006D372F" w:rsidRPr="006D372F" w:rsidRDefault="006D372F" w:rsidP="006D372F">
      <w:pPr>
        <w:spacing w:line="360" w:lineRule="auto"/>
        <w:rPr>
          <w:rFonts w:ascii="Times New Roman" w:hAnsi="Times New Roman" w:cs="Times New Roman"/>
          <w:sz w:val="24"/>
          <w:szCs w:val="24"/>
        </w:rPr>
      </w:pPr>
      <w:r>
        <w:rPr>
          <w:rFonts w:ascii="Times New Roman" w:hAnsi="Times New Roman" w:cs="Times New Roman"/>
          <w:sz w:val="24"/>
          <w:szCs w:val="24"/>
        </w:rPr>
        <w:t>[3]</w:t>
      </w:r>
      <w:r w:rsidRPr="006D372F">
        <w:rPr>
          <w:rFonts w:ascii="Times New Roman" w:hAnsi="Times New Roman" w:cs="Times New Roman"/>
          <w:sz w:val="24"/>
          <w:szCs w:val="24"/>
        </w:rPr>
        <w:t xml:space="preserve">V </w:t>
      </w:r>
      <w:proofErr w:type="spellStart"/>
      <w:r w:rsidRPr="006D372F">
        <w:rPr>
          <w:rFonts w:ascii="Times New Roman" w:hAnsi="Times New Roman" w:cs="Times New Roman"/>
          <w:sz w:val="24"/>
          <w:szCs w:val="24"/>
        </w:rPr>
        <w:t>Pandey,P</w:t>
      </w:r>
      <w:proofErr w:type="spellEnd"/>
      <w:r w:rsidRPr="006D372F">
        <w:rPr>
          <w:rFonts w:ascii="Times New Roman" w:hAnsi="Times New Roman" w:cs="Times New Roman"/>
          <w:sz w:val="24"/>
          <w:szCs w:val="24"/>
        </w:rPr>
        <w:t xml:space="preserve"> </w:t>
      </w:r>
      <w:proofErr w:type="spellStart"/>
      <w:r w:rsidRPr="006D372F">
        <w:rPr>
          <w:rFonts w:ascii="Times New Roman" w:hAnsi="Times New Roman" w:cs="Times New Roman"/>
          <w:sz w:val="24"/>
          <w:szCs w:val="24"/>
        </w:rPr>
        <w:t>Malatkar,E</w:t>
      </w:r>
      <w:proofErr w:type="spellEnd"/>
      <w:r w:rsidRPr="006D372F">
        <w:rPr>
          <w:rFonts w:ascii="Times New Roman" w:hAnsi="Times New Roman" w:cs="Times New Roman"/>
          <w:sz w:val="24"/>
          <w:szCs w:val="24"/>
        </w:rPr>
        <w:t xml:space="preserve"> Unrein, Socket features for aligning and orienting components, US ,2007</w:t>
      </w:r>
    </w:p>
    <w:p w:rsidR="006D372F" w:rsidRPr="006D372F" w:rsidRDefault="00562EB7" w:rsidP="006D372F">
      <w:pPr>
        <w:spacing w:line="360" w:lineRule="auto"/>
        <w:rPr>
          <w:rFonts w:ascii="Times New Roman" w:hAnsi="Times New Roman" w:cs="Times New Roman"/>
          <w:sz w:val="24"/>
          <w:szCs w:val="24"/>
        </w:rPr>
      </w:pPr>
      <w:r>
        <w:rPr>
          <w:rFonts w:ascii="Times New Roman" w:hAnsi="Times New Roman" w:cs="Times New Roman"/>
          <w:sz w:val="24"/>
          <w:szCs w:val="24"/>
        </w:rPr>
        <w:t>[4]</w:t>
      </w:r>
      <w:proofErr w:type="spellStart"/>
      <w:r>
        <w:rPr>
          <w:rFonts w:ascii="Times New Roman" w:hAnsi="Times New Roman" w:cs="Times New Roman"/>
          <w:sz w:val="24"/>
          <w:szCs w:val="24"/>
        </w:rPr>
        <w:t>Hongti.Wang.et.</w:t>
      </w:r>
      <w:r w:rsidR="006D372F" w:rsidRPr="006D372F">
        <w:rPr>
          <w:rFonts w:ascii="Times New Roman" w:hAnsi="Times New Roman" w:cs="Times New Roman"/>
          <w:sz w:val="24"/>
          <w:szCs w:val="24"/>
        </w:rPr>
        <w:t>A</w:t>
      </w:r>
      <w:proofErr w:type="spellEnd"/>
      <w:r w:rsidR="006D372F" w:rsidRPr="006D372F">
        <w:rPr>
          <w:rFonts w:ascii="Times New Roman" w:hAnsi="Times New Roman" w:cs="Times New Roman"/>
          <w:sz w:val="24"/>
          <w:szCs w:val="24"/>
        </w:rPr>
        <w:t xml:space="preserve"> network communication and recording system for digital seismic observation[J]. </w:t>
      </w:r>
      <w:proofErr w:type="spellStart"/>
      <w:r w:rsidR="006D372F" w:rsidRPr="006D372F">
        <w:rPr>
          <w:rFonts w:ascii="Times New Roman" w:hAnsi="Times New Roman" w:cs="Times New Roman"/>
          <w:sz w:val="24"/>
          <w:szCs w:val="24"/>
        </w:rPr>
        <w:t>Acta</w:t>
      </w:r>
      <w:proofErr w:type="spellEnd"/>
      <w:r w:rsidR="006D372F" w:rsidRPr="006D372F">
        <w:rPr>
          <w:rFonts w:ascii="Times New Roman" w:hAnsi="Times New Roman" w:cs="Times New Roman"/>
          <w:sz w:val="24"/>
          <w:szCs w:val="24"/>
        </w:rPr>
        <w:t xml:space="preserve"> </w:t>
      </w:r>
      <w:proofErr w:type="spellStart"/>
      <w:r w:rsidR="006D372F" w:rsidRPr="006D372F">
        <w:rPr>
          <w:rFonts w:ascii="Times New Roman" w:hAnsi="Times New Roman" w:cs="Times New Roman"/>
          <w:sz w:val="24"/>
          <w:szCs w:val="24"/>
        </w:rPr>
        <w:t>Seismologica</w:t>
      </w:r>
      <w:proofErr w:type="spellEnd"/>
      <w:r w:rsidR="006D372F" w:rsidRPr="006D372F">
        <w:rPr>
          <w:rFonts w:ascii="Times New Roman" w:hAnsi="Times New Roman" w:cs="Times New Roman"/>
          <w:sz w:val="24"/>
          <w:szCs w:val="24"/>
        </w:rPr>
        <w:t xml:space="preserve"> Sinica,2006,(05):581-587+605.</w:t>
      </w:r>
    </w:p>
    <w:p w:rsidR="006D372F" w:rsidRPr="006D372F" w:rsidRDefault="006D372F" w:rsidP="006D372F">
      <w:pPr>
        <w:spacing w:line="360" w:lineRule="auto"/>
        <w:rPr>
          <w:sz w:val="24"/>
          <w:szCs w:val="24"/>
        </w:rPr>
      </w:pPr>
      <w:r w:rsidRPr="006D372F">
        <w:rPr>
          <w:rFonts w:hint="eastAsia"/>
          <w:sz w:val="24"/>
          <w:szCs w:val="24"/>
        </w:rPr>
        <w:t>[5]</w:t>
      </w:r>
      <w:r w:rsidRPr="006D372F">
        <w:rPr>
          <w:rFonts w:hint="eastAsia"/>
          <w:sz w:val="24"/>
          <w:szCs w:val="24"/>
        </w:rPr>
        <w:t>陈裕雄，安卓系统的手机定位软件的开发与应用</w:t>
      </w:r>
      <w:r w:rsidRPr="006D372F">
        <w:rPr>
          <w:rFonts w:hint="eastAsia"/>
          <w:sz w:val="24"/>
          <w:szCs w:val="24"/>
        </w:rPr>
        <w:t>[D],2015</w:t>
      </w:r>
    </w:p>
    <w:p w:rsidR="006D372F" w:rsidRPr="006D372F" w:rsidRDefault="006D372F" w:rsidP="006D372F">
      <w:pPr>
        <w:spacing w:line="360" w:lineRule="auto"/>
        <w:rPr>
          <w:sz w:val="24"/>
          <w:szCs w:val="24"/>
        </w:rPr>
      </w:pPr>
      <w:r w:rsidRPr="006D372F">
        <w:rPr>
          <w:rFonts w:hint="eastAsia"/>
          <w:sz w:val="24"/>
          <w:szCs w:val="24"/>
        </w:rPr>
        <w:t>[6]</w:t>
      </w:r>
      <w:r w:rsidRPr="006D372F">
        <w:rPr>
          <w:rFonts w:hint="eastAsia"/>
          <w:sz w:val="24"/>
          <w:szCs w:val="24"/>
        </w:rPr>
        <w:t>秦艳珊</w:t>
      </w:r>
      <w:r w:rsidRPr="006D372F">
        <w:rPr>
          <w:rFonts w:hint="eastAsia"/>
          <w:sz w:val="24"/>
          <w:szCs w:val="24"/>
        </w:rPr>
        <w:t>,</w:t>
      </w:r>
      <w:r w:rsidRPr="006D372F">
        <w:rPr>
          <w:rFonts w:hint="eastAsia"/>
          <w:sz w:val="24"/>
          <w:szCs w:val="24"/>
        </w:rPr>
        <w:t>宁彬，蜂窝网络</w:t>
      </w:r>
      <w:proofErr w:type="gramStart"/>
      <w:r w:rsidRPr="006D372F">
        <w:rPr>
          <w:rFonts w:hint="eastAsia"/>
          <w:sz w:val="24"/>
          <w:szCs w:val="24"/>
        </w:rPr>
        <w:t>单基站定位</w:t>
      </w:r>
      <w:proofErr w:type="gramEnd"/>
      <w:r w:rsidRPr="006D372F">
        <w:rPr>
          <w:rFonts w:hint="eastAsia"/>
          <w:sz w:val="24"/>
          <w:szCs w:val="24"/>
        </w:rPr>
        <w:t>技术的研究和实现</w:t>
      </w:r>
      <w:r w:rsidRPr="006D372F">
        <w:rPr>
          <w:rFonts w:hint="eastAsia"/>
          <w:sz w:val="24"/>
          <w:szCs w:val="24"/>
        </w:rPr>
        <w:t>[D],2015</w:t>
      </w:r>
    </w:p>
    <w:p w:rsidR="006D372F" w:rsidRPr="006D372F" w:rsidRDefault="006D372F" w:rsidP="006D372F">
      <w:pPr>
        <w:spacing w:line="360" w:lineRule="auto"/>
        <w:rPr>
          <w:sz w:val="24"/>
          <w:szCs w:val="24"/>
        </w:rPr>
      </w:pPr>
      <w:r w:rsidRPr="006D372F">
        <w:rPr>
          <w:rFonts w:hint="eastAsia"/>
          <w:sz w:val="24"/>
          <w:szCs w:val="24"/>
        </w:rPr>
        <w:t>[7]</w:t>
      </w:r>
      <w:r w:rsidRPr="006D372F">
        <w:rPr>
          <w:rFonts w:hint="eastAsia"/>
          <w:sz w:val="24"/>
          <w:szCs w:val="24"/>
        </w:rPr>
        <w:t>张波，赵双明</w:t>
      </w:r>
      <w:r w:rsidRPr="006D372F">
        <w:rPr>
          <w:rFonts w:hint="eastAsia"/>
          <w:sz w:val="24"/>
          <w:szCs w:val="24"/>
        </w:rPr>
        <w:t xml:space="preserve">, </w:t>
      </w:r>
      <w:r w:rsidRPr="006D372F">
        <w:rPr>
          <w:rFonts w:hint="eastAsia"/>
          <w:sz w:val="24"/>
          <w:szCs w:val="24"/>
        </w:rPr>
        <w:t>基于</w:t>
      </w:r>
      <w:r w:rsidRPr="006D372F">
        <w:rPr>
          <w:rFonts w:hint="eastAsia"/>
          <w:sz w:val="24"/>
          <w:szCs w:val="24"/>
        </w:rPr>
        <w:t>Android</w:t>
      </w:r>
      <w:r w:rsidRPr="006D372F">
        <w:rPr>
          <w:rFonts w:hint="eastAsia"/>
          <w:sz w:val="24"/>
          <w:szCs w:val="24"/>
        </w:rPr>
        <w:t>平台的百度地图开发研究</w:t>
      </w:r>
      <w:r w:rsidRPr="006D372F">
        <w:rPr>
          <w:rFonts w:hint="eastAsia"/>
          <w:sz w:val="24"/>
          <w:szCs w:val="24"/>
        </w:rPr>
        <w:t>[D],2015</w:t>
      </w:r>
    </w:p>
    <w:p w:rsidR="006D372F" w:rsidRPr="006D372F" w:rsidRDefault="006D372F" w:rsidP="006D372F">
      <w:pPr>
        <w:spacing w:line="360" w:lineRule="auto"/>
        <w:rPr>
          <w:sz w:val="24"/>
          <w:szCs w:val="24"/>
        </w:rPr>
      </w:pPr>
      <w:r w:rsidRPr="006D372F">
        <w:rPr>
          <w:rFonts w:hint="eastAsia"/>
          <w:sz w:val="24"/>
          <w:szCs w:val="24"/>
        </w:rPr>
        <w:t>[8]</w:t>
      </w:r>
      <w:r w:rsidRPr="006D372F">
        <w:rPr>
          <w:rFonts w:hint="eastAsia"/>
          <w:sz w:val="24"/>
          <w:szCs w:val="24"/>
        </w:rPr>
        <w:t>袁玉安</w:t>
      </w:r>
      <w:r w:rsidRPr="006D372F">
        <w:rPr>
          <w:rFonts w:hint="eastAsia"/>
          <w:sz w:val="24"/>
          <w:szCs w:val="24"/>
        </w:rPr>
        <w:t>,</w:t>
      </w:r>
      <w:r w:rsidRPr="006D372F">
        <w:rPr>
          <w:rFonts w:hint="eastAsia"/>
          <w:sz w:val="24"/>
          <w:szCs w:val="24"/>
        </w:rPr>
        <w:t>曲学政</w:t>
      </w:r>
      <w:r w:rsidRPr="006D372F">
        <w:rPr>
          <w:rFonts w:hint="eastAsia"/>
          <w:sz w:val="24"/>
          <w:szCs w:val="24"/>
        </w:rPr>
        <w:t>,</w:t>
      </w:r>
      <w:r w:rsidRPr="006D372F">
        <w:rPr>
          <w:rFonts w:hint="eastAsia"/>
          <w:sz w:val="24"/>
          <w:szCs w:val="24"/>
        </w:rPr>
        <w:t>蒋立冬</w:t>
      </w:r>
      <w:r w:rsidRPr="006D372F">
        <w:rPr>
          <w:rFonts w:hint="eastAsia"/>
          <w:sz w:val="24"/>
          <w:szCs w:val="24"/>
        </w:rPr>
        <w:t>,</w:t>
      </w:r>
      <w:proofErr w:type="gramStart"/>
      <w:r w:rsidRPr="006D372F">
        <w:rPr>
          <w:rFonts w:hint="eastAsia"/>
          <w:sz w:val="24"/>
          <w:szCs w:val="24"/>
        </w:rPr>
        <w:t>马丽渊</w:t>
      </w:r>
      <w:proofErr w:type="gramEnd"/>
      <w:r w:rsidRPr="006D372F">
        <w:rPr>
          <w:rFonts w:hint="eastAsia"/>
          <w:sz w:val="24"/>
          <w:szCs w:val="24"/>
        </w:rPr>
        <w:t>.SQLite</w:t>
      </w:r>
      <w:r w:rsidRPr="006D372F">
        <w:rPr>
          <w:rFonts w:hint="eastAsia"/>
          <w:sz w:val="24"/>
          <w:szCs w:val="24"/>
        </w:rPr>
        <w:t>嵌入式数据库的设计与应用</w:t>
      </w:r>
      <w:r w:rsidRPr="006D372F">
        <w:rPr>
          <w:rFonts w:hint="eastAsia"/>
          <w:sz w:val="24"/>
          <w:szCs w:val="24"/>
        </w:rPr>
        <w:t>[D]</w:t>
      </w:r>
      <w:r w:rsidRPr="006D372F">
        <w:rPr>
          <w:rFonts w:hint="eastAsia"/>
          <w:sz w:val="24"/>
          <w:szCs w:val="24"/>
        </w:rPr>
        <w:t>，西南交通大学，</w:t>
      </w:r>
      <w:r w:rsidRPr="006D372F">
        <w:rPr>
          <w:rFonts w:hint="eastAsia"/>
          <w:sz w:val="24"/>
          <w:szCs w:val="24"/>
        </w:rPr>
        <w:t>2008</w:t>
      </w:r>
    </w:p>
    <w:p w:rsidR="006D372F" w:rsidRPr="006D372F" w:rsidRDefault="006D372F" w:rsidP="006D372F">
      <w:pPr>
        <w:spacing w:line="360" w:lineRule="auto"/>
        <w:rPr>
          <w:sz w:val="24"/>
          <w:szCs w:val="24"/>
        </w:rPr>
      </w:pPr>
      <w:r w:rsidRPr="006D372F">
        <w:rPr>
          <w:rFonts w:hint="eastAsia"/>
          <w:sz w:val="24"/>
          <w:szCs w:val="24"/>
        </w:rPr>
        <w:t>[9]</w:t>
      </w:r>
      <w:r w:rsidRPr="006D372F">
        <w:rPr>
          <w:rFonts w:hint="eastAsia"/>
          <w:sz w:val="24"/>
          <w:szCs w:val="24"/>
        </w:rPr>
        <w:t>王德力，刘希宝，</w:t>
      </w:r>
      <w:r w:rsidRPr="006D372F">
        <w:rPr>
          <w:rFonts w:hint="eastAsia"/>
          <w:sz w:val="24"/>
          <w:szCs w:val="24"/>
        </w:rPr>
        <w:t>Socket</w:t>
      </w:r>
      <w:r w:rsidRPr="006D372F">
        <w:rPr>
          <w:rFonts w:hint="eastAsia"/>
          <w:sz w:val="24"/>
          <w:szCs w:val="24"/>
        </w:rPr>
        <w:t>编程与应用，</w:t>
      </w:r>
      <w:r w:rsidRPr="006D372F">
        <w:rPr>
          <w:rFonts w:hint="eastAsia"/>
          <w:sz w:val="24"/>
          <w:szCs w:val="24"/>
        </w:rPr>
        <w:t>2002</w:t>
      </w:r>
    </w:p>
    <w:p w:rsidR="006D372F" w:rsidRPr="006D372F" w:rsidRDefault="006D372F" w:rsidP="006D372F">
      <w:pPr>
        <w:spacing w:line="360" w:lineRule="auto"/>
        <w:rPr>
          <w:sz w:val="24"/>
          <w:szCs w:val="24"/>
        </w:rPr>
      </w:pPr>
      <w:r w:rsidRPr="006D372F">
        <w:rPr>
          <w:rFonts w:hint="eastAsia"/>
          <w:sz w:val="24"/>
          <w:szCs w:val="24"/>
        </w:rPr>
        <w:t>[10]</w:t>
      </w:r>
      <w:r w:rsidRPr="006D372F">
        <w:rPr>
          <w:rFonts w:hint="eastAsia"/>
          <w:sz w:val="24"/>
          <w:szCs w:val="24"/>
        </w:rPr>
        <w:t>沈亚非，龚卫国，等值线生成算法</w:t>
      </w:r>
      <w:r w:rsidRPr="006D372F">
        <w:rPr>
          <w:rFonts w:hint="eastAsia"/>
          <w:sz w:val="24"/>
          <w:szCs w:val="24"/>
        </w:rPr>
        <w:t>[D],</w:t>
      </w:r>
      <w:r w:rsidRPr="006D372F">
        <w:rPr>
          <w:rFonts w:hint="eastAsia"/>
          <w:sz w:val="24"/>
          <w:szCs w:val="24"/>
        </w:rPr>
        <w:t>东南大学，</w:t>
      </w:r>
      <w:r w:rsidRPr="006D372F">
        <w:rPr>
          <w:rFonts w:hint="eastAsia"/>
          <w:sz w:val="24"/>
          <w:szCs w:val="24"/>
        </w:rPr>
        <w:t>1994</w:t>
      </w:r>
    </w:p>
    <w:p w:rsidR="006D372F" w:rsidRPr="006D372F" w:rsidRDefault="006D372F" w:rsidP="006D372F">
      <w:pPr>
        <w:spacing w:line="360" w:lineRule="auto"/>
        <w:rPr>
          <w:sz w:val="24"/>
          <w:szCs w:val="24"/>
        </w:rPr>
      </w:pPr>
      <w:r w:rsidRPr="006D372F">
        <w:rPr>
          <w:rFonts w:hint="eastAsia"/>
          <w:sz w:val="24"/>
          <w:szCs w:val="24"/>
        </w:rPr>
        <w:t>[11]</w:t>
      </w:r>
      <w:r w:rsidRPr="006D372F">
        <w:rPr>
          <w:rFonts w:hint="eastAsia"/>
          <w:sz w:val="24"/>
          <w:szCs w:val="24"/>
        </w:rPr>
        <w:t>康立刚，基于</w:t>
      </w:r>
      <w:r w:rsidRPr="006D372F">
        <w:rPr>
          <w:rFonts w:hint="eastAsia"/>
          <w:sz w:val="24"/>
          <w:szCs w:val="24"/>
        </w:rPr>
        <w:t>OpenGL ES</w:t>
      </w:r>
      <w:r w:rsidRPr="006D372F">
        <w:rPr>
          <w:rFonts w:hint="eastAsia"/>
          <w:sz w:val="24"/>
          <w:szCs w:val="24"/>
        </w:rPr>
        <w:t>的三维地形显示技术研究，</w:t>
      </w:r>
      <w:r>
        <w:rPr>
          <w:rFonts w:hint="eastAsia"/>
          <w:sz w:val="24"/>
          <w:szCs w:val="24"/>
        </w:rPr>
        <w:t>《</w:t>
      </w:r>
      <w:r w:rsidRPr="006D372F">
        <w:rPr>
          <w:rFonts w:hint="eastAsia"/>
          <w:sz w:val="24"/>
          <w:szCs w:val="24"/>
        </w:rPr>
        <w:t>现代计算机</w:t>
      </w:r>
      <w:r w:rsidRPr="006D372F">
        <w:rPr>
          <w:rFonts w:hint="eastAsia"/>
          <w:sz w:val="24"/>
          <w:szCs w:val="24"/>
        </w:rPr>
        <w:t>(</w:t>
      </w:r>
      <w:r w:rsidRPr="006D372F">
        <w:rPr>
          <w:rFonts w:hint="eastAsia"/>
          <w:sz w:val="24"/>
          <w:szCs w:val="24"/>
        </w:rPr>
        <w:t>专业版</w:t>
      </w:r>
      <w:r w:rsidRPr="006D372F">
        <w:rPr>
          <w:rFonts w:hint="eastAsia"/>
          <w:sz w:val="24"/>
          <w:szCs w:val="24"/>
        </w:rPr>
        <w:t>)</w:t>
      </w:r>
      <w:r>
        <w:rPr>
          <w:rFonts w:hint="eastAsia"/>
          <w:sz w:val="24"/>
          <w:szCs w:val="24"/>
        </w:rPr>
        <w:t>》</w:t>
      </w:r>
      <w:r w:rsidRPr="006D372F">
        <w:rPr>
          <w:rFonts w:hint="eastAsia"/>
          <w:sz w:val="24"/>
          <w:szCs w:val="24"/>
        </w:rPr>
        <w:t xml:space="preserve"> , 2010,</w:t>
      </w:r>
      <w:r w:rsidRPr="006D372F" w:rsidDel="0096123B">
        <w:rPr>
          <w:rFonts w:hint="eastAsia"/>
          <w:sz w:val="24"/>
          <w:szCs w:val="24"/>
        </w:rPr>
        <w:t xml:space="preserve"> </w:t>
      </w:r>
      <w:r w:rsidRPr="006D372F">
        <w:rPr>
          <w:rFonts w:hint="eastAsia"/>
          <w:sz w:val="24"/>
          <w:szCs w:val="24"/>
        </w:rPr>
        <w:t>(4) :188-191</w:t>
      </w:r>
    </w:p>
    <w:p w:rsidR="006D372F" w:rsidRPr="006D372F" w:rsidRDefault="006D372F" w:rsidP="006D372F">
      <w:pPr>
        <w:spacing w:line="360" w:lineRule="auto"/>
        <w:rPr>
          <w:sz w:val="24"/>
          <w:szCs w:val="24"/>
        </w:rPr>
      </w:pPr>
      <w:r w:rsidRPr="006D372F">
        <w:rPr>
          <w:rFonts w:hint="eastAsia"/>
          <w:sz w:val="24"/>
          <w:szCs w:val="24"/>
        </w:rPr>
        <w:t>[12]</w:t>
      </w:r>
      <w:r w:rsidRPr="006D372F">
        <w:rPr>
          <w:rFonts w:hint="eastAsia"/>
          <w:sz w:val="24"/>
          <w:szCs w:val="24"/>
        </w:rPr>
        <w:t>陈敬国</w:t>
      </w:r>
      <w:r w:rsidRPr="006D372F">
        <w:rPr>
          <w:rFonts w:hint="eastAsia"/>
          <w:sz w:val="24"/>
          <w:szCs w:val="24"/>
        </w:rPr>
        <w:t>,</w:t>
      </w:r>
      <w:r w:rsidRPr="006D372F">
        <w:rPr>
          <w:rFonts w:hint="eastAsia"/>
          <w:sz w:val="24"/>
          <w:szCs w:val="24"/>
        </w:rPr>
        <w:t>王成河</w:t>
      </w:r>
      <w:r w:rsidRPr="006D372F">
        <w:rPr>
          <w:rFonts w:hint="eastAsia"/>
          <w:sz w:val="24"/>
          <w:szCs w:val="24"/>
        </w:rPr>
        <w:t>,</w:t>
      </w:r>
      <w:r w:rsidRPr="006D372F">
        <w:rPr>
          <w:rFonts w:hint="eastAsia"/>
          <w:sz w:val="24"/>
          <w:szCs w:val="24"/>
        </w:rPr>
        <w:t>白旭明</w:t>
      </w:r>
      <w:r w:rsidRPr="006D372F">
        <w:rPr>
          <w:rFonts w:hint="eastAsia"/>
          <w:sz w:val="24"/>
          <w:szCs w:val="24"/>
        </w:rPr>
        <w:t>,</w:t>
      </w:r>
      <w:r w:rsidRPr="006D372F">
        <w:rPr>
          <w:rFonts w:hint="eastAsia"/>
          <w:sz w:val="24"/>
          <w:szCs w:val="24"/>
        </w:rPr>
        <w:t>李海东</w:t>
      </w:r>
      <w:r w:rsidRPr="006D372F">
        <w:rPr>
          <w:rFonts w:hint="eastAsia"/>
          <w:sz w:val="24"/>
          <w:szCs w:val="24"/>
        </w:rPr>
        <w:t>,</w:t>
      </w:r>
      <w:r w:rsidRPr="006D372F">
        <w:rPr>
          <w:rFonts w:hint="eastAsia"/>
          <w:sz w:val="24"/>
          <w:szCs w:val="24"/>
        </w:rPr>
        <w:t>王金宽，翟国锋</w:t>
      </w:r>
      <w:r w:rsidRPr="006D372F">
        <w:rPr>
          <w:rFonts w:hint="eastAsia"/>
          <w:sz w:val="24"/>
          <w:szCs w:val="24"/>
        </w:rPr>
        <w:t>,</w:t>
      </w:r>
      <w:r w:rsidRPr="006D372F">
        <w:rPr>
          <w:rFonts w:hint="eastAsia"/>
          <w:sz w:val="24"/>
          <w:szCs w:val="24"/>
        </w:rPr>
        <w:t>李小艳，观测系统属性定量评价方法探讨</w:t>
      </w:r>
      <w:r w:rsidRPr="006D372F">
        <w:rPr>
          <w:rFonts w:hint="eastAsia"/>
          <w:sz w:val="24"/>
          <w:szCs w:val="24"/>
        </w:rPr>
        <w:t>[J].</w:t>
      </w:r>
      <w:r>
        <w:rPr>
          <w:rFonts w:hint="eastAsia"/>
          <w:sz w:val="24"/>
          <w:szCs w:val="24"/>
        </w:rPr>
        <w:t>《</w:t>
      </w:r>
      <w:r w:rsidRPr="006D372F">
        <w:rPr>
          <w:rFonts w:hint="eastAsia"/>
          <w:sz w:val="24"/>
          <w:szCs w:val="24"/>
        </w:rPr>
        <w:t>中国石油勘探</w:t>
      </w:r>
      <w:r>
        <w:rPr>
          <w:rFonts w:hint="eastAsia"/>
          <w:sz w:val="24"/>
          <w:szCs w:val="24"/>
        </w:rPr>
        <w:t>》</w:t>
      </w:r>
      <w:r w:rsidRPr="006D372F">
        <w:rPr>
          <w:rFonts w:hint="eastAsia"/>
          <w:sz w:val="24"/>
          <w:szCs w:val="24"/>
        </w:rPr>
        <w:t>,2015,(02):68-74.</w:t>
      </w:r>
    </w:p>
    <w:p w:rsidR="006D372F" w:rsidRDefault="006D372F" w:rsidP="006D372F">
      <w:pPr>
        <w:spacing w:line="360" w:lineRule="auto"/>
        <w:rPr>
          <w:sz w:val="24"/>
          <w:szCs w:val="24"/>
        </w:rPr>
      </w:pPr>
      <w:r w:rsidRPr="006D372F">
        <w:rPr>
          <w:rFonts w:hint="eastAsia"/>
          <w:sz w:val="24"/>
          <w:szCs w:val="24"/>
        </w:rPr>
        <w:t xml:space="preserve">[13] </w:t>
      </w:r>
      <w:r w:rsidRPr="006D372F">
        <w:rPr>
          <w:rFonts w:hint="eastAsia"/>
          <w:sz w:val="24"/>
          <w:szCs w:val="24"/>
        </w:rPr>
        <w:t>史扬，吴金平，</w:t>
      </w:r>
      <w:r w:rsidRPr="006D372F">
        <w:rPr>
          <w:rFonts w:hint="eastAsia"/>
          <w:sz w:val="24"/>
          <w:szCs w:val="24"/>
        </w:rPr>
        <w:t>OpenGL ES</w:t>
      </w:r>
      <w:r w:rsidRPr="006D372F">
        <w:rPr>
          <w:rFonts w:hint="eastAsia"/>
          <w:sz w:val="24"/>
          <w:szCs w:val="24"/>
        </w:rPr>
        <w:t>图形标准在嵌入式系统中的应用，《工业控制计算机》</w:t>
      </w:r>
      <w:r w:rsidRPr="006D372F">
        <w:rPr>
          <w:rFonts w:hint="eastAsia"/>
          <w:sz w:val="24"/>
          <w:szCs w:val="24"/>
        </w:rPr>
        <w:t>, 2008 , 21 (3) :27-28</w:t>
      </w:r>
    </w:p>
    <w:p w:rsidR="006D372F" w:rsidRDefault="006D372F" w:rsidP="006D372F">
      <w:pPr>
        <w:spacing w:line="360" w:lineRule="auto"/>
        <w:rPr>
          <w:sz w:val="24"/>
          <w:szCs w:val="24"/>
        </w:rPr>
      </w:pPr>
    </w:p>
    <w:p w:rsidR="006D372F" w:rsidRDefault="006D372F" w:rsidP="006D372F">
      <w:pPr>
        <w:spacing w:line="360" w:lineRule="auto"/>
        <w:rPr>
          <w:sz w:val="24"/>
          <w:szCs w:val="24"/>
        </w:rPr>
      </w:pPr>
    </w:p>
    <w:p w:rsidR="006D372F" w:rsidRDefault="006D372F" w:rsidP="006D372F">
      <w:pPr>
        <w:spacing w:line="360" w:lineRule="auto"/>
        <w:rPr>
          <w:sz w:val="24"/>
          <w:szCs w:val="24"/>
        </w:rPr>
      </w:pPr>
    </w:p>
    <w:p w:rsidR="006D372F" w:rsidRDefault="006D372F" w:rsidP="006D372F">
      <w:pPr>
        <w:spacing w:line="360" w:lineRule="auto"/>
        <w:rPr>
          <w:sz w:val="24"/>
          <w:szCs w:val="24"/>
        </w:rPr>
      </w:pPr>
    </w:p>
    <w:p w:rsidR="006D372F" w:rsidRDefault="006D372F" w:rsidP="006D372F">
      <w:pPr>
        <w:spacing w:line="360" w:lineRule="auto"/>
        <w:rPr>
          <w:sz w:val="24"/>
          <w:szCs w:val="24"/>
        </w:rPr>
      </w:pPr>
    </w:p>
    <w:p w:rsidR="006D372F" w:rsidRPr="006D372F" w:rsidRDefault="006D372F" w:rsidP="006D372F">
      <w:pPr>
        <w:spacing w:line="360" w:lineRule="auto"/>
        <w:rPr>
          <w:sz w:val="24"/>
          <w:szCs w:val="24"/>
        </w:rPr>
      </w:pPr>
    </w:p>
    <w:p w:rsidR="000501DC" w:rsidRPr="000501DC" w:rsidRDefault="000501DC" w:rsidP="000501DC">
      <w:pPr>
        <w:pStyle w:val="1"/>
        <w:spacing w:before="0" w:after="0" w:line="240" w:lineRule="auto"/>
        <w:jc w:val="left"/>
        <w:rPr>
          <w:sz w:val="30"/>
          <w:szCs w:val="30"/>
        </w:rPr>
      </w:pPr>
      <w:r w:rsidRPr="000501DC">
        <w:rPr>
          <w:rFonts w:hint="eastAsia"/>
          <w:sz w:val="30"/>
          <w:szCs w:val="30"/>
        </w:rPr>
        <w:lastRenderedPageBreak/>
        <w:t>致谢</w:t>
      </w:r>
      <w:bookmarkEnd w:id="55"/>
    </w:p>
    <w:p w:rsidR="000501DC" w:rsidRPr="000501DC" w:rsidRDefault="000501DC" w:rsidP="000501DC">
      <w:pPr>
        <w:pStyle w:val="TableParagraph"/>
        <w:ind w:firstLine="420"/>
        <w:rPr>
          <w:sz w:val="24"/>
          <w:szCs w:val="24"/>
          <w:lang w:eastAsia="zh-CN"/>
        </w:rPr>
      </w:pPr>
      <w:r w:rsidRPr="000501DC">
        <w:rPr>
          <w:rFonts w:hint="eastAsia"/>
          <w:sz w:val="24"/>
          <w:szCs w:val="24"/>
          <w:lang w:eastAsia="zh-CN"/>
        </w:rPr>
        <w:t>时光荏苒，四年大学生活已经接近尾声。有乐有苦，有甜有酸，虽有遗憾，但更多地是充实，偶有失落，但更多地是向前。这就像一支悠扬的歌，起起伏伏中歌颂的是向上的力量。</w:t>
      </w:r>
    </w:p>
    <w:p w:rsidR="000501DC" w:rsidRPr="000501DC" w:rsidRDefault="000501DC" w:rsidP="000501DC">
      <w:pPr>
        <w:pStyle w:val="TableParagraph"/>
        <w:ind w:firstLine="420"/>
        <w:rPr>
          <w:sz w:val="24"/>
          <w:szCs w:val="24"/>
          <w:lang w:eastAsia="zh-CN"/>
        </w:rPr>
      </w:pPr>
      <w:r w:rsidRPr="000501DC">
        <w:rPr>
          <w:rFonts w:hint="eastAsia"/>
          <w:sz w:val="24"/>
          <w:szCs w:val="24"/>
          <w:lang w:eastAsia="zh-CN"/>
        </w:rPr>
        <w:t>军训间的班会犹如昨天，但他们的稚嫩大多退。有人故作深沉道，那是我们逝去的青春。我想，青春未逝，丢下的只是青涩，只是年少的不谙世事，还有点点单纯。这是好的，马克思在《关于费尔巴哈的提纲》中说，人的本质不是单个人所固有的抽象物，在其现实性上，它是一切社会关系的总和。人是社会的人，懂得入世就是进步，无需无病呻吟，歌颂已经退去的烂皮。</w:t>
      </w:r>
    </w:p>
    <w:p w:rsidR="000501DC" w:rsidRPr="000501DC" w:rsidRDefault="000501DC" w:rsidP="007F7F88">
      <w:pPr>
        <w:pStyle w:val="TableParagraph"/>
        <w:ind w:firstLine="420"/>
        <w:rPr>
          <w:sz w:val="24"/>
          <w:szCs w:val="24"/>
          <w:lang w:eastAsia="zh-CN"/>
        </w:rPr>
      </w:pPr>
      <w:r w:rsidRPr="000501DC">
        <w:rPr>
          <w:rFonts w:hint="eastAsia"/>
          <w:sz w:val="24"/>
          <w:szCs w:val="24"/>
          <w:lang w:eastAsia="zh-CN"/>
        </w:rPr>
        <w:t>经过几年的学习，各种意义上的，我的看法已经完全改变。不管是从历史上还是现在的社会中，它都经不起推敲。生产力的发展是人类发展的直接目标，而现今，科学技术就是第一生产力。等价的说，知识就是力量。热爱学习，学会学习可能是我四年间最宝贵的财富。</w:t>
      </w:r>
    </w:p>
    <w:p w:rsidR="00AD0170" w:rsidRPr="00AD0170" w:rsidRDefault="000501DC" w:rsidP="00AD0170">
      <w:pPr>
        <w:pStyle w:val="TableParagraph"/>
        <w:ind w:firstLine="420"/>
        <w:rPr>
          <w:sz w:val="24"/>
          <w:szCs w:val="24"/>
          <w:lang w:eastAsia="zh-CN"/>
        </w:rPr>
      </w:pPr>
      <w:r w:rsidRPr="000501DC">
        <w:rPr>
          <w:rFonts w:hint="eastAsia"/>
          <w:sz w:val="24"/>
          <w:szCs w:val="24"/>
          <w:lang w:eastAsia="zh-CN"/>
        </w:rPr>
        <w:t>现在看来，前途是光明的，我更喜爱我的专业，</w:t>
      </w:r>
      <w:r w:rsidR="006D372F">
        <w:rPr>
          <w:rFonts w:hint="eastAsia"/>
          <w:sz w:val="24"/>
          <w:szCs w:val="24"/>
          <w:lang w:eastAsia="zh-CN"/>
        </w:rPr>
        <w:t>尽管很大可能将来从事的行业与本科专业无关，但</w:t>
      </w:r>
      <w:proofErr w:type="gramStart"/>
      <w:r w:rsidR="006D372F">
        <w:rPr>
          <w:rFonts w:hint="eastAsia"/>
          <w:sz w:val="24"/>
          <w:szCs w:val="24"/>
          <w:lang w:eastAsia="zh-CN"/>
        </w:rPr>
        <w:t>用人生</w:t>
      </w:r>
      <w:proofErr w:type="gramEnd"/>
      <w:r w:rsidR="006D372F">
        <w:rPr>
          <w:rFonts w:hint="eastAsia"/>
          <w:sz w:val="24"/>
          <w:szCs w:val="24"/>
          <w:lang w:eastAsia="zh-CN"/>
        </w:rPr>
        <w:t>尺度来</w:t>
      </w:r>
      <w:proofErr w:type="gramStart"/>
      <w:r w:rsidR="006D372F">
        <w:rPr>
          <w:rFonts w:hint="eastAsia"/>
          <w:sz w:val="24"/>
          <w:szCs w:val="24"/>
          <w:lang w:eastAsia="zh-CN"/>
        </w:rPr>
        <w:t>考量</w:t>
      </w:r>
      <w:proofErr w:type="gramEnd"/>
      <w:r w:rsidR="006D372F">
        <w:rPr>
          <w:rFonts w:hint="eastAsia"/>
          <w:sz w:val="24"/>
          <w:szCs w:val="24"/>
          <w:lang w:eastAsia="zh-CN"/>
        </w:rPr>
        <w:t>这并不是值得抱憾的事情。</w:t>
      </w:r>
      <w:r w:rsidR="00AD0170" w:rsidRPr="00AD0170">
        <w:rPr>
          <w:rFonts w:hint="eastAsia"/>
          <w:sz w:val="24"/>
          <w:szCs w:val="24"/>
          <w:lang w:eastAsia="zh-CN"/>
        </w:rPr>
        <w:t>在漫长人生的某些时刻，我会想，究竟是什么决定了漫长人生的最终走向？难以否认这其中蕴含着一些我们称之为运气的成分，但更多起决定作用的是正确的世界观，我们同情弱者，团结朋友，承担责任，乐观积极的推动着世界的发展；是自觉坚定的学习热情，人们被好奇驱使，在对世界的探索中实现了存在的意义；是预见性的眼光，引导未来正确的道路。我敬仰拥有这些高贵品质的人，同时我也正通过持续奋斗成为这样的人。</w:t>
      </w:r>
    </w:p>
    <w:p w:rsidR="000501DC" w:rsidRPr="000501DC" w:rsidRDefault="000501DC" w:rsidP="00AD0170">
      <w:pPr>
        <w:pStyle w:val="TableParagraph"/>
        <w:ind w:firstLineChars="200" w:firstLine="480"/>
        <w:rPr>
          <w:sz w:val="24"/>
          <w:szCs w:val="24"/>
          <w:lang w:eastAsia="zh-CN"/>
        </w:rPr>
      </w:pPr>
      <w:r w:rsidRPr="000501DC">
        <w:rPr>
          <w:rFonts w:hint="eastAsia"/>
          <w:sz w:val="24"/>
          <w:szCs w:val="24"/>
          <w:lang w:eastAsia="zh-CN"/>
        </w:rPr>
        <w:t>本文是在丁仁伟老师的指导下完成的，在本期间丁老师给予我很大的帮助，这体现在很多方面，多到一言难尽，我非常</w:t>
      </w:r>
      <w:proofErr w:type="gramStart"/>
      <w:r w:rsidRPr="000501DC">
        <w:rPr>
          <w:rFonts w:hint="eastAsia"/>
          <w:sz w:val="24"/>
          <w:szCs w:val="24"/>
          <w:lang w:eastAsia="zh-CN"/>
        </w:rPr>
        <w:t>幸运能</w:t>
      </w:r>
      <w:proofErr w:type="gramEnd"/>
      <w:r w:rsidRPr="000501DC">
        <w:rPr>
          <w:rFonts w:hint="eastAsia"/>
          <w:sz w:val="24"/>
          <w:szCs w:val="24"/>
          <w:lang w:eastAsia="zh-CN"/>
        </w:rPr>
        <w:t>在大学里遇到丁仁伟老师。乔布斯曾言“人所经历的的因缘际遇将会在未来某刻串联起来，好或坏，任何结果都就这样被促成。”</w:t>
      </w:r>
    </w:p>
    <w:p w:rsidR="000501DC" w:rsidRPr="000501DC" w:rsidRDefault="000501DC" w:rsidP="007F7F88">
      <w:pPr>
        <w:pStyle w:val="TableParagraph"/>
        <w:ind w:firstLineChars="200" w:firstLine="480"/>
        <w:rPr>
          <w:sz w:val="24"/>
          <w:szCs w:val="24"/>
          <w:lang w:eastAsia="zh-CN"/>
        </w:rPr>
      </w:pPr>
      <w:r w:rsidRPr="000501DC">
        <w:rPr>
          <w:rFonts w:hint="eastAsia"/>
          <w:sz w:val="24"/>
          <w:szCs w:val="24"/>
          <w:lang w:eastAsia="zh-CN"/>
        </w:rPr>
        <w:t>现在想想</w:t>
      </w:r>
      <w:r w:rsidR="007F7F88">
        <w:rPr>
          <w:rFonts w:hint="eastAsia"/>
          <w:sz w:val="24"/>
          <w:szCs w:val="24"/>
          <w:lang w:eastAsia="zh-CN"/>
        </w:rPr>
        <w:t>真的是这样</w:t>
      </w:r>
      <w:r w:rsidRPr="000501DC">
        <w:rPr>
          <w:rFonts w:hint="eastAsia"/>
          <w:sz w:val="24"/>
          <w:szCs w:val="24"/>
          <w:lang w:eastAsia="zh-CN"/>
        </w:rPr>
        <w:t>，那</w:t>
      </w:r>
      <w:r w:rsidR="007F7F88">
        <w:rPr>
          <w:rFonts w:hint="eastAsia"/>
          <w:sz w:val="24"/>
          <w:szCs w:val="24"/>
          <w:lang w:eastAsia="zh-CN"/>
        </w:rPr>
        <w:t>将</w:t>
      </w:r>
      <w:r w:rsidRPr="000501DC">
        <w:rPr>
          <w:rFonts w:hint="eastAsia"/>
          <w:sz w:val="24"/>
          <w:szCs w:val="24"/>
          <w:lang w:eastAsia="zh-CN"/>
        </w:rPr>
        <w:t>眼光再放远一点如何呢？如果充实度过当下，</w:t>
      </w:r>
      <w:r w:rsidR="007F7F88">
        <w:rPr>
          <w:rFonts w:hint="eastAsia"/>
          <w:sz w:val="24"/>
          <w:szCs w:val="24"/>
          <w:lang w:eastAsia="zh-CN"/>
        </w:rPr>
        <w:t>未来</w:t>
      </w:r>
      <w:r w:rsidRPr="000501DC">
        <w:rPr>
          <w:rFonts w:hint="eastAsia"/>
          <w:sz w:val="24"/>
          <w:szCs w:val="24"/>
          <w:lang w:eastAsia="zh-CN"/>
        </w:rPr>
        <w:t>某天一定</w:t>
      </w:r>
      <w:r w:rsidR="006D372F">
        <w:rPr>
          <w:rFonts w:hint="eastAsia"/>
          <w:sz w:val="24"/>
          <w:szCs w:val="24"/>
          <w:lang w:eastAsia="zh-CN"/>
        </w:rPr>
        <w:t>会促成</w:t>
      </w:r>
      <w:proofErr w:type="gramStart"/>
      <w:r w:rsidR="006D372F">
        <w:rPr>
          <w:rFonts w:hint="eastAsia"/>
          <w:sz w:val="24"/>
          <w:szCs w:val="24"/>
          <w:lang w:eastAsia="zh-CN"/>
        </w:rPr>
        <w:t>某个积极</w:t>
      </w:r>
      <w:proofErr w:type="gramEnd"/>
      <w:r w:rsidR="006D372F">
        <w:rPr>
          <w:rFonts w:hint="eastAsia"/>
          <w:sz w:val="24"/>
          <w:szCs w:val="24"/>
          <w:lang w:eastAsia="zh-CN"/>
        </w:rPr>
        <w:t>的结果，也能为社会做出些许</w:t>
      </w:r>
      <w:r w:rsidRPr="000501DC">
        <w:rPr>
          <w:rFonts w:hint="eastAsia"/>
          <w:sz w:val="24"/>
          <w:szCs w:val="24"/>
          <w:lang w:eastAsia="zh-CN"/>
        </w:rPr>
        <w:t>贡献吧！</w:t>
      </w:r>
    </w:p>
    <w:p w:rsidR="000501DC" w:rsidRPr="000501DC" w:rsidRDefault="000501DC" w:rsidP="00F208FD">
      <w:pPr>
        <w:spacing w:line="360" w:lineRule="auto"/>
        <w:ind w:firstLineChars="200" w:firstLine="480"/>
        <w:jc w:val="left"/>
        <w:rPr>
          <w:rFonts w:ascii="宋体" w:eastAsia="宋体" w:hAnsi="宋体" w:cs="Arial"/>
          <w:sz w:val="24"/>
          <w:szCs w:val="24"/>
        </w:rPr>
      </w:pPr>
    </w:p>
    <w:p w:rsidR="00FE30C2" w:rsidRDefault="00FE30C2" w:rsidP="000A1A2D">
      <w:pPr>
        <w:spacing w:line="360" w:lineRule="auto"/>
        <w:jc w:val="left"/>
        <w:rPr>
          <w:rFonts w:ascii="宋体" w:eastAsia="宋体" w:hAnsi="宋体"/>
          <w:sz w:val="24"/>
          <w:szCs w:val="24"/>
        </w:rPr>
      </w:pPr>
    </w:p>
    <w:p w:rsidR="00FE30C2" w:rsidRDefault="00A67F54" w:rsidP="000A1A2D">
      <w:pPr>
        <w:spacing w:line="360" w:lineRule="auto"/>
        <w:jc w:val="left"/>
        <w:rPr>
          <w:rFonts w:ascii="宋体" w:eastAsia="宋体" w:hAnsi="宋体"/>
          <w:b/>
          <w:sz w:val="30"/>
          <w:szCs w:val="30"/>
        </w:rPr>
      </w:pPr>
      <w:r w:rsidRPr="00A67F54">
        <w:rPr>
          <w:rFonts w:ascii="宋体" w:eastAsia="宋体" w:hAnsi="宋体" w:hint="eastAsia"/>
          <w:b/>
          <w:sz w:val="30"/>
          <w:szCs w:val="30"/>
        </w:rPr>
        <w:lastRenderedPageBreak/>
        <w:t>附录</w:t>
      </w:r>
    </w:p>
    <w:p w:rsidR="00A67F54" w:rsidRPr="00A67F54" w:rsidRDefault="00A67F54" w:rsidP="000A1A2D">
      <w:pPr>
        <w:spacing w:line="360" w:lineRule="auto"/>
        <w:jc w:val="left"/>
        <w:rPr>
          <w:rFonts w:ascii="宋体" w:eastAsia="宋体" w:hAnsi="宋体"/>
          <w:b/>
          <w:sz w:val="30"/>
          <w:szCs w:val="30"/>
        </w:rPr>
      </w:pPr>
    </w:p>
    <w:p w:rsidR="00A67F54" w:rsidRPr="00A67F54" w:rsidRDefault="00A67F54" w:rsidP="00F034FC">
      <w:pPr>
        <w:ind w:firstLineChars="450" w:firstLine="1988"/>
        <w:rPr>
          <w:rFonts w:ascii="Times New Roman" w:hAnsi="Times New Roman" w:cs="Times New Roman"/>
          <w:b/>
          <w:sz w:val="44"/>
          <w:szCs w:val="44"/>
        </w:rPr>
      </w:pPr>
      <w:r w:rsidRPr="00A67F54">
        <w:rPr>
          <w:rFonts w:ascii="Times New Roman" w:hAnsi="Times New Roman" w:cs="Times New Roman"/>
          <w:b/>
          <w:sz w:val="44"/>
          <w:szCs w:val="44"/>
        </w:rPr>
        <w:t>Android Permissions:</w:t>
      </w:r>
    </w:p>
    <w:p w:rsidR="00A67F54" w:rsidRPr="00A67F54" w:rsidRDefault="00A67F54" w:rsidP="00F034FC">
      <w:pPr>
        <w:ind w:leftChars="-200" w:left="-420" w:firstLineChars="50" w:firstLine="221"/>
        <w:jc w:val="center"/>
        <w:rPr>
          <w:rFonts w:ascii="Times New Roman" w:hAnsi="Times New Roman" w:cs="Times New Roman"/>
          <w:b/>
          <w:sz w:val="44"/>
          <w:szCs w:val="44"/>
        </w:rPr>
      </w:pPr>
      <w:r w:rsidRPr="00A67F54">
        <w:rPr>
          <w:rFonts w:ascii="Times New Roman" w:hAnsi="Times New Roman" w:cs="Times New Roman"/>
          <w:b/>
          <w:sz w:val="44"/>
          <w:szCs w:val="44"/>
        </w:rPr>
        <w:t>User</w:t>
      </w:r>
      <w:r w:rsidRPr="00A67F54">
        <w:rPr>
          <w:rFonts w:ascii="Times New Roman" w:hAnsi="Times New Roman" w:cs="Times New Roman" w:hint="eastAsia"/>
          <w:b/>
          <w:sz w:val="44"/>
          <w:szCs w:val="44"/>
        </w:rPr>
        <w:t xml:space="preserve"> </w:t>
      </w:r>
      <w:r w:rsidRPr="00A67F54">
        <w:rPr>
          <w:rFonts w:ascii="Times New Roman" w:hAnsi="Times New Roman" w:cs="Times New Roman"/>
          <w:b/>
          <w:sz w:val="44"/>
          <w:szCs w:val="44"/>
        </w:rPr>
        <w:t>Attention,Comprehension,and</w:t>
      </w:r>
      <w:r w:rsidRPr="00A67F54">
        <w:rPr>
          <w:rFonts w:ascii="Times New Roman" w:hAnsi="Times New Roman" w:cs="Times New Roman" w:hint="eastAsia"/>
          <w:b/>
          <w:sz w:val="44"/>
          <w:szCs w:val="44"/>
        </w:rPr>
        <w:t xml:space="preserve"> </w:t>
      </w:r>
      <w:r w:rsidRPr="00A67F54">
        <w:rPr>
          <w:rFonts w:ascii="Times New Roman" w:hAnsi="Times New Roman" w:cs="Times New Roman"/>
          <w:b/>
          <w:sz w:val="44"/>
          <w:szCs w:val="44"/>
        </w:rPr>
        <w:t>Behavior</w:t>
      </w:r>
    </w:p>
    <w:p w:rsidR="00A67F54" w:rsidRPr="00A67F54" w:rsidRDefault="00A67F54" w:rsidP="00F034FC">
      <w:pPr>
        <w:ind w:firstLineChars="200" w:firstLine="482"/>
        <w:jc w:val="center"/>
        <w:rPr>
          <w:b/>
          <w:sz w:val="24"/>
          <w:szCs w:val="24"/>
        </w:rPr>
      </w:pPr>
      <w:r w:rsidRPr="00A67F54">
        <w:rPr>
          <w:b/>
          <w:sz w:val="24"/>
          <w:szCs w:val="24"/>
        </w:rPr>
        <w:t>*Computer Science Department †School of Information</w:t>
      </w:r>
    </w:p>
    <w:p w:rsidR="00A67F54" w:rsidRPr="00A67F54" w:rsidRDefault="00A67F54" w:rsidP="00F034FC">
      <w:pPr>
        <w:ind w:firstLineChars="200" w:firstLine="482"/>
        <w:jc w:val="center"/>
        <w:rPr>
          <w:b/>
          <w:sz w:val="24"/>
          <w:szCs w:val="24"/>
        </w:rPr>
      </w:pPr>
      <w:r w:rsidRPr="00A67F54">
        <w:rPr>
          <w:b/>
          <w:sz w:val="24"/>
          <w:szCs w:val="24"/>
        </w:rPr>
        <w:t>University of California, Berkeley</w:t>
      </w:r>
      <w:r w:rsidRPr="00A67F54">
        <w:rPr>
          <w:b/>
          <w:sz w:val="24"/>
          <w:szCs w:val="24"/>
        </w:rPr>
        <w:cr/>
      </w:r>
    </w:p>
    <w:p w:rsidR="00A67F54" w:rsidRPr="00A67F54" w:rsidRDefault="00A67F54" w:rsidP="00A67F54">
      <w:pPr>
        <w:rPr>
          <w:rFonts w:ascii="Times New Roman" w:hAnsi="Times New Roman" w:cs="Times New Roman"/>
          <w:b/>
          <w:sz w:val="36"/>
          <w:szCs w:val="36"/>
        </w:rPr>
      </w:pPr>
      <w:r w:rsidRPr="00A67F54">
        <w:rPr>
          <w:rFonts w:ascii="Times New Roman" w:hAnsi="Times New Roman" w:cs="Times New Roman"/>
          <w:b/>
          <w:sz w:val="36"/>
          <w:szCs w:val="36"/>
        </w:rPr>
        <w:t>ABSTRACT</w:t>
      </w:r>
      <w:r w:rsidRPr="00A67F54">
        <w:rPr>
          <w:rFonts w:ascii="Times New Roman" w:hAnsi="Times New Roman" w:cs="Times New Roman"/>
          <w:sz w:val="36"/>
          <w:szCs w:val="36"/>
        </w:rPr>
        <w:t xml:space="preserve"> </w:t>
      </w:r>
    </w:p>
    <w:p w:rsidR="00A67F54" w:rsidRPr="00D43D10" w:rsidRDefault="00A67F54" w:rsidP="00D43D10">
      <w:pPr>
        <w:spacing w:line="360" w:lineRule="auto"/>
        <w:rPr>
          <w:rFonts w:ascii="Times New Roman" w:hAnsi="Times New Roman" w:cs="Times New Roman"/>
          <w:sz w:val="24"/>
          <w:szCs w:val="24"/>
        </w:rPr>
      </w:pPr>
      <w:r w:rsidRPr="00D43D10">
        <w:rPr>
          <w:rFonts w:ascii="Times New Roman" w:hAnsi="Times New Roman" w:cs="Times New Roman"/>
          <w:sz w:val="24"/>
          <w:szCs w:val="24"/>
        </w:rPr>
        <w:t>Android’s permission system is intended to inform users about the risks of installing applications. When a user installs an application, he or she has the opportunity to review the application’s permission requests and cancel the installation if the permissions are excessive or objectionable. We examine whether the Android permission system is effective at warning users. In particular, we evaluate whether Android users pay attention to, understand, and act on permission information during installation. We performed two usability studies: an Internet survey of 308 Android users, and a laboratory study wherein we interviewed and observed 25 Android users. Study participants displayed low attention and comprehension rates: both the Internet survey and laboratory study found that 17% of participants paid attention to permissions during installation, and only 3% of Internet survey respondents could correctly answer all three permission comprehension questions. This indicates that current Android permission warnings do not help most users make correct security decisions. However, a notable minority of users demonstrated both awareness of permission warnings and reasonable rates of comprehension. We present recommendations for improving user attention and comprehension, as well as identify open challenges</w:t>
      </w:r>
      <w:r w:rsidRPr="00D43D10">
        <w:rPr>
          <w:rFonts w:ascii="Times New Roman" w:hAnsi="Times New Roman" w:cs="Times New Roman" w:hint="eastAsia"/>
          <w:sz w:val="24"/>
          <w:szCs w:val="24"/>
        </w:rPr>
        <w:t>.</w:t>
      </w:r>
      <w:r w:rsidRPr="00D43D10">
        <w:rPr>
          <w:rFonts w:ascii="Times New Roman" w:hAnsi="Times New Roman" w:cs="Times New Roman"/>
          <w:sz w:val="24"/>
          <w:szCs w:val="24"/>
        </w:rPr>
        <w:t xml:space="preserve"> </w:t>
      </w:r>
    </w:p>
    <w:p w:rsidR="00A67F54" w:rsidRPr="00A67F54" w:rsidRDefault="00A67F54" w:rsidP="00A67F54">
      <w:pPr>
        <w:rPr>
          <w:rFonts w:ascii="Times New Roman" w:hAnsi="Times New Roman" w:cs="Times New Roman"/>
          <w:b/>
          <w:sz w:val="36"/>
          <w:szCs w:val="36"/>
        </w:rPr>
      </w:pPr>
      <w:r w:rsidRPr="00A67F54">
        <w:rPr>
          <w:rFonts w:ascii="Times New Roman" w:hAnsi="Times New Roman" w:cs="Times New Roman"/>
          <w:b/>
          <w:sz w:val="36"/>
          <w:szCs w:val="36"/>
        </w:rPr>
        <w:t xml:space="preserve">General Terms </w:t>
      </w: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sz w:val="28"/>
          <w:szCs w:val="28"/>
        </w:rPr>
        <w:t xml:space="preserve">Human Factors, Security </w:t>
      </w:r>
    </w:p>
    <w:p w:rsidR="00A67F54" w:rsidRPr="00A67F54" w:rsidRDefault="00A67F54" w:rsidP="00A67F54">
      <w:pPr>
        <w:rPr>
          <w:rFonts w:ascii="Times New Roman" w:hAnsi="Times New Roman" w:cs="Times New Roman"/>
          <w:b/>
          <w:sz w:val="36"/>
          <w:szCs w:val="36"/>
        </w:rPr>
      </w:pPr>
      <w:r w:rsidRPr="00A67F54">
        <w:rPr>
          <w:rFonts w:ascii="Times New Roman" w:hAnsi="Times New Roman" w:cs="Times New Roman"/>
          <w:b/>
          <w:sz w:val="36"/>
          <w:szCs w:val="36"/>
        </w:rPr>
        <w:t xml:space="preserve">Keywords </w:t>
      </w: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sz w:val="28"/>
          <w:szCs w:val="28"/>
        </w:rPr>
        <w:lastRenderedPageBreak/>
        <w:t>Android, smartphones, mobile phones, usable security</w:t>
      </w:r>
    </w:p>
    <w:p w:rsidR="00A67F54" w:rsidRPr="00A67F54" w:rsidRDefault="00F034FC" w:rsidP="00F034FC">
      <w:pPr>
        <w:jc w:val="center"/>
        <w:rPr>
          <w:rFonts w:ascii="Times New Roman" w:hAnsi="Times New Roman" w:cs="Times New Roman"/>
          <w:b/>
          <w:sz w:val="36"/>
          <w:szCs w:val="36"/>
        </w:rPr>
      </w:pPr>
      <w:r>
        <w:rPr>
          <w:rFonts w:ascii="Times New Roman" w:hAnsi="Times New Roman" w:cs="Times New Roman" w:hint="eastAsia"/>
          <w:b/>
          <w:sz w:val="36"/>
          <w:szCs w:val="36"/>
        </w:rPr>
        <w:t>1.</w:t>
      </w:r>
      <w:r w:rsidR="00A67F54" w:rsidRPr="00A67F54">
        <w:rPr>
          <w:rFonts w:ascii="Times New Roman" w:hAnsi="Times New Roman" w:cs="Times New Roman"/>
          <w:b/>
          <w:sz w:val="36"/>
          <w:szCs w:val="36"/>
        </w:rPr>
        <w:t>INTRODUCTION</w:t>
      </w:r>
    </w:p>
    <w:p w:rsidR="00A67F54" w:rsidRPr="00D43D10" w:rsidRDefault="00A67F54" w:rsidP="00D43D10">
      <w:pPr>
        <w:spacing w:line="360" w:lineRule="auto"/>
        <w:ind w:firstLineChars="200" w:firstLine="480"/>
        <w:rPr>
          <w:rFonts w:ascii="Times New Roman" w:hAnsi="Times New Roman" w:cs="Times New Roman"/>
          <w:sz w:val="24"/>
          <w:szCs w:val="24"/>
        </w:rPr>
      </w:pPr>
      <w:r w:rsidRPr="00D43D10">
        <w:rPr>
          <w:rFonts w:ascii="Times New Roman" w:hAnsi="Times New Roman" w:cs="Times New Roman"/>
          <w:sz w:val="24"/>
          <w:szCs w:val="24"/>
        </w:rPr>
        <w:t xml:space="preserve">Android supports a booming third-party application market. As of July 2011, the Android Market included more than 250, 000 applications, which have been downloaded more than six billion times [34]. Unfortunately, the growth in the Android platform has triggered the interest of unscrupulous application developers. Android grayware collects excessive amounts of personal information (e.g., for aggressive marketing campaigns), and malware harvests data or sends premium SMS messages for profit. Grayware and malware have both been found in the Android Market, and the rate of new malware is increasing over time [17, 46]. </w:t>
      </w:r>
    </w:p>
    <w:p w:rsidR="00A67F54" w:rsidRPr="00D43D10" w:rsidRDefault="00A67F54" w:rsidP="00D43D10">
      <w:pPr>
        <w:spacing w:line="360" w:lineRule="auto"/>
        <w:ind w:firstLineChars="200" w:firstLine="480"/>
        <w:rPr>
          <w:rFonts w:ascii="Times New Roman" w:hAnsi="Times New Roman" w:cs="Times New Roman"/>
          <w:sz w:val="24"/>
          <w:szCs w:val="24"/>
        </w:rPr>
      </w:pPr>
      <w:r w:rsidRPr="00D43D10">
        <w:rPr>
          <w:rFonts w:ascii="Times New Roman" w:hAnsi="Times New Roman" w:cs="Times New Roman"/>
          <w:sz w:val="24"/>
          <w:szCs w:val="24"/>
        </w:rPr>
        <w:t xml:space="preserve">Google does not review or restrict Android applications. Instead, Android uses permissions to alert users to privacy- or security-invasive applications. When a user initiates the process of installing an application, </w:t>
      </w:r>
      <w:r w:rsidRPr="00D43D10">
        <w:rPr>
          <w:rFonts w:ascii="Times New Roman" w:eastAsia="宋体" w:hAnsi="Times New Roman" w:cs="Times New Roman"/>
          <w:bCs/>
          <w:sz w:val="24"/>
          <w:szCs w:val="24"/>
        </w:rPr>
        <w:t xml:space="preserve">he or she is shown the list of permissions that the application requests. This list identifies all of the phone resources that the application will have access to if it is installed. For example, an application with the SEND_SMS permission can send text messages, but an application without that permission cannot. If the user is not comfortable with the application’s permission requests, then he or she can cancel the installation. Users are not shown permissions at any time other than installation.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In this paper, we explore whether Android permissions are usable security indicators that fulfill their stated purpose: “inform the user of the capabilities [their] applications have” [5]. We base our inquiry on Wogalter’s Communication-Human Information Processing (C-HIP) model, which provides a framework for structuring warning research [44]. The C-HIP model identifies a set of steps between the delivery of a warning and the user’s final behavior. We connect each step with a research question:</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1. Attention switch and maintenance. Do users notice permissions before installing an application? A user needs to switch focus from the primary task (i.e., installation) to the permission warnings, and she needs to focus on the permission </w:t>
      </w:r>
      <w:r w:rsidRPr="004C78E5">
        <w:rPr>
          <w:rFonts w:ascii="Times New Roman" w:hAnsi="Times New Roman" w:cs="Times New Roman"/>
          <w:sz w:val="24"/>
          <w:szCs w:val="24"/>
        </w:rPr>
        <w:lastRenderedPageBreak/>
        <w:t xml:space="preserve">warnings for long enough to read and evaluate them.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2. Comprehension and memory. Do users understand how permissions correspond to application risks? Users need to understand the scope and implications of permissions.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3. Attitudes and belief. Do users believe that permissions accurately convey risk? Do users trust the permission system to limit applications’ abilities?</w:t>
      </w:r>
    </w:p>
    <w:p w:rsidR="00A67F54" w:rsidRPr="004C78E5" w:rsidRDefault="00A67F54" w:rsidP="00F034FC">
      <w:pPr>
        <w:spacing w:line="360" w:lineRule="auto"/>
        <w:ind w:firstLineChars="150" w:firstLine="360"/>
        <w:rPr>
          <w:rFonts w:ascii="Times New Roman" w:hAnsi="Times New Roman" w:cs="Times New Roman"/>
          <w:sz w:val="24"/>
          <w:szCs w:val="24"/>
        </w:rPr>
      </w:pPr>
      <w:r w:rsidRPr="004C78E5">
        <w:rPr>
          <w:rFonts w:ascii="Times New Roman" w:hAnsi="Times New Roman" w:cs="Times New Roman"/>
          <w:sz w:val="24"/>
          <w:szCs w:val="24"/>
        </w:rPr>
        <w:t xml:space="preserve"> 4. Motivation. Are users motivated to consider permissions? Do users care about their phones’ privacy and security? Do they view applications as threats?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5. Behavior. Do permissions influence users’ installation decisions? Do users ever cancel installation because of permissions? Users should not install applications whose permissions exceed their comfort thresholds.</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Each step is critical: a failure of usability at any step will render all subsequent steps irrelevant. We performed two usability studies to address the attention, comprehension, and behavior questions. First, we surveyed 308 Android users with an Internet questionnaire to collect data about their understanding and use of permissions. Next, we observed and interviewed 25 Android users in a laboratory study to gather nuanced</w:t>
      </w:r>
      <w:r w:rsidRPr="004C78E5">
        <w:rPr>
          <w:rFonts w:ascii="Times New Roman" w:hAnsi="Times New Roman" w:cs="Times New Roman" w:hint="eastAsia"/>
          <w:sz w:val="24"/>
          <w:szCs w:val="24"/>
        </w:rPr>
        <w:t xml:space="preserve"> </w:t>
      </w:r>
      <w:r w:rsidRPr="004C78E5">
        <w:rPr>
          <w:rFonts w:ascii="Times New Roman" w:hAnsi="Times New Roman" w:cs="Times New Roman"/>
          <w:sz w:val="24"/>
          <w:szCs w:val="24"/>
        </w:rPr>
        <w:t>data. The two studies serve to confirm and validate each other. We do not study attitudes or motivation because we find that most users fail to pass the attention and comprehension steps. Our primary findings are:</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 Attention. In both the Internet survey and laboratory study, 17% of participants paid attention to permissions during a given installation. At the same time, 42% of laboratory participants were unaware of the existence of permissions.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 Comprehension. Overall, participants demonstrated very low rates of comprehension. Only 3% of Internet survey respondents could correctly answer three comprehension questions. However, 24% of laboratory study participants demonstrated competent—albeit imperfect—comprehension.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Behavior. A majority of Internet survey respondents claimed to have decided not to install an application because of its permissions at least once. Twenty percent of our laboratory study participants were able to provide concrete details abou</w:t>
      </w:r>
      <w:r w:rsidRPr="004C78E5">
        <w:rPr>
          <w:rFonts w:ascii="Times New Roman" w:hAnsi="Times New Roman" w:cs="Times New Roman" w:hint="eastAsia"/>
          <w:sz w:val="24"/>
          <w:szCs w:val="24"/>
        </w:rPr>
        <w:t xml:space="preserve">t </w:t>
      </w:r>
      <w:r w:rsidRPr="004C78E5">
        <w:rPr>
          <w:rFonts w:ascii="Times New Roman" w:hAnsi="Times New Roman" w:cs="Times New Roman"/>
          <w:sz w:val="24"/>
          <w:szCs w:val="24"/>
        </w:rPr>
        <w:t>times that permissions caused them to cancel installation.</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lastRenderedPageBreak/>
        <w:t>Our findings indicate that the Android permission system is neither a total success nor a complete failure. Due to low attention and comprehension rates, permissions alone do not protect most users from undesirable applications (i.e., malware or grayware). However, a minority of laboratory study participants (20%) demonstrated awareness of permissions and reasonable rates of understanding (comprehension grades of 70% or higher). This minority could be sufficient to protect others if their opinions about application permissions could be successfully communicated via user reviews. We also found that some people have altered their behavior based on permissions, which demonstrates that users can be receptive to security and privacy warnings during installation.</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Contributions. We contribute the following: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 Android permissions are intended to inform users about the risks of installing applications [5]. We evaluate whether Android permissions are effective security indicators.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 Researchers have speculated that Android permission warnings are ignored by users [18, 15]. We perform two studies to investigate how people use permissions in practice; to our knowledge, we are the first to provide quantitative data. </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We explore the reasons why users do not pay attention to or understand Android permissions, and we identify</w:t>
      </w:r>
      <w:r w:rsidRPr="004C78E5">
        <w:rPr>
          <w:rFonts w:ascii="Times New Roman" w:hAnsi="Times New Roman" w:cs="Times New Roman" w:hint="eastAsia"/>
          <w:sz w:val="24"/>
          <w:szCs w:val="24"/>
        </w:rPr>
        <w:t xml:space="preserve"> </w:t>
      </w:r>
      <w:r w:rsidRPr="004C78E5">
        <w:rPr>
          <w:rFonts w:ascii="Times New Roman" w:hAnsi="Times New Roman" w:cs="Times New Roman"/>
          <w:sz w:val="24"/>
          <w:szCs w:val="24"/>
        </w:rPr>
        <w:t>specific problems with the way permissions are presented.</w:t>
      </w:r>
    </w:p>
    <w:p w:rsidR="00A67F54" w:rsidRPr="00A67F54" w:rsidRDefault="00A67F54" w:rsidP="00D43D10">
      <w:pPr>
        <w:spacing w:line="360" w:lineRule="auto"/>
        <w:rPr>
          <w:rFonts w:ascii="Times New Roman" w:hAnsi="Times New Roman" w:cs="Times New Roman"/>
          <w:b/>
          <w:sz w:val="36"/>
          <w:szCs w:val="36"/>
        </w:rPr>
      </w:pPr>
      <w:r w:rsidRPr="00A67F54">
        <w:rPr>
          <w:rFonts w:ascii="Times New Roman" w:hAnsi="Times New Roman" w:cs="Times New Roman"/>
          <w:b/>
          <w:sz w:val="36"/>
          <w:szCs w:val="36"/>
        </w:rPr>
        <w:t>2. BACKGROUND AND RELATED WORK</w:t>
      </w:r>
    </w:p>
    <w:p w:rsidR="00A67F54" w:rsidRPr="004C78E5" w:rsidRDefault="00A67F54" w:rsidP="00D43D10">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 In this section, we provide an overview of Android permissions and the installation process. We then present some of the relevant literature on smartphone privacy and the effectiveness of warnings</w:t>
      </w:r>
      <w:r w:rsidRPr="004C78E5">
        <w:rPr>
          <w:rFonts w:ascii="Times New Roman" w:hAnsi="Times New Roman" w:cs="Times New Roman" w:hint="eastAsia"/>
          <w:sz w:val="24"/>
          <w:szCs w:val="24"/>
        </w:rPr>
        <w:t>.</w:t>
      </w:r>
    </w:p>
    <w:p w:rsidR="00A67F54" w:rsidRPr="00A67F54" w:rsidRDefault="00A67F54" w:rsidP="00A67F54">
      <w:pPr>
        <w:ind w:firstLineChars="200" w:firstLine="560"/>
        <w:rPr>
          <w:rFonts w:ascii="Times New Roman" w:hAnsi="Times New Roman" w:cs="Times New Roman"/>
          <w:sz w:val="28"/>
          <w:szCs w:val="28"/>
        </w:rPr>
      </w:pP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b/>
          <w:sz w:val="36"/>
          <w:szCs w:val="36"/>
        </w:rPr>
        <w:t>2.1 Android Permissions</w:t>
      </w:r>
      <w:r w:rsidRPr="00A67F54">
        <w:rPr>
          <w:rFonts w:ascii="Times New Roman" w:hAnsi="Times New Roman" w:cs="Times New Roman"/>
          <w:sz w:val="28"/>
          <w:szCs w:val="28"/>
        </w:rPr>
        <w:t xml:space="preserve"> </w:t>
      </w:r>
    </w:p>
    <w:p w:rsidR="00A67F54" w:rsidRPr="00A67F54" w:rsidRDefault="00A67F54" w:rsidP="00F034FC">
      <w:pPr>
        <w:spacing w:line="360" w:lineRule="auto"/>
        <w:ind w:firstLineChars="250" w:firstLine="600"/>
      </w:pPr>
      <w:r w:rsidRPr="004C78E5">
        <w:rPr>
          <w:rFonts w:ascii="Times New Roman" w:hAnsi="Times New Roman" w:cs="Times New Roman"/>
          <w:sz w:val="24"/>
          <w:szCs w:val="24"/>
        </w:rPr>
        <w:t xml:space="preserve">In order to protect Android users, applications’ access to phone resources is restricted with permissions. An application must obtain permissions in order to use sensitive resources like the camera, microphone, or call log. For example, an </w:t>
      </w:r>
      <w:r w:rsidRPr="004C78E5">
        <w:rPr>
          <w:rFonts w:ascii="Times New Roman" w:hAnsi="Times New Roman" w:cs="Times New Roman"/>
          <w:sz w:val="24"/>
          <w:szCs w:val="24"/>
        </w:rPr>
        <w:lastRenderedPageBreak/>
        <w:t>application must have the READ_CONTACTS permission in order to read entries in a user’s phonebook. Android 2.2 defines 134 permissions. Obtaining permissions is a two-step process. First, an application developer declares that his or her application requires certain permissions in a file that is packaged with the application. Second, the user must approve the permissions requested before installation. Each application has its own set of permissions that reflects its</w:t>
      </w:r>
      <w:r w:rsidRPr="004C78E5">
        <w:rPr>
          <w:rFonts w:ascii="Times New Roman" w:hAnsi="Times New Roman" w:cs="Times New Roman" w:hint="eastAsia"/>
          <w:sz w:val="24"/>
          <w:szCs w:val="24"/>
        </w:rPr>
        <w:t xml:space="preserve"> </w:t>
      </w:r>
      <w:r w:rsidRPr="004C78E5">
        <w:rPr>
          <w:rFonts w:ascii="Times New Roman" w:hAnsi="Times New Roman" w:cs="Times New Roman"/>
          <w:sz w:val="24"/>
          <w:szCs w:val="24"/>
        </w:rPr>
        <w:t xml:space="preserve">functionality </w:t>
      </w:r>
      <w:r w:rsidR="00D43D10" w:rsidRPr="004C78E5">
        <w:rPr>
          <w:rFonts w:ascii="Times New Roman" w:hAnsi="Times New Roman" w:cs="Times New Roman"/>
          <w:sz w:val="24"/>
          <w:szCs w:val="24"/>
        </w:rPr>
        <w:t>and requirements.</w:t>
      </w:r>
      <w:r w:rsidRPr="00A67F54">
        <w:rPr>
          <w:rFonts w:ascii="Times New Roman" w:hAnsi="Times New Roman" w:cs="Times New Roman"/>
          <w:noProof/>
          <w:sz w:val="28"/>
          <w:szCs w:val="28"/>
        </w:rPr>
        <w:drawing>
          <wp:inline distT="0" distB="0" distL="0" distR="0">
            <wp:extent cx="5274310" cy="4255135"/>
            <wp:effectExtent l="19050" t="0" r="2540" b="0"/>
            <wp:docPr id="13" name="图片 0" descr="翻译截图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_1.png"/>
                    <pic:cNvPicPr/>
                  </pic:nvPicPr>
                  <pic:blipFill>
                    <a:blip r:embed="rId58" cstate="print"/>
                    <a:stretch>
                      <a:fillRect/>
                    </a:stretch>
                  </pic:blipFill>
                  <pic:spPr>
                    <a:xfrm>
                      <a:off x="0" y="0"/>
                      <a:ext cx="5274310" cy="4255135"/>
                    </a:xfrm>
                    <a:prstGeom prst="rect">
                      <a:avLst/>
                    </a:prstGeom>
                  </pic:spPr>
                </pic:pic>
              </a:graphicData>
            </a:graphic>
          </wp:inline>
        </w:drawing>
      </w:r>
      <w:r w:rsidRPr="00A67F54">
        <w:rPr>
          <w:b/>
        </w:rPr>
        <w:t>Figure 1: On the left, a screenshot of the Android Market’s final installation page, displaying the application’s permission requests. On the right, the permission dialog that appears if a user clicks on a permission warning.</w:t>
      </w:r>
    </w:p>
    <w:p w:rsidR="00A67F54" w:rsidRPr="004C78E5" w:rsidRDefault="00A67F54" w:rsidP="004C78E5">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 </w:t>
      </w:r>
      <w:r w:rsidR="00F034FC">
        <w:rPr>
          <w:rFonts w:ascii="Times New Roman" w:hAnsi="Times New Roman" w:cs="Times New Roman" w:hint="eastAsia"/>
          <w:sz w:val="24"/>
          <w:szCs w:val="24"/>
        </w:rPr>
        <w:t xml:space="preserve">   </w:t>
      </w:r>
      <w:r w:rsidRPr="004C78E5">
        <w:rPr>
          <w:rFonts w:ascii="Times New Roman" w:hAnsi="Times New Roman" w:cs="Times New Roman"/>
          <w:sz w:val="24"/>
          <w:szCs w:val="24"/>
        </w:rPr>
        <w:t xml:space="preserve">Users can weigh the permissions against their trust of the application and personal privacy concerns. The official Android Market provides every application with two installation pages. The first installation page includes a description, user reviews, screenshots, and a “Download” button. After pressing “Download,” the user arrives at a final installation page that includes the application’s requested permissions (Figure 1). Permissions are displayed as a three-layer warning: a large heading that </w:t>
      </w:r>
      <w:r w:rsidRPr="004C78E5">
        <w:rPr>
          <w:rFonts w:ascii="Times New Roman" w:hAnsi="Times New Roman" w:cs="Times New Roman"/>
          <w:sz w:val="24"/>
          <w:szCs w:val="24"/>
        </w:rPr>
        <w:lastRenderedPageBreak/>
        <w:t>states each permission’s general category, a small label that describes the specific permission, and a hidden details dialog. If an application requests multiple permissions in the same category, their labels will be grouped together under that category heading. If a user clicks on a permission, the details dialog opens. The details dialog may include examples of how malicious applications can abuse the permission (e.g., “Malicious applications can use this to send your data to other people”). The permission system gives users a binary choice: they can cancel the installation, or they can accept all of the permissions and proceed with installation. On most phones, Android users can also download applications from non-Google stores like the Amazon Appstore. When a user selects an application through an unofficial store, that store might not present permission information. However, Android’s installation system will always present the user with a permission page before the application is installed on the phone. Like the final installation page in the Android Market, the installer displays permissions as a multi-layer warning. This paper focuses on the Android Market’s installation process because the official Android Market is the primary distributor of Android applications.</w:t>
      </w:r>
    </w:p>
    <w:p w:rsidR="00A67F54" w:rsidRPr="00A67F54" w:rsidRDefault="00A67F54" w:rsidP="00A67F54">
      <w:pPr>
        <w:rPr>
          <w:rFonts w:ascii="Times New Roman" w:hAnsi="Times New Roman" w:cs="Times New Roman"/>
          <w:b/>
          <w:sz w:val="28"/>
          <w:szCs w:val="28"/>
        </w:rPr>
      </w:pPr>
      <w:r w:rsidRPr="00A67F54">
        <w:rPr>
          <w:rFonts w:ascii="Times New Roman" w:hAnsi="Times New Roman" w:cs="Times New Roman"/>
          <w:b/>
          <w:sz w:val="36"/>
          <w:szCs w:val="36"/>
        </w:rPr>
        <w:t>2.2 Smartphone Privacy</w:t>
      </w:r>
      <w:r w:rsidRPr="00A67F54">
        <w:rPr>
          <w:rFonts w:ascii="Times New Roman" w:hAnsi="Times New Roman" w:cs="Times New Roman"/>
          <w:b/>
          <w:sz w:val="28"/>
          <w:szCs w:val="28"/>
        </w:rPr>
        <w:t xml:space="preserve"> </w:t>
      </w:r>
    </w:p>
    <w:p w:rsidR="00A67F54" w:rsidRPr="004C78E5" w:rsidRDefault="00A67F54" w:rsidP="00F034FC">
      <w:pPr>
        <w:spacing w:line="360" w:lineRule="auto"/>
        <w:ind w:firstLineChars="250" w:firstLine="600"/>
        <w:rPr>
          <w:rFonts w:ascii="Times New Roman" w:hAnsi="Times New Roman" w:cs="Times New Roman"/>
          <w:sz w:val="24"/>
          <w:szCs w:val="24"/>
        </w:rPr>
      </w:pPr>
      <w:r w:rsidRPr="004C78E5">
        <w:rPr>
          <w:rFonts w:ascii="Times New Roman" w:hAnsi="Times New Roman" w:cs="Times New Roman"/>
          <w:sz w:val="24"/>
          <w:szCs w:val="24"/>
        </w:rPr>
        <w:t xml:space="preserve">Past studies on smartphone users’ privacy concerns have primarily focused on location tracking and sharing [6, 10, 29, 24, 36]. Although location sharing is an important aspect of smartphone privacy, only 2 of 134 Android permissions pertain to location. Concurrently, Roesner et al. [35] studied user expectations for location, copy-and-paste, camera, and SMS security. Our study encompasses all permissions and focuses on how users perceive the existing permission warnings. In concurrent and independent work, Kelley et al. [25] performed twenty semi-structured interviews to explore Android users’ feelings about and understanding of permissions. However, the scope of our study is much broader: we collected large-scale quantitative results, performed an observational study, and experimentally measured comprehension with multiple metrics. Their study ex-clusively reported qualitative data and did not address attention or behavior. Additionally, we designed our study to identify specific </w:t>
      </w:r>
      <w:r w:rsidRPr="004C78E5">
        <w:rPr>
          <w:rFonts w:ascii="Times New Roman" w:hAnsi="Times New Roman" w:cs="Times New Roman"/>
          <w:sz w:val="24"/>
          <w:szCs w:val="24"/>
        </w:rPr>
        <w:lastRenderedPageBreak/>
        <w:t>problems with the way permissions are presented. Android privacy researchers have built several tools to help users avoid privacy violations. Most research has focused on identifying malicious behavior [15, 19, 14, 13, 46, 33], without considering how to help users make informed security decisions. However, two sets of researchers have focused on usability. Howell and Schechter proposed the creation of a sensor-access widget, which visually notifies the user when a sensor like the camera is active [22]. Roesner et al. proposed user-driven access control: rather than asking users to review warnings, this approach builds permission-granting into existing user actions [35]. We focus on the usability of the existing system, rather than providing new tools or user interfaces.</w:t>
      </w:r>
    </w:p>
    <w:p w:rsidR="00A67F54" w:rsidRPr="00A67F54" w:rsidRDefault="00A67F54" w:rsidP="00A67F54">
      <w:pPr>
        <w:tabs>
          <w:tab w:val="left" w:pos="5534"/>
        </w:tabs>
        <w:rPr>
          <w:rFonts w:ascii="Times New Roman" w:hAnsi="Times New Roman" w:cs="Times New Roman"/>
          <w:b/>
          <w:sz w:val="36"/>
          <w:szCs w:val="36"/>
        </w:rPr>
      </w:pPr>
      <w:r w:rsidRPr="00A67F54">
        <w:rPr>
          <w:rFonts w:ascii="Times New Roman" w:hAnsi="Times New Roman" w:cs="Times New Roman"/>
          <w:b/>
          <w:sz w:val="36"/>
          <w:szCs w:val="36"/>
        </w:rPr>
        <w:t xml:space="preserve">2.3 Warning Research </w:t>
      </w:r>
      <w:r w:rsidRPr="00A67F54">
        <w:rPr>
          <w:rFonts w:ascii="Times New Roman" w:hAnsi="Times New Roman" w:cs="Times New Roman"/>
          <w:b/>
          <w:sz w:val="36"/>
          <w:szCs w:val="36"/>
        </w:rPr>
        <w:tab/>
      </w:r>
    </w:p>
    <w:p w:rsidR="00A67F54" w:rsidRPr="004C78E5" w:rsidRDefault="00A67F54" w:rsidP="00F034FC">
      <w:pPr>
        <w:spacing w:line="360" w:lineRule="auto"/>
        <w:ind w:firstLineChars="250" w:firstLine="600"/>
        <w:rPr>
          <w:rFonts w:ascii="Times New Roman" w:hAnsi="Times New Roman" w:cs="Times New Roman"/>
          <w:sz w:val="24"/>
          <w:szCs w:val="24"/>
        </w:rPr>
      </w:pPr>
      <w:r w:rsidRPr="004C78E5">
        <w:rPr>
          <w:rFonts w:ascii="Times New Roman" w:hAnsi="Times New Roman" w:cs="Times New Roman"/>
          <w:sz w:val="24"/>
          <w:szCs w:val="24"/>
        </w:rPr>
        <w:t xml:space="preserve">Wogalter proposed a model of how humans process warning messages, known as the Communication-Human Information Processing (C-HIP) model [44]. The model formalizes the steps of a human’s experience between being shown a warning message and deciding whether or not to heed the warning. C-HIP assumes that the user is expected to immediately act upon the warning, which is appropriate for research on computer security dialogs. (Other researchers have focused on situations in which consumers need to recall warnings for later use [30].) Researchers in the area of usable security have begun to use Wogalter’s model to analyze the specific ways in which computer security dialogs can fail users. Cranor used the C-HIP model as the basis for her “human in the loop” framework, which addresses problems for designers of interactive systems [11]. Egelman et al. used the C-HIP model to examine the anti-phishing warnings used by two popular web browsers to determine how they could be improved [12]. They recommended differentiating severe warnings from less severe ones, providing recommendations to the user, and eliminating jargon. Sunshine et al. performed a followup study using the C-HIP model to examine web browser certificate warnings [40]. They concluded that warnings should be designed based on the severity of the threat model, and that it is important to take context into account when offering suggestions to the user. Some of these lessons could be applied to </w:t>
      </w:r>
      <w:r w:rsidRPr="004C78E5">
        <w:rPr>
          <w:rFonts w:ascii="Times New Roman" w:hAnsi="Times New Roman" w:cs="Times New Roman"/>
          <w:sz w:val="24"/>
          <w:szCs w:val="24"/>
        </w:rPr>
        <w:lastRenderedPageBreak/>
        <w:t>Android permission warnings to improve them. The Facebook Platform’s security warnings are similar to Android’s, in that a permission dialog is triggered when a third-party application requests access to personal data. King et al. asked participants whether they noticed the permission dialog before entering their survey, and only a minority responded affirmatively [26]. However, this result is not necessarily generalizable; the participants knew the survey application had been created by a privacy researcher, which likely decreased their interest in security indicators. They also presented survey participants with general comprehension questions about the Facebook platform, such as whether Facebook applications are created by Facebook. Half of participants were able to answer each of these questions correctly. Technology users’ feelings about privacy are complicated and often contradictory. When asked directly about their privacy preferences, most surveys have found that people are very protective of their personal data [3, 9]. However, users’ actions do not always correspond to their professed preferences [4, 23]. This may be because users overestimate their privacy concerns or do not understand the ramifications of their actions (i.e., the user does not understand that the action violates his or her privacy preferences). As such, we design our inquiry into Android permissions to be robust to over-reporting of security concerns by directly observing users and asking questions about users’ past actions.</w:t>
      </w:r>
    </w:p>
    <w:p w:rsidR="00A67F54" w:rsidRPr="00A67F54" w:rsidRDefault="00A67F54" w:rsidP="00A67F54">
      <w:pPr>
        <w:rPr>
          <w:rFonts w:ascii="Times New Roman" w:hAnsi="Times New Roman" w:cs="Times New Roman"/>
          <w:b/>
          <w:sz w:val="36"/>
          <w:szCs w:val="36"/>
        </w:rPr>
      </w:pPr>
      <w:r w:rsidRPr="00A67F54">
        <w:rPr>
          <w:rFonts w:ascii="Times New Roman" w:hAnsi="Times New Roman" w:cs="Times New Roman"/>
          <w:b/>
          <w:sz w:val="36"/>
          <w:szCs w:val="36"/>
        </w:rPr>
        <w:t xml:space="preserve">3. METHODOLOGY </w:t>
      </w:r>
    </w:p>
    <w:p w:rsidR="00A67F54" w:rsidRPr="004C78E5" w:rsidRDefault="00A67F54" w:rsidP="00F034FC">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We surveyed 308 Android users with an Internet survey and interviewed 25 Android users in a laboratory study. We designed the two studies to validate each other. We recruited Internet survey respondents with AdMob advertisements and laboratory study participants with Craigslist advertisements; although both recruitment procedures might introduce bias, it is unlikely that they introduced the same biases. We piloted our studies with 50 AdMob-recruited Internet respondents and interviews of acquaintances.</w:t>
      </w:r>
    </w:p>
    <w:p w:rsidR="00A67F54" w:rsidRPr="004C78E5" w:rsidRDefault="00A67F54" w:rsidP="004C78E5">
      <w:pPr>
        <w:spacing w:line="360" w:lineRule="auto"/>
        <w:rPr>
          <w:rFonts w:ascii="Times New Roman" w:hAnsi="Times New Roman" w:cs="Times New Roman"/>
          <w:sz w:val="24"/>
          <w:szCs w:val="24"/>
        </w:rPr>
      </w:pPr>
      <w:r w:rsidRPr="004C78E5">
        <w:rPr>
          <w:rFonts w:ascii="Times New Roman" w:hAnsi="Times New Roman" w:cs="Times New Roman"/>
          <w:b/>
          <w:sz w:val="24"/>
          <w:szCs w:val="24"/>
        </w:rPr>
        <w:t>3.1 Internet Survey</w:t>
      </w:r>
      <w:r w:rsidRPr="004C78E5">
        <w:rPr>
          <w:rFonts w:ascii="Times New Roman" w:hAnsi="Times New Roman" w:cs="Times New Roman"/>
          <w:sz w:val="24"/>
          <w:szCs w:val="24"/>
        </w:rPr>
        <w:t xml:space="preserve"> </w:t>
      </w:r>
    </w:p>
    <w:p w:rsidR="00A67F54" w:rsidRPr="004C78E5" w:rsidRDefault="00A67F54" w:rsidP="00F034FC">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In September 2011, we recruited Android users to answer an Internet survey </w:t>
      </w:r>
      <w:r w:rsidRPr="004C78E5">
        <w:rPr>
          <w:rFonts w:ascii="Times New Roman" w:hAnsi="Times New Roman" w:cs="Times New Roman"/>
          <w:sz w:val="24"/>
          <w:szCs w:val="24"/>
        </w:rPr>
        <w:lastRenderedPageBreak/>
        <w:t>about Android permissions. The purpose of this survey was to gauge how widely users understand and consider Android permissions. To recruit respondents, we commissioned an advertising campaign using AdMob’s Android advertising service. Our advertisement was displayed in applications on Android devices in the U.S. and Canada. (The advertisement did not appear on web sites.) As an incentive to participate, each person who completed a survey received a free MP3 download from Amazon.com.</w:t>
      </w: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sz w:val="28"/>
          <w:szCs w:val="28"/>
        </w:rPr>
        <w:t xml:space="preserve"> </w:t>
      </w:r>
      <w:r w:rsidRPr="00A67F54">
        <w:rPr>
          <w:rFonts w:ascii="Times New Roman" w:hAnsi="Times New Roman" w:cs="Times New Roman" w:hint="eastAsia"/>
          <w:sz w:val="28"/>
          <w:szCs w:val="28"/>
        </w:rPr>
        <w:t xml:space="preserve">        </w:t>
      </w:r>
      <w:r w:rsidRPr="00A67F54">
        <w:rPr>
          <w:rFonts w:ascii="Times New Roman" w:hAnsi="Times New Roman" w:cs="Times New Roman"/>
          <w:noProof/>
          <w:sz w:val="28"/>
          <w:szCs w:val="28"/>
        </w:rPr>
        <w:drawing>
          <wp:inline distT="0" distB="0" distL="0" distR="0">
            <wp:extent cx="3705225" cy="2743200"/>
            <wp:effectExtent l="19050" t="19050" r="28575" b="19050"/>
            <wp:docPr id="14" name="图片 5" descr="翻译_表格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_表格_4.png"/>
                    <pic:cNvPicPr/>
                  </pic:nvPicPr>
                  <pic:blipFill>
                    <a:blip r:embed="rId59" cstate="print"/>
                    <a:stretch>
                      <a:fillRect/>
                    </a:stretch>
                  </pic:blipFill>
                  <pic:spPr>
                    <a:xfrm>
                      <a:off x="0" y="0"/>
                      <a:ext cx="3705225" cy="2743200"/>
                    </a:xfrm>
                    <a:prstGeom prst="rect">
                      <a:avLst/>
                    </a:prstGeom>
                    <a:ln>
                      <a:solidFill>
                        <a:schemeClr val="accent1"/>
                      </a:solidFill>
                    </a:ln>
                  </pic:spPr>
                </pic:pic>
              </a:graphicData>
            </a:graphic>
          </wp:inline>
        </w:drawing>
      </w:r>
    </w:p>
    <w:p w:rsidR="00A67F54" w:rsidRPr="004C78E5" w:rsidRDefault="00A67F54" w:rsidP="00F034FC">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t xml:space="preserve">The advertisement included our university’s name and said, “Survey for free Amazon MP3.” We recruited people with AdMob advertisements because doing so restricted survey respondents to those using applications on Android devices. We paid AdMob $0.116 per click and received 31, 984 visitors, of which 1, 994 (1%) began and 350 (17.5%) completed the survey. The rate at which people began the survey was likely influenced by the high rate of accidental clicks on advertisements on mobile devices [2] and our request that only people age 18 and over take the survey. Among people who started the survey, the completion rate was likely influenced by the difficulty of completing a survey on a phone. We ran the advertisement for two hours, and respondents completed it in an average of seven minutes. We filtered out respondents who (1) stated that they were under 18, (2) had non-Android user-agent strings, or (3) appeared to be duplicates based on their IP addresses and user-agent strings. This left us with 326 unique responses. We designed our survey to make </w:t>
      </w:r>
      <w:r w:rsidRPr="004C78E5">
        <w:rPr>
          <w:rFonts w:ascii="Times New Roman" w:hAnsi="Times New Roman" w:cs="Times New Roman"/>
          <w:sz w:val="24"/>
          <w:szCs w:val="24"/>
        </w:rPr>
        <w:lastRenderedPageBreak/>
        <w:t xml:space="preserve">cheating (i.e., false responses to receive the MP3) easy and obvious by making every question optional and providing an “I don’t know” option for each question. Survey responses fell into two distinct groups: responses in which all but two or three questions were complete, and responses in which only one or two questions were complete. (Complete questions are neither blank nor “I don’t know.”) We filtered out responses in the latter group. This resulted in a total of 308 valid responses. The 308 respondents reported that they were 50% male and 49% female, with the remainder declining to report their gender. Respondents indicated that their age distribution was: 28% between the ages of 18 and 28, 28% between the ages of 29 and 39, 22% between the ages of 40 and 50, 15% between the ages of 51 and 61, and 5% over the age of 62. </w:t>
      </w: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hint="eastAsia"/>
          <w:noProof/>
          <w:sz w:val="28"/>
          <w:szCs w:val="28"/>
        </w:rPr>
        <w:drawing>
          <wp:inline distT="0" distB="0" distL="0" distR="0">
            <wp:extent cx="2724150" cy="4181475"/>
            <wp:effectExtent l="19050" t="0" r="0" b="0"/>
            <wp:docPr id="15" name="图片 1" descr="翻译截图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_2.png"/>
                    <pic:cNvPicPr/>
                  </pic:nvPicPr>
                  <pic:blipFill>
                    <a:blip r:embed="rId60" cstate="print"/>
                    <a:stretch>
                      <a:fillRect/>
                    </a:stretch>
                  </pic:blipFill>
                  <pic:spPr>
                    <a:xfrm>
                      <a:off x="0" y="0"/>
                      <a:ext cx="2724150" cy="4181475"/>
                    </a:xfrm>
                    <a:prstGeom prst="rect">
                      <a:avLst/>
                    </a:prstGeom>
                  </pic:spPr>
                </pic:pic>
              </a:graphicData>
            </a:graphic>
          </wp:inline>
        </w:drawing>
      </w:r>
      <w:r w:rsidRPr="00A67F54">
        <w:rPr>
          <w:rFonts w:ascii="Times New Roman" w:hAnsi="Times New Roman" w:cs="Times New Roman" w:hint="eastAsia"/>
          <w:noProof/>
          <w:sz w:val="28"/>
          <w:szCs w:val="28"/>
        </w:rPr>
        <w:drawing>
          <wp:inline distT="0" distB="0" distL="0" distR="0">
            <wp:extent cx="2484601" cy="4183038"/>
            <wp:effectExtent l="19050" t="0" r="0" b="0"/>
            <wp:docPr id="16" name="图片 2" descr="翻译截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3.png"/>
                    <pic:cNvPicPr/>
                  </pic:nvPicPr>
                  <pic:blipFill>
                    <a:blip r:embed="rId61" cstate="print"/>
                    <a:stretch>
                      <a:fillRect/>
                    </a:stretch>
                  </pic:blipFill>
                  <pic:spPr>
                    <a:xfrm>
                      <a:off x="0" y="0"/>
                      <a:ext cx="2486025" cy="4185435"/>
                    </a:xfrm>
                    <a:prstGeom prst="rect">
                      <a:avLst/>
                    </a:prstGeom>
                  </pic:spPr>
                </pic:pic>
              </a:graphicData>
            </a:graphic>
          </wp:inline>
        </w:drawing>
      </w:r>
    </w:p>
    <w:p w:rsidR="00A67F54" w:rsidRPr="00A67F54" w:rsidRDefault="00A67F54" w:rsidP="00A67F54">
      <w:pPr>
        <w:ind w:left="1054" w:hangingChars="500" w:hanging="1054"/>
        <w:rPr>
          <w:b/>
        </w:rPr>
      </w:pPr>
      <w:r w:rsidRPr="00A67F54">
        <w:rPr>
          <w:b/>
        </w:rPr>
        <w:t>Figure 2: Screenshot of a quiz question from the Internet survey</w:t>
      </w:r>
      <w:r w:rsidRPr="00A67F54">
        <w:rPr>
          <w:rFonts w:hint="eastAsia"/>
          <w:b/>
        </w:rPr>
        <w:t>.</w:t>
      </w:r>
    </w:p>
    <w:p w:rsidR="00A67F54" w:rsidRPr="00A67F54" w:rsidRDefault="00A67F54" w:rsidP="00A67F54">
      <w:pPr>
        <w:rPr>
          <w:b/>
        </w:rPr>
      </w:pPr>
      <w:r w:rsidRPr="00A67F54">
        <w:rPr>
          <w:b/>
        </w:rPr>
        <w:t xml:space="preserve">Figure </w:t>
      </w:r>
      <w:r w:rsidRPr="00A67F54">
        <w:rPr>
          <w:rFonts w:hint="eastAsia"/>
          <w:b/>
        </w:rPr>
        <w:t>3:</w:t>
      </w:r>
      <w:r w:rsidRPr="00A67F54">
        <w:rPr>
          <w:b/>
        </w:rPr>
        <w:t>Screenshot of permissions on an application’s Settings page</w:t>
      </w:r>
      <w:r w:rsidRPr="00A67F54">
        <w:rPr>
          <w:rFonts w:hint="eastAsia"/>
          <w:b/>
        </w:rPr>
        <w:t>.</w:t>
      </w:r>
    </w:p>
    <w:p w:rsidR="00A67F54" w:rsidRPr="00A67F54" w:rsidRDefault="00A67F54" w:rsidP="00A67F54">
      <w:pPr>
        <w:rPr>
          <w:rFonts w:ascii="Times New Roman" w:hAnsi="Times New Roman" w:cs="Times New Roman"/>
          <w:b/>
          <w:sz w:val="36"/>
          <w:szCs w:val="36"/>
        </w:rPr>
      </w:pPr>
    </w:p>
    <w:p w:rsidR="00A67F54" w:rsidRPr="00A67F54" w:rsidRDefault="00A67F54" w:rsidP="00A67F54">
      <w:pPr>
        <w:rPr>
          <w:rFonts w:ascii="Times New Roman" w:hAnsi="Times New Roman" w:cs="Times New Roman"/>
          <w:b/>
          <w:sz w:val="36"/>
          <w:szCs w:val="36"/>
        </w:rPr>
      </w:pPr>
      <w:r w:rsidRPr="00A67F54">
        <w:rPr>
          <w:rFonts w:ascii="Times New Roman" w:hAnsi="Times New Roman" w:cs="Times New Roman"/>
          <w:b/>
          <w:sz w:val="36"/>
          <w:szCs w:val="36"/>
        </w:rPr>
        <w:t xml:space="preserve">3.2 Laboratory Study </w:t>
      </w:r>
    </w:p>
    <w:p w:rsidR="00A67F54" w:rsidRPr="004C78E5" w:rsidRDefault="00A67F54" w:rsidP="00F034FC">
      <w:pPr>
        <w:spacing w:line="360" w:lineRule="auto"/>
        <w:ind w:firstLineChars="200" w:firstLine="480"/>
        <w:rPr>
          <w:rFonts w:ascii="Times New Roman" w:hAnsi="Times New Roman" w:cs="Times New Roman"/>
          <w:sz w:val="24"/>
          <w:szCs w:val="24"/>
        </w:rPr>
      </w:pPr>
      <w:r w:rsidRPr="004C78E5">
        <w:rPr>
          <w:rFonts w:ascii="Times New Roman" w:hAnsi="Times New Roman" w:cs="Times New Roman"/>
          <w:sz w:val="24"/>
          <w:szCs w:val="24"/>
        </w:rPr>
        <w:lastRenderedPageBreak/>
        <w:t>In October 2011, we recruited 25 local Android users for a laboratory study. The primary purpose of the laboratory study was to supplement the Internet survey with detailed and explanatory data. We also designed the attention and behavior portions of the interview to avoid any over-reporting problems that might have influenced the Internet survey. To recruit participants, we posted a Craigslist ad for the San Francisco Bay Area. Our advertisement offered people $60 to participate in an hour-long interview about how they “choose and use Android applications.” In order to be eligible for the laboratory study, we required that participants owned an Android phone and used applications. We also asked study applicants to look at a screenshot and tell us whether they had the new or old version of the Android Market</w:t>
      </w:r>
      <w:r w:rsidRPr="004C78E5">
        <w:rPr>
          <w:rFonts w:ascii="Times New Roman" w:hAnsi="Times New Roman" w:cs="Times New Roman" w:hint="eastAsia"/>
          <w:sz w:val="24"/>
          <w:szCs w:val="24"/>
        </w:rPr>
        <w:t>.</w:t>
      </w:r>
    </w:p>
    <w:p w:rsidR="00A67F54" w:rsidRPr="00A67F54" w:rsidRDefault="00D43D10" w:rsidP="00A67F54">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32992" behindDoc="0" locked="0" layoutInCell="1" allowOverlap="1">
            <wp:simplePos x="0" y="0"/>
            <wp:positionH relativeFrom="column">
              <wp:posOffset>111084</wp:posOffset>
            </wp:positionH>
            <wp:positionV relativeFrom="paragraph">
              <wp:posOffset>-37408</wp:posOffset>
            </wp:positionV>
            <wp:extent cx="4612326" cy="6305797"/>
            <wp:effectExtent l="19050" t="0" r="0" b="0"/>
            <wp:wrapNone/>
            <wp:docPr id="17" name="图片 3" descr="QQ截图2018042620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80426203240.png"/>
                    <pic:cNvPicPr/>
                  </pic:nvPicPr>
                  <pic:blipFill>
                    <a:blip r:embed="rId62" cstate="print"/>
                    <a:stretch>
                      <a:fillRect/>
                    </a:stretch>
                  </pic:blipFill>
                  <pic:spPr>
                    <a:xfrm>
                      <a:off x="0" y="0"/>
                      <a:ext cx="4612326" cy="6305797"/>
                    </a:xfrm>
                    <a:prstGeom prst="rect">
                      <a:avLst/>
                    </a:prstGeom>
                  </pic:spPr>
                </pic:pic>
              </a:graphicData>
            </a:graphic>
          </wp:anchor>
        </w:drawing>
      </w: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D43D10" w:rsidRDefault="00D43D10" w:rsidP="00A67F54">
      <w:pPr>
        <w:rPr>
          <w:rFonts w:ascii="Times New Roman" w:hAnsi="Times New Roman" w:cs="Times New Roman"/>
          <w:b/>
          <w:sz w:val="36"/>
          <w:szCs w:val="36"/>
        </w:rPr>
      </w:pPr>
    </w:p>
    <w:p w:rsidR="00A67F54" w:rsidRPr="00A67F54" w:rsidRDefault="00A67F54" w:rsidP="00A67F54">
      <w:pPr>
        <w:rPr>
          <w:rFonts w:ascii="Times New Roman" w:hAnsi="Times New Roman" w:cs="Times New Roman"/>
          <w:sz w:val="28"/>
          <w:szCs w:val="28"/>
        </w:rPr>
      </w:pPr>
      <w:r w:rsidRPr="00A67F54">
        <w:rPr>
          <w:rFonts w:ascii="Times New Roman" w:hAnsi="Times New Roman" w:cs="Times New Roman"/>
          <w:b/>
          <w:sz w:val="36"/>
          <w:szCs w:val="36"/>
        </w:rPr>
        <w:lastRenderedPageBreak/>
        <w:t>REFERENCES</w:t>
      </w:r>
      <w:r w:rsidRPr="00A67F54">
        <w:rPr>
          <w:rFonts w:ascii="Times New Roman" w:hAnsi="Times New Roman" w:cs="Times New Roman"/>
          <w:sz w:val="28"/>
          <w:szCs w:val="28"/>
        </w:rPr>
        <w:t xml:space="preserve"> </w:t>
      </w:r>
    </w:p>
    <w:p w:rsidR="00A67F54" w:rsidRPr="004C78E5" w:rsidRDefault="00A67F54" w:rsidP="00D43D10">
      <w:pPr>
        <w:spacing w:line="360" w:lineRule="auto"/>
        <w:rPr>
          <w:rFonts w:ascii="Times New Roman" w:hAnsi="Times New Roman" w:cs="Times New Roman"/>
          <w:sz w:val="24"/>
          <w:szCs w:val="24"/>
        </w:rPr>
      </w:pPr>
      <w:r w:rsidRPr="00A67F54">
        <w:rPr>
          <w:rFonts w:ascii="Times New Roman" w:hAnsi="Times New Roman" w:cs="Times New Roman"/>
          <w:sz w:val="28"/>
          <w:szCs w:val="28"/>
        </w:rPr>
        <w:t xml:space="preserve">[1] </w:t>
      </w:r>
      <w:r w:rsidRPr="004C78E5">
        <w:rPr>
          <w:rFonts w:ascii="Times New Roman" w:hAnsi="Times New Roman" w:cs="Times New Roman"/>
          <w:sz w:val="24"/>
          <w:szCs w:val="24"/>
        </w:rPr>
        <w:t>AdMob Mobile Metrics Report. AdMob , Android Security Overview</w:t>
      </w:r>
      <w:r w:rsidRPr="004C78E5">
        <w:rPr>
          <w:rFonts w:ascii="Times New Roman" w:hAnsi="Times New Roman" w:cs="Times New Roman" w:hint="eastAsia"/>
          <w:sz w:val="24"/>
          <w:szCs w:val="24"/>
        </w:rPr>
        <w:t>,</w:t>
      </w:r>
      <w:r w:rsidRPr="004C78E5">
        <w:rPr>
          <w:rFonts w:ascii="Times New Roman" w:hAnsi="Times New Roman" w:cs="Times New Roman"/>
          <w:sz w:val="24"/>
          <w:szCs w:val="24"/>
        </w:rPr>
        <w:t xml:space="preserve">2010.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[2] How Consumers Interact with Mobile App Advertising. Harris Interactive Survey, December 2011.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[3] M. Ackerman, L. Cranor, and J. Reagle. Privacy in e-commerce: examining user scenarios and privacy preferences. In Proceedings of the ACM Conference on Electronic Commerce, 1999.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[4] A. Acquisti. Privacy in electronic commerce and the economics of immediate gratification. In Proceedings of the ACM Electronic Commerce Conference (ACM EC), 2004.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[5] Android Open Source Project. Android Security Overview, 2012.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[6] L. Barkhuus and A. Dey. Location-based services for mobile telephony: a study of users’ privacy concerns. In Proceedings of the International Conference on Human-Computer Interaction, 2003.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[7] J. R. Bettman. An Information Processing Theory of Consumer Choice. Addison-Wesley Publishing Company, 1979.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[8] N. J. Blunch. Position Bias in Multiple-Choice Questions. Journal of Marketing Research, 1984.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[9] T. Buchanan, C. Paine, A. N. Joinson, and U.-D. Reips. Development of measures of online privacy concern and protection for use on the Internet. Journal of the American Society for Information Science and Technology, 2007.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[10] S. Consolvo, I. E. Smith, T. Matthews, A. LaMarca, J. Tabert, and P. Powledge. Location disclosure to social relations: why, when, &amp; what people want to share. In Proceedings of the ACM CHI Conference on Human Factors in Computing Systems, 2005.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[11] L. F. Cranor. A Framework for Reasoning about the Human in the Loop. In Proceedings of the Conference on Usability, Psychology, and Security. USENIX Association, 2008.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[12] S. Egelman, L. F. Cranor, and J. Hong. You’ve Been Warned: An empirical study </w:t>
      </w:r>
      <w:r w:rsidRPr="004C78E5">
        <w:rPr>
          <w:rFonts w:ascii="Times New Roman" w:hAnsi="Times New Roman" w:cs="Times New Roman"/>
          <w:sz w:val="24"/>
          <w:szCs w:val="24"/>
        </w:rPr>
        <w:lastRenderedPageBreak/>
        <w:t xml:space="preserve">of the effectiveness of web browser phishing warnings. In Proceedings of the ACM CHI Conference on Human Factors in Computing Systems, 2008.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[13] W. Enck, P. Gilbert, B.-G. Chun, L. P. Cox, J. Jung, P. McDaniel, and A. N. Sheth. TaintDroid: An Information-Flow Tracking System for Realtime Privacy Monitoring on Smartphones. In Proceedings of the Symposium on Operating Systems Design and Implementation (OSDI), 2010. </w:t>
      </w:r>
    </w:p>
    <w:p w:rsidR="00A67F54" w:rsidRPr="004C78E5" w:rsidRDefault="00A67F54" w:rsidP="00D43D10">
      <w:pPr>
        <w:spacing w:line="360" w:lineRule="auto"/>
        <w:rPr>
          <w:rFonts w:ascii="Times New Roman" w:hAnsi="Times New Roman" w:cs="Times New Roman"/>
          <w:sz w:val="24"/>
          <w:szCs w:val="24"/>
        </w:rPr>
      </w:pPr>
      <w:r w:rsidRPr="004C78E5">
        <w:rPr>
          <w:rFonts w:ascii="Times New Roman" w:hAnsi="Times New Roman" w:cs="Times New Roman"/>
          <w:sz w:val="24"/>
          <w:szCs w:val="24"/>
        </w:rPr>
        <w:t xml:space="preserve">[14] W. Enck, D. Octeau, P. McDaniel, and S. Chaudhuri. A study of Android application security. In Proceedings of the USENIX Security Symposium, 2011. </w:t>
      </w:r>
    </w:p>
    <w:p w:rsidR="00FE30C2" w:rsidRPr="004C78E5" w:rsidRDefault="00A67F54" w:rsidP="00D43D10">
      <w:pPr>
        <w:spacing w:line="360" w:lineRule="auto"/>
        <w:jc w:val="left"/>
        <w:rPr>
          <w:rFonts w:ascii="Times New Roman" w:hAnsi="Times New Roman" w:cs="Times New Roman"/>
          <w:sz w:val="24"/>
          <w:szCs w:val="24"/>
        </w:rPr>
      </w:pPr>
      <w:r w:rsidRPr="004C78E5">
        <w:rPr>
          <w:rFonts w:ascii="Times New Roman" w:hAnsi="Times New Roman" w:cs="Times New Roman"/>
          <w:sz w:val="24"/>
          <w:szCs w:val="24"/>
        </w:rPr>
        <w:t>[15] W. Enck, M. Ongtang, and P. McDaniel. On lightweight mobile phone application certification. In Proceedings of the ACM Conference on Computer and Communication Security</w:t>
      </w:r>
      <w:r w:rsidRPr="004C78E5">
        <w:rPr>
          <w:sz w:val="24"/>
          <w:szCs w:val="24"/>
        </w:rPr>
        <w:t xml:space="preserve"> </w:t>
      </w:r>
      <w:r w:rsidRPr="004C78E5">
        <w:rPr>
          <w:rFonts w:ascii="Times New Roman" w:hAnsi="Times New Roman" w:cs="Times New Roman"/>
          <w:sz w:val="24"/>
          <w:szCs w:val="24"/>
        </w:rPr>
        <w:t>(CCS), 2009</w:t>
      </w:r>
    </w:p>
    <w:p w:rsidR="00D43D10" w:rsidRDefault="00D43D10" w:rsidP="004E42DC">
      <w:pPr>
        <w:ind w:firstLine="883"/>
        <w:jc w:val="center"/>
        <w:rPr>
          <w:rFonts w:ascii="黑体" w:eastAsia="黑体" w:hAnsi="黑体"/>
          <w:b/>
          <w:sz w:val="44"/>
          <w:szCs w:val="44"/>
        </w:rPr>
      </w:pPr>
    </w:p>
    <w:p w:rsidR="004E42DC" w:rsidRPr="00136DD3" w:rsidRDefault="004E42DC" w:rsidP="004E42DC">
      <w:pPr>
        <w:ind w:firstLine="883"/>
        <w:jc w:val="center"/>
        <w:rPr>
          <w:rFonts w:ascii="黑体" w:eastAsia="黑体" w:hAnsi="黑体"/>
          <w:b/>
          <w:sz w:val="44"/>
          <w:szCs w:val="44"/>
        </w:rPr>
      </w:pPr>
      <w:r w:rsidRPr="00136DD3">
        <w:rPr>
          <w:rFonts w:ascii="黑体" w:eastAsia="黑体" w:hAnsi="黑体" w:hint="eastAsia"/>
          <w:b/>
          <w:sz w:val="44"/>
          <w:szCs w:val="44"/>
        </w:rPr>
        <w:t>安卓系统权限：</w:t>
      </w:r>
    </w:p>
    <w:p w:rsidR="004E42DC" w:rsidRPr="00136DD3" w:rsidRDefault="00F034FC" w:rsidP="004E42DC">
      <w:pPr>
        <w:ind w:firstLine="883"/>
        <w:jc w:val="center"/>
        <w:rPr>
          <w:rFonts w:ascii="黑体" w:eastAsia="黑体" w:hAnsi="黑体"/>
          <w:b/>
          <w:sz w:val="44"/>
          <w:szCs w:val="44"/>
        </w:rPr>
      </w:pPr>
      <w:r>
        <w:rPr>
          <w:rFonts w:ascii="黑体" w:eastAsia="黑体" w:hAnsi="黑体" w:hint="eastAsia"/>
          <w:b/>
          <w:sz w:val="44"/>
          <w:szCs w:val="44"/>
        </w:rPr>
        <w:t>用户对此的</w:t>
      </w:r>
      <w:r w:rsidR="004E42DC" w:rsidRPr="00136DD3">
        <w:rPr>
          <w:rFonts w:ascii="黑体" w:eastAsia="黑体" w:hAnsi="黑体" w:hint="eastAsia"/>
          <w:b/>
          <w:sz w:val="44"/>
          <w:szCs w:val="44"/>
        </w:rPr>
        <w:t>关注、理解和</w:t>
      </w:r>
      <w:r>
        <w:rPr>
          <w:rFonts w:ascii="黑体" w:eastAsia="黑体" w:hAnsi="黑体" w:hint="eastAsia"/>
          <w:b/>
          <w:sz w:val="44"/>
          <w:szCs w:val="44"/>
        </w:rPr>
        <w:t>反应</w:t>
      </w:r>
    </w:p>
    <w:p w:rsidR="004E42DC" w:rsidRDefault="004E42DC" w:rsidP="004E42DC">
      <w:pPr>
        <w:ind w:firstLine="420"/>
        <w:jc w:val="center"/>
      </w:pPr>
      <w:r w:rsidRPr="00136DD3">
        <w:rPr>
          <w:rFonts w:hint="eastAsia"/>
        </w:rPr>
        <w:t>计算机信息科学学院</w:t>
      </w:r>
      <w:r w:rsidRPr="00136DD3">
        <w:rPr>
          <w:rFonts w:hint="eastAsia"/>
        </w:rPr>
        <w:t xml:space="preserve"> </w:t>
      </w:r>
      <w:r w:rsidRPr="00136DD3">
        <w:rPr>
          <w:rFonts w:hint="eastAsia"/>
        </w:rPr>
        <w:t>加州大学伯克利分校</w:t>
      </w:r>
    </w:p>
    <w:p w:rsidR="004E42DC" w:rsidRPr="00765866" w:rsidRDefault="004E42DC" w:rsidP="004E42DC">
      <w:pPr>
        <w:rPr>
          <w:b/>
        </w:rPr>
      </w:pPr>
      <w:r w:rsidRPr="00765866">
        <w:rPr>
          <w:rFonts w:ascii="黑体" w:eastAsia="黑体" w:hAnsi="黑体" w:hint="eastAsia"/>
          <w:b/>
          <w:sz w:val="32"/>
          <w:szCs w:val="32"/>
        </w:rPr>
        <w:t>摘要</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Android的权限系统旨在告知用户安装应用程序时可能存在的风险。当用户安装应用程序时，他(或她)有机会检查程序的权限请求，如果权限过高或不合适，则可以选择取消安装。</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我们确保Android权限系统能有效的警告用户。特别的，我们还会评估用户在安装过程中是否注意、理解和正确处理授权信息。我们进行了两项可行性研究：一项针对308名安卓用户的网上调查和另外一项实验室研究，我们采访并观察了25名安卓用户。事实证明研究参与者的注意力和理解力都很低：网络调查和实验室研究发现，仅有17%的参与者在安装过程中注意到许可和3%的网络调查对象能正确回答所有三个许可理解问题。这表明当前安卓授权警告并不能帮助大多数用户做出正确的安全决策。然而，还是有少数的用户表示了对许可警告的认识和合理的理解。我们提出了改进用户关注和理解的建议，同意也意味着新的挑战</w:t>
      </w:r>
    </w:p>
    <w:p w:rsidR="004E42DC" w:rsidRPr="00765866" w:rsidRDefault="004E42DC" w:rsidP="004E42DC">
      <w:pPr>
        <w:spacing w:line="360" w:lineRule="auto"/>
        <w:rPr>
          <w:rFonts w:ascii="黑体" w:eastAsia="黑体" w:hAnsi="黑体"/>
          <w:b/>
          <w:sz w:val="32"/>
          <w:szCs w:val="32"/>
        </w:rPr>
      </w:pPr>
      <w:r w:rsidRPr="00765866">
        <w:rPr>
          <w:rFonts w:ascii="黑体" w:eastAsia="黑体" w:hAnsi="黑体" w:hint="eastAsia"/>
          <w:b/>
          <w:sz w:val="32"/>
          <w:szCs w:val="32"/>
        </w:rPr>
        <w:t>术语</w:t>
      </w:r>
    </w:p>
    <w:p w:rsidR="004E42DC" w:rsidRPr="00136DD3" w:rsidRDefault="00D43D10" w:rsidP="004E42DC">
      <w:pPr>
        <w:spacing w:line="360" w:lineRule="auto"/>
        <w:ind w:firstLine="480"/>
        <w:rPr>
          <w:rFonts w:ascii="宋体" w:eastAsia="宋体" w:hAnsi="宋体"/>
          <w:sz w:val="24"/>
          <w:szCs w:val="24"/>
        </w:rPr>
      </w:pPr>
      <w:r>
        <w:rPr>
          <w:rFonts w:ascii="宋体" w:eastAsia="宋体" w:hAnsi="宋体" w:hint="eastAsia"/>
          <w:sz w:val="24"/>
          <w:szCs w:val="24"/>
        </w:rPr>
        <w:lastRenderedPageBreak/>
        <w:t>用户行为</w:t>
      </w:r>
      <w:r w:rsidR="004E42DC" w:rsidRPr="00136DD3">
        <w:rPr>
          <w:rFonts w:ascii="宋体" w:eastAsia="宋体" w:hAnsi="宋体" w:hint="eastAsia"/>
          <w:sz w:val="24"/>
          <w:szCs w:val="24"/>
        </w:rPr>
        <w:t>，安全性</w:t>
      </w:r>
    </w:p>
    <w:p w:rsidR="004E42DC" w:rsidRPr="00765866" w:rsidRDefault="004E42DC" w:rsidP="004E42DC">
      <w:pPr>
        <w:spacing w:line="360" w:lineRule="auto"/>
        <w:rPr>
          <w:rFonts w:ascii="黑体" w:eastAsia="黑体" w:hAnsi="黑体"/>
          <w:b/>
          <w:sz w:val="32"/>
          <w:szCs w:val="32"/>
        </w:rPr>
      </w:pPr>
      <w:r w:rsidRPr="00765866">
        <w:rPr>
          <w:rFonts w:ascii="黑体" w:eastAsia="黑体" w:hAnsi="黑体" w:hint="eastAsia"/>
          <w:b/>
          <w:sz w:val="32"/>
          <w:szCs w:val="32"/>
        </w:rPr>
        <w:t>关键词</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安卓，智能手机，移动手机，用户安全</w:t>
      </w:r>
    </w:p>
    <w:p w:rsidR="004E42DC" w:rsidRPr="00765866" w:rsidRDefault="004C78E5" w:rsidP="004E42DC">
      <w:pPr>
        <w:spacing w:line="360" w:lineRule="auto"/>
        <w:rPr>
          <w:rFonts w:ascii="黑体" w:eastAsia="黑体" w:hAnsi="黑体"/>
          <w:b/>
          <w:sz w:val="32"/>
          <w:szCs w:val="32"/>
        </w:rPr>
      </w:pPr>
      <w:r>
        <w:rPr>
          <w:rFonts w:ascii="黑体" w:eastAsia="黑体" w:hAnsi="黑体" w:hint="eastAsia"/>
          <w:b/>
          <w:sz w:val="32"/>
          <w:szCs w:val="32"/>
        </w:rPr>
        <w:t xml:space="preserve">1 </w:t>
      </w:r>
      <w:r w:rsidR="004E42DC" w:rsidRPr="00765866">
        <w:rPr>
          <w:rFonts w:ascii="黑体" w:eastAsia="黑体" w:hAnsi="黑体" w:hint="eastAsia"/>
          <w:b/>
          <w:sz w:val="32"/>
          <w:szCs w:val="32"/>
        </w:rPr>
        <w:t>引言</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安卓鼓励第三方应用市场的蓬勃发展。截至2011年7月，安卓市场已经包含了超过25万个应用程序，这些应用程序已经被下载60亿次之多。不幸的是，安卓平台的增长已经引发了居心不良的开发者的兴趣。安卓灰色软件手机了过多的个人信息(例如以营销为目的)，恶意软件收集数据或者发送推广信息以获取利润。灰色软件和恶意软件都在安卓市场上被发现，并且增长速度越发加快。</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谷歌不会审查或限制安卓应用程序，但是安卓会使用权限来提醒用户设计隐私和手机安全的授权申请。</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他或者她将看到显示的应用程序申请的权限列表，这个列表确定了应用程序在安装时可以访问的所有手机资源。例如，带有sendsms权限的程序可以发送文本信息，但是没有该许可的程序则不能，如果用户对应用程序的权限请求感到难以接受，他便可以取消安装。除了安装之外，用户在任何时候都将看不到权限提醒。</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在本文中，我们将探讨Android权限是否是能够实现其声明目的的可用安全指示器：“告知用户他们的应用程序有哪些功能”。我们的调查基于Wogalter的通信-人类信息处理（C-HIP）模型，该模型提供了一个框架，用于构建预警研</w:t>
      </w:r>
      <w:r w:rsidRPr="00136DD3">
        <w:rPr>
          <w:rFonts w:ascii="宋体" w:eastAsia="宋体" w:hAnsi="宋体" w:hint="eastAsia"/>
          <w:sz w:val="24"/>
          <w:szCs w:val="24"/>
        </w:rPr>
        <w:t>究[14]</w:t>
      </w:r>
      <w:r w:rsidRPr="00136DD3">
        <w:rPr>
          <w:rFonts w:ascii="宋体" w:eastAsia="宋体" w:hAnsi="宋体"/>
          <w:sz w:val="24"/>
          <w:szCs w:val="24"/>
        </w:rPr>
        <w:t>。C-HIP模型确定了发出警告和用户最终行为之间的一组步骤。我们将每个步骤与一个研究问题联系起来：</w:t>
      </w:r>
    </w:p>
    <w:p w:rsidR="004E42DC" w:rsidRPr="00765866" w:rsidRDefault="004E42DC" w:rsidP="004E42DC">
      <w:pPr>
        <w:spacing w:line="360" w:lineRule="auto"/>
        <w:ind w:left="420"/>
        <w:rPr>
          <w:rFonts w:ascii="宋体" w:eastAsia="宋体" w:hAnsi="宋体"/>
          <w:sz w:val="24"/>
          <w:szCs w:val="24"/>
        </w:rPr>
      </w:pPr>
      <w:r w:rsidRPr="00136DD3">
        <w:rPr>
          <w:rFonts w:ascii="宋体" w:eastAsia="宋体" w:hAnsi="宋体" w:hint="eastAsia"/>
          <w:sz w:val="24"/>
          <w:szCs w:val="24"/>
        </w:rPr>
        <w:t>1.</w:t>
      </w:r>
      <w:r>
        <w:rPr>
          <w:rFonts w:ascii="宋体" w:eastAsia="宋体" w:hAnsi="宋体" w:hint="eastAsia"/>
          <w:sz w:val="24"/>
          <w:szCs w:val="24"/>
        </w:rPr>
        <w:t>关注点切换</w:t>
      </w:r>
      <w:r>
        <w:rPr>
          <w:rFonts w:ascii="宋体" w:eastAsia="宋体" w:hAnsi="宋体"/>
          <w:sz w:val="24"/>
          <w:szCs w:val="24"/>
        </w:rPr>
        <w:t>和</w:t>
      </w:r>
      <w:r>
        <w:rPr>
          <w:rFonts w:ascii="宋体" w:eastAsia="宋体" w:hAnsi="宋体" w:hint="eastAsia"/>
          <w:sz w:val="24"/>
          <w:szCs w:val="24"/>
        </w:rPr>
        <w:t>做出选择</w:t>
      </w:r>
      <w:r w:rsidRPr="00136DD3">
        <w:rPr>
          <w:rFonts w:ascii="宋体" w:eastAsia="宋体" w:hAnsi="宋体"/>
          <w:sz w:val="24"/>
          <w:szCs w:val="24"/>
        </w:rPr>
        <w:t>。在安装应用程序之前，用户是否会注意到权限？用户需要将</w:t>
      </w:r>
      <w:r w:rsidRPr="00136DD3">
        <w:rPr>
          <w:rFonts w:ascii="宋体" w:eastAsia="宋体" w:hAnsi="宋体" w:hint="eastAsia"/>
          <w:sz w:val="24"/>
          <w:szCs w:val="24"/>
        </w:rPr>
        <w:t>关注</w:t>
      </w:r>
      <w:r w:rsidRPr="00136DD3">
        <w:rPr>
          <w:rFonts w:ascii="宋体" w:eastAsia="宋体" w:hAnsi="宋体"/>
          <w:sz w:val="24"/>
          <w:szCs w:val="24"/>
        </w:rPr>
        <w:t>焦点从主任务切换（即安装）到权限警告，她需要将注意力集中在许可警告上，以便足够长的时间来阅读和评估它们。</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2.</w:t>
      </w:r>
      <w:r w:rsidRPr="00136DD3">
        <w:rPr>
          <w:rFonts w:ascii="宋体" w:eastAsia="宋体" w:hAnsi="宋体"/>
          <w:sz w:val="24"/>
          <w:szCs w:val="24"/>
        </w:rPr>
        <w:t>理解和记忆。用户是否理解权限与应用程序风险的对应关系？用户需要了解权限的范围和含义。</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3.</w:t>
      </w:r>
      <w:r w:rsidRPr="00136DD3">
        <w:rPr>
          <w:rFonts w:ascii="宋体" w:eastAsia="宋体" w:hAnsi="宋体"/>
          <w:sz w:val="24"/>
          <w:szCs w:val="24"/>
        </w:rPr>
        <w:t>态度和信念。用户是否相信权限能够准确地传达风险？用户是否信任权限系统来限制应用程序的能力？</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 xml:space="preserve">4. </w:t>
      </w:r>
      <w:r w:rsidRPr="00136DD3">
        <w:rPr>
          <w:rFonts w:ascii="宋体" w:eastAsia="宋体" w:hAnsi="宋体"/>
          <w:sz w:val="24"/>
          <w:szCs w:val="24"/>
        </w:rPr>
        <w:t>动机。用户是否有动机考虑权限？用户</w:t>
      </w:r>
      <w:r w:rsidRPr="00136DD3">
        <w:rPr>
          <w:rFonts w:ascii="宋体" w:eastAsia="宋体" w:hAnsi="宋体" w:hint="eastAsia"/>
          <w:sz w:val="24"/>
          <w:szCs w:val="24"/>
        </w:rPr>
        <w:t>是否</w:t>
      </w:r>
      <w:r w:rsidRPr="00136DD3">
        <w:rPr>
          <w:rFonts w:ascii="宋体" w:eastAsia="宋体" w:hAnsi="宋体"/>
          <w:sz w:val="24"/>
          <w:szCs w:val="24"/>
        </w:rPr>
        <w:t>关心他们手机的隐私和安全？</w:t>
      </w:r>
      <w:r w:rsidRPr="00136DD3">
        <w:rPr>
          <w:rFonts w:ascii="宋体" w:eastAsia="宋体" w:hAnsi="宋体"/>
          <w:sz w:val="24"/>
          <w:szCs w:val="24"/>
        </w:rPr>
        <w:lastRenderedPageBreak/>
        <w:t>他们</w:t>
      </w:r>
      <w:r w:rsidRPr="00136DD3">
        <w:rPr>
          <w:rFonts w:ascii="宋体" w:eastAsia="宋体" w:hAnsi="宋体" w:hint="eastAsia"/>
          <w:sz w:val="24"/>
          <w:szCs w:val="24"/>
        </w:rPr>
        <w:t>是否会</w:t>
      </w:r>
      <w:r w:rsidRPr="00136DD3">
        <w:rPr>
          <w:rFonts w:ascii="宋体" w:eastAsia="宋体" w:hAnsi="宋体"/>
          <w:sz w:val="24"/>
          <w:szCs w:val="24"/>
        </w:rPr>
        <w:t>认为应用程序是威胁？</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hint="eastAsia"/>
          <w:sz w:val="24"/>
          <w:szCs w:val="24"/>
        </w:rPr>
        <w:t>5.</w:t>
      </w:r>
      <w:r w:rsidRPr="00136DD3">
        <w:rPr>
          <w:rFonts w:ascii="宋体" w:eastAsia="宋体" w:hAnsi="宋体"/>
          <w:sz w:val="24"/>
          <w:szCs w:val="24"/>
        </w:rPr>
        <w:t>行为。权限是否影响用户的安装决策？用户是否因为权限而取消安装？用户不应该安装权限超过其舒适阈值的应用程序。</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每一步都是至关重要的：任何一步的可用性的失败都会使所有后续的步骤变得无关紧要。我们进行了两项可用性研究来解决注意力、理解和行为问题。首先，我们调查了308名Android用户，</w:t>
      </w:r>
      <w:r w:rsidRPr="00136DD3">
        <w:rPr>
          <w:rFonts w:ascii="宋体" w:eastAsia="宋体" w:hAnsi="宋体" w:hint="eastAsia"/>
          <w:sz w:val="24"/>
          <w:szCs w:val="24"/>
        </w:rPr>
        <w:t>我们</w:t>
      </w:r>
      <w:r w:rsidRPr="00136DD3">
        <w:rPr>
          <w:rFonts w:ascii="宋体" w:eastAsia="宋体" w:hAnsi="宋体"/>
          <w:sz w:val="24"/>
          <w:szCs w:val="24"/>
        </w:rPr>
        <w:t>使用互联网问卷来收集关于他们理解和使用权限的数据。接下来，我们在一项实验室研究中观察并采访了25位Android用户，以收集细微的数据。这两项研究是相互确认和验证的。我们不研究态度或动机，因为我们发现大多数用户无法通过注意力和理解步骤。我们的主要发现是:</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•注意。在互联网调查和实验室研究中，17%的参与者在给定的安装过程中注意到权限。与此同时，42%的实验室参与者不知道存在许可的存在。</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•理解。总的来说，参与者的理解率非常低。只有3%的互联网调查对象能够正确回答三个理解问题。然而，24%的实验室研究参与者表现出了有能力</w:t>
      </w:r>
      <w:r w:rsidRPr="00136DD3">
        <w:rPr>
          <w:rFonts w:ascii="宋体" w:eastAsia="宋体" w:hAnsi="宋体" w:hint="eastAsia"/>
          <w:sz w:val="24"/>
          <w:szCs w:val="24"/>
        </w:rPr>
        <w:t>理解</w:t>
      </w:r>
      <w:r w:rsidRPr="00136DD3">
        <w:rPr>
          <w:rFonts w:ascii="宋体" w:eastAsia="宋体" w:hAnsi="宋体"/>
          <w:sz w:val="24"/>
          <w:szCs w:val="24"/>
        </w:rPr>
        <w:t>——尽管</w:t>
      </w:r>
      <w:r w:rsidRPr="00136DD3">
        <w:rPr>
          <w:rFonts w:ascii="宋体" w:eastAsia="宋体" w:hAnsi="宋体" w:hint="eastAsia"/>
          <w:sz w:val="24"/>
          <w:szCs w:val="24"/>
        </w:rPr>
        <w:t>是</w:t>
      </w:r>
      <w:r w:rsidRPr="00136DD3">
        <w:rPr>
          <w:rFonts w:ascii="宋体" w:eastAsia="宋体" w:hAnsi="宋体"/>
          <w:sz w:val="24"/>
          <w:szCs w:val="24"/>
        </w:rPr>
        <w:t>不完美的理解。</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•行为。大多数互联网调查受访者声称，由于至少一次的许可，他们决定不安装应用程序。20%的实验室研究参与者能够提供关于权限导致他们取消安装的具体细节。</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我们的研究结果表明，Android的许可系统既不是完全的成功，也不是完全的失败。由于注意力和理解率低，仅凭权限不能保护大多数用户</w:t>
      </w:r>
      <w:r w:rsidRPr="00136DD3">
        <w:rPr>
          <w:rFonts w:ascii="宋体" w:eastAsia="宋体" w:hAnsi="宋体" w:hint="eastAsia"/>
          <w:sz w:val="24"/>
          <w:szCs w:val="24"/>
        </w:rPr>
        <w:t>免受</w:t>
      </w:r>
      <w:r w:rsidRPr="00136DD3">
        <w:rPr>
          <w:rFonts w:ascii="宋体" w:eastAsia="宋体" w:hAnsi="宋体"/>
          <w:sz w:val="24"/>
          <w:szCs w:val="24"/>
        </w:rPr>
        <w:t>不受欢迎的应用程序（例如、恶意软件或灰色软件)</w:t>
      </w:r>
      <w:r w:rsidRPr="00136DD3">
        <w:rPr>
          <w:rFonts w:ascii="宋体" w:eastAsia="宋体" w:hAnsi="宋体" w:hint="eastAsia"/>
          <w:sz w:val="24"/>
          <w:szCs w:val="24"/>
        </w:rPr>
        <w:t>的骚扰</w:t>
      </w:r>
      <w:r w:rsidRPr="00136DD3">
        <w:rPr>
          <w:rFonts w:ascii="宋体" w:eastAsia="宋体" w:hAnsi="宋体"/>
          <w:sz w:val="24"/>
          <w:szCs w:val="24"/>
        </w:rPr>
        <w:t>。然而，少数的实验室研究参与者（20%）表现出对权限的认识和合理的理解率（理解等级为70%或更高）。如果用户对应用程序许可的意见可以通过用户评审成功地进行沟通，那么这一少数人就足以保护其他人。我们还发现，有些人根据权限改变了他们的行为，这表明用户在安装过程中可以接受安全和隐私警告。</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我们提供以下:</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•Android权限旨在告知用户安装应用程序的风险。我们</w:t>
      </w:r>
      <w:r w:rsidRPr="00136DD3">
        <w:rPr>
          <w:rFonts w:ascii="宋体" w:eastAsia="宋体" w:hAnsi="宋体" w:hint="eastAsia"/>
          <w:sz w:val="24"/>
          <w:szCs w:val="24"/>
        </w:rPr>
        <w:t>也将</w:t>
      </w:r>
      <w:r w:rsidRPr="00136DD3">
        <w:rPr>
          <w:rFonts w:ascii="宋体" w:eastAsia="宋体" w:hAnsi="宋体"/>
          <w:sz w:val="24"/>
          <w:szCs w:val="24"/>
        </w:rPr>
        <w:t>评估Android权限是否是有效的安全指标。</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•研究人员推测，Android许可警告被</w:t>
      </w:r>
      <w:r w:rsidRPr="00136DD3">
        <w:rPr>
          <w:rFonts w:ascii="宋体" w:eastAsia="宋体" w:hAnsi="宋体" w:hint="eastAsia"/>
          <w:sz w:val="24"/>
          <w:szCs w:val="24"/>
        </w:rPr>
        <w:t>部分</w:t>
      </w:r>
      <w:r w:rsidRPr="00136DD3">
        <w:rPr>
          <w:rFonts w:ascii="宋体" w:eastAsia="宋体" w:hAnsi="宋体"/>
          <w:sz w:val="24"/>
          <w:szCs w:val="24"/>
        </w:rPr>
        <w:t>用户忽略。我们做了两项研究来调查人们在实践中如何使用许可;</w:t>
      </w:r>
      <w:r w:rsidRPr="00136DD3">
        <w:rPr>
          <w:rFonts w:ascii="宋体" w:eastAsia="宋体" w:hAnsi="宋体" w:hint="eastAsia"/>
          <w:sz w:val="24"/>
          <w:szCs w:val="24"/>
        </w:rPr>
        <w:t>而</w:t>
      </w:r>
      <w:r w:rsidRPr="00136DD3">
        <w:rPr>
          <w:rFonts w:ascii="宋体" w:eastAsia="宋体" w:hAnsi="宋体"/>
          <w:sz w:val="24"/>
          <w:szCs w:val="24"/>
        </w:rPr>
        <w:t>据我们所知，我们是第一个提供定量数据的</w:t>
      </w:r>
      <w:r w:rsidRPr="00136DD3">
        <w:rPr>
          <w:rFonts w:ascii="宋体" w:eastAsia="宋体" w:hAnsi="宋体" w:hint="eastAsia"/>
          <w:sz w:val="24"/>
          <w:szCs w:val="24"/>
        </w:rPr>
        <w:lastRenderedPageBreak/>
        <w:t>团队</w:t>
      </w:r>
      <w:r w:rsidRPr="00136DD3">
        <w:rPr>
          <w:rFonts w:ascii="宋体" w:eastAsia="宋体" w:hAnsi="宋体"/>
          <w:sz w:val="24"/>
          <w:szCs w:val="24"/>
        </w:rPr>
        <w:t>。</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•我们探讨了用户不注意或理解Android权限的原因，并且我们指出了授予权限的具体问题。</w:t>
      </w:r>
    </w:p>
    <w:p w:rsidR="004E42DC" w:rsidRPr="00765866" w:rsidRDefault="004E42DC" w:rsidP="004E42DC">
      <w:pPr>
        <w:spacing w:line="360" w:lineRule="auto"/>
        <w:rPr>
          <w:rFonts w:ascii="黑体" w:eastAsia="黑体" w:hAnsi="黑体"/>
          <w:b/>
          <w:sz w:val="32"/>
          <w:szCs w:val="32"/>
        </w:rPr>
      </w:pPr>
      <w:r w:rsidRPr="00765866">
        <w:rPr>
          <w:rFonts w:ascii="黑体" w:eastAsia="黑体" w:hAnsi="黑体"/>
          <w:b/>
          <w:sz w:val="32"/>
          <w:szCs w:val="32"/>
        </w:rPr>
        <w:t>2</w:t>
      </w:r>
      <w:r w:rsidR="004C78E5">
        <w:rPr>
          <w:rFonts w:ascii="黑体" w:eastAsia="黑体" w:hAnsi="黑体" w:hint="eastAsia"/>
          <w:b/>
          <w:sz w:val="32"/>
          <w:szCs w:val="32"/>
        </w:rPr>
        <w:t xml:space="preserve"> </w:t>
      </w:r>
      <w:r w:rsidRPr="00765866">
        <w:rPr>
          <w:rFonts w:ascii="黑体" w:eastAsia="黑体" w:hAnsi="黑体"/>
          <w:b/>
          <w:sz w:val="32"/>
          <w:szCs w:val="32"/>
        </w:rPr>
        <w:t>背景和相关工作</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在本节中，我们将概述Android权限和安装过程。然后我们介绍了一些有关智能手机隐私和警告效果的相关文献。</w:t>
      </w:r>
    </w:p>
    <w:p w:rsidR="004E42DC" w:rsidRPr="00765866" w:rsidRDefault="004E42DC" w:rsidP="004C78E5">
      <w:pPr>
        <w:spacing w:line="360" w:lineRule="auto"/>
        <w:rPr>
          <w:rFonts w:ascii="黑体" w:eastAsia="黑体" w:hAnsi="黑体"/>
          <w:b/>
          <w:sz w:val="28"/>
          <w:szCs w:val="28"/>
        </w:rPr>
      </w:pPr>
      <w:r w:rsidRPr="00765866">
        <w:rPr>
          <w:rFonts w:ascii="黑体" w:eastAsia="黑体" w:hAnsi="黑体" w:hint="eastAsia"/>
          <w:b/>
          <w:sz w:val="28"/>
          <w:szCs w:val="28"/>
        </w:rPr>
        <w:t xml:space="preserve">2.1 </w:t>
      </w:r>
      <w:r>
        <w:rPr>
          <w:rFonts w:ascii="黑体" w:eastAsia="黑体" w:hAnsi="黑体" w:hint="eastAsia"/>
          <w:b/>
          <w:sz w:val="28"/>
          <w:szCs w:val="28"/>
        </w:rPr>
        <w:t>关于安卓</w:t>
      </w:r>
      <w:r w:rsidRPr="00765866">
        <w:rPr>
          <w:rFonts w:ascii="黑体" w:eastAsia="黑体" w:hAnsi="黑体"/>
          <w:b/>
          <w:sz w:val="28"/>
          <w:szCs w:val="28"/>
        </w:rPr>
        <w:t>权限</w:t>
      </w:r>
    </w:p>
    <w:p w:rsidR="004E42DC" w:rsidRPr="00136DD3" w:rsidRDefault="004E42DC" w:rsidP="004E42DC">
      <w:pPr>
        <w:spacing w:line="360" w:lineRule="auto"/>
        <w:ind w:firstLine="480"/>
        <w:jc w:val="left"/>
        <w:rPr>
          <w:rFonts w:ascii="宋体" w:eastAsia="宋体" w:hAnsi="宋体"/>
          <w:sz w:val="24"/>
          <w:szCs w:val="24"/>
        </w:rPr>
      </w:pPr>
      <w:r w:rsidRPr="00136DD3">
        <w:rPr>
          <w:rFonts w:ascii="宋体" w:eastAsia="宋体" w:hAnsi="宋体"/>
          <w:sz w:val="24"/>
          <w:szCs w:val="24"/>
        </w:rPr>
        <w:t>为了保护用户，应用程序对手机资源的访问</w:t>
      </w:r>
      <w:r w:rsidRPr="00136DD3">
        <w:rPr>
          <w:rFonts w:ascii="宋体" w:eastAsia="宋体" w:hAnsi="宋体" w:hint="eastAsia"/>
          <w:sz w:val="24"/>
          <w:szCs w:val="24"/>
        </w:rPr>
        <w:t>会</w:t>
      </w:r>
      <w:r w:rsidRPr="00136DD3">
        <w:rPr>
          <w:rFonts w:ascii="宋体" w:eastAsia="宋体" w:hAnsi="宋体"/>
          <w:sz w:val="24"/>
          <w:szCs w:val="24"/>
        </w:rPr>
        <w:t>受到权限的限制。应用程序必须获得权限，以便使用像照相机、麦克风或呼叫记录这样的敏感资源。例如，应用程序必须具有readcontacts权限，以便读取用户电话簿中的条目。android2.2定义了134</w:t>
      </w:r>
      <w:r w:rsidRPr="00136DD3">
        <w:rPr>
          <w:rFonts w:ascii="宋体" w:eastAsia="宋体" w:hAnsi="宋体" w:hint="eastAsia"/>
          <w:sz w:val="24"/>
          <w:szCs w:val="24"/>
        </w:rPr>
        <w:t>项</w:t>
      </w:r>
      <w:r w:rsidRPr="00136DD3">
        <w:rPr>
          <w:rFonts w:ascii="宋体" w:eastAsia="宋体" w:hAnsi="宋体"/>
          <w:sz w:val="24"/>
          <w:szCs w:val="24"/>
        </w:rPr>
        <w:t>权限。获得权限是一个两步的过程。首先，应用程序开发人员声明，他或她的应用程序需要在与应用程序打包的文件中获得一定的权限。其次，用户必须在安装之前批准所请求的权限。每个应用程序都有自己的权限集，以反映其功能</w:t>
      </w:r>
      <w:r w:rsidRPr="00136DD3">
        <w:rPr>
          <w:rFonts w:ascii="宋体" w:eastAsia="宋体" w:hAnsi="宋体" w:hint="eastAsia"/>
          <w:sz w:val="24"/>
          <w:szCs w:val="24"/>
        </w:rPr>
        <w:t>和需求。</w:t>
      </w:r>
      <w:r>
        <w:rPr>
          <w:rFonts w:ascii="宋体" w:eastAsia="宋体" w:hAnsi="宋体"/>
          <w:noProof/>
          <w:sz w:val="24"/>
          <w:szCs w:val="24"/>
        </w:rPr>
        <w:drawing>
          <wp:inline distT="0" distB="0" distL="0" distR="0">
            <wp:extent cx="5032780" cy="3890282"/>
            <wp:effectExtent l="19050" t="19050" r="15470" b="14968"/>
            <wp:docPr id="27" name="图片 0" descr="翻译截图_1_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_1_中.png"/>
                    <pic:cNvPicPr/>
                  </pic:nvPicPr>
                  <pic:blipFill>
                    <a:blip r:embed="rId63" cstate="print"/>
                    <a:stretch>
                      <a:fillRect/>
                    </a:stretch>
                  </pic:blipFill>
                  <pic:spPr>
                    <a:xfrm>
                      <a:off x="0" y="0"/>
                      <a:ext cx="5043488" cy="3898559"/>
                    </a:xfrm>
                    <a:prstGeom prst="rect">
                      <a:avLst/>
                    </a:prstGeom>
                    <a:ln>
                      <a:solidFill>
                        <a:schemeClr val="accent1"/>
                      </a:solidFill>
                    </a:ln>
                  </pic:spPr>
                </pic:pic>
              </a:graphicData>
            </a:graphic>
          </wp:inline>
        </w:drawing>
      </w:r>
    </w:p>
    <w:p w:rsidR="004E42DC" w:rsidRPr="004C78E5" w:rsidRDefault="004E42DC" w:rsidP="004C78E5">
      <w:pPr>
        <w:jc w:val="center"/>
        <w:rPr>
          <w:rFonts w:ascii="宋体" w:eastAsia="宋体" w:hAnsi="宋体"/>
          <w:szCs w:val="21"/>
        </w:rPr>
      </w:pPr>
      <w:r w:rsidRPr="004C78E5">
        <w:rPr>
          <w:rFonts w:ascii="宋体" w:eastAsia="宋体" w:hAnsi="宋体"/>
          <w:szCs w:val="21"/>
        </w:rPr>
        <w:t>图1：左边是Android Market的最终安装页面的截图，显示了应用程序的权限请求。在右边，如果用户点击了权限警告，就会出现权限对话框。</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lastRenderedPageBreak/>
        <w:t>用户可以根据他们对应用程序的信任和个人隐私问题来权衡权限。官方的</w:t>
      </w:r>
      <w:r w:rsidRPr="00136DD3">
        <w:rPr>
          <w:rFonts w:ascii="宋体" w:eastAsia="宋体" w:hAnsi="宋体" w:hint="eastAsia"/>
          <w:sz w:val="24"/>
          <w:szCs w:val="24"/>
        </w:rPr>
        <w:t>安卓应用市场</w:t>
      </w:r>
      <w:r w:rsidRPr="00136DD3">
        <w:rPr>
          <w:rFonts w:ascii="宋体" w:eastAsia="宋体" w:hAnsi="宋体"/>
          <w:sz w:val="24"/>
          <w:szCs w:val="24"/>
        </w:rPr>
        <w:t>为每个应用程序提供了两个安装页面。第一个安装页面包括一个描述、用户评论、屏幕截图和一个“下载”按钮。在按下“下载”之后，用户到达一个最终的安装页面，其中包括应用程序的请求权限（图1）。权限显示为一个三层警告：一个大标题，表示每个权限的一般类别，一个描述特定权限的小标签，以及一个隐藏的细节对话框。如果一个应用程序请求同一个类别中的多个权限，那么它们的标签将被分组在该类别标题下。如果用户单击权限，则打开</w:t>
      </w:r>
      <w:r w:rsidRPr="00136DD3">
        <w:rPr>
          <w:rFonts w:ascii="宋体" w:eastAsia="宋体" w:hAnsi="宋体" w:hint="eastAsia"/>
          <w:sz w:val="24"/>
          <w:szCs w:val="24"/>
        </w:rPr>
        <w:t>“细节”</w:t>
      </w:r>
      <w:r w:rsidRPr="00136DD3">
        <w:rPr>
          <w:rFonts w:ascii="宋体" w:eastAsia="宋体" w:hAnsi="宋体"/>
          <w:sz w:val="24"/>
          <w:szCs w:val="24"/>
        </w:rPr>
        <w:t>对话框。详细信息对话框可能包括恶意应用程序如何滥用许可的示例（例如，“恶意应用程序可以使用它将您的数据发送给其他人”）。权限系统为用户提供了一个选择：他们可以取消安装，或者他们可以接受所有的权限，然后继续安装。在大多数手机上，Android用户也可以从非谷歌商店下载应用，比如亚马逊应用商店。当用户通过非官方商店选择应用程序时，该商店可能不提供权限信息。然而，Android的安装系统将会在应用程序安装在手机上之前，向用户提供一个权限页面。就像Android市场上的最终安装页面一样，安装程序显示权限是一个多层警告。这篇文章关注的是Android市场的安装过程，因为官方的Android市场是Android应用的主要分销商。</w:t>
      </w:r>
    </w:p>
    <w:p w:rsidR="004E42DC" w:rsidRPr="00765866" w:rsidRDefault="004E42DC" w:rsidP="004C78E5">
      <w:pPr>
        <w:spacing w:line="360" w:lineRule="auto"/>
        <w:rPr>
          <w:rFonts w:ascii="黑体" w:eastAsia="黑体" w:hAnsi="黑体"/>
          <w:b/>
          <w:sz w:val="28"/>
          <w:szCs w:val="28"/>
        </w:rPr>
      </w:pPr>
      <w:r w:rsidRPr="00765866">
        <w:rPr>
          <w:rFonts w:ascii="黑体" w:eastAsia="黑体" w:hAnsi="黑体"/>
          <w:b/>
          <w:sz w:val="28"/>
          <w:szCs w:val="28"/>
        </w:rPr>
        <w:t>2.2智能手机隐私</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过去对智能手机用户隐私问题的研究主要集中在位置跟踪和分享。尽管位置共享是智能手机隐私的一个重要方面，但在134个Android许可中只有2个属于</w:t>
      </w:r>
      <w:r w:rsidRPr="00136DD3">
        <w:rPr>
          <w:rFonts w:ascii="宋体" w:eastAsia="宋体" w:hAnsi="宋体" w:hint="eastAsia"/>
          <w:sz w:val="24"/>
          <w:szCs w:val="24"/>
        </w:rPr>
        <w:t>定位范畴</w:t>
      </w:r>
      <w:r w:rsidRPr="00136DD3">
        <w:rPr>
          <w:rFonts w:ascii="宋体" w:eastAsia="宋体" w:hAnsi="宋体"/>
          <w:sz w:val="24"/>
          <w:szCs w:val="24"/>
        </w:rPr>
        <w:t>。与此同时，Roesner等人研究了用户对位置、复制粘贴、摄像头和短信安全的期望。</w:t>
      </w:r>
      <w:r w:rsidRPr="00136DD3">
        <w:rPr>
          <w:rFonts w:ascii="宋体" w:eastAsia="宋体" w:hAnsi="宋体" w:hint="eastAsia"/>
          <w:sz w:val="24"/>
          <w:szCs w:val="24"/>
        </w:rPr>
        <w:t>与之不同，</w:t>
      </w:r>
      <w:r w:rsidRPr="00136DD3">
        <w:rPr>
          <w:rFonts w:ascii="宋体" w:eastAsia="宋体" w:hAnsi="宋体"/>
          <w:sz w:val="24"/>
          <w:szCs w:val="24"/>
        </w:rPr>
        <w:t>我们的研究包含了所有的权限，并关注用户如何感知现有的权限警告。在并行和独立的工作中，凯利等人进行了20次半结构化的访谈，以探索Android用户对权限的感受和理解。然而，我们的研究范围更广：我们收集了大量的定量结果，进行了一项观察性研究，并通过实验测量了多种指标。</w:t>
      </w:r>
      <w:r w:rsidRPr="00136DD3">
        <w:rPr>
          <w:rFonts w:ascii="宋体" w:eastAsia="宋体" w:hAnsi="宋体" w:hint="eastAsia"/>
          <w:sz w:val="24"/>
          <w:szCs w:val="24"/>
        </w:rPr>
        <w:t>而可以注意到，其他团队</w:t>
      </w:r>
      <w:r w:rsidRPr="00136DD3">
        <w:rPr>
          <w:rFonts w:ascii="宋体" w:eastAsia="宋体" w:hAnsi="宋体"/>
          <w:sz w:val="24"/>
          <w:szCs w:val="24"/>
        </w:rPr>
        <w:t>的研究</w:t>
      </w:r>
      <w:r w:rsidRPr="00136DD3">
        <w:rPr>
          <w:rFonts w:ascii="宋体" w:eastAsia="宋体" w:hAnsi="宋体" w:hint="eastAsia"/>
          <w:sz w:val="24"/>
          <w:szCs w:val="24"/>
        </w:rPr>
        <w:t>仅</w:t>
      </w:r>
      <w:r w:rsidRPr="00136DD3">
        <w:rPr>
          <w:rFonts w:ascii="宋体" w:eastAsia="宋体" w:hAnsi="宋体"/>
          <w:sz w:val="24"/>
          <w:szCs w:val="24"/>
        </w:rPr>
        <w:t>报告了定性的数据，没有注意到注意力或行为。此外，我们设计了</w:t>
      </w:r>
      <w:r w:rsidRPr="00136DD3">
        <w:rPr>
          <w:rFonts w:ascii="宋体" w:eastAsia="宋体" w:hAnsi="宋体" w:hint="eastAsia"/>
          <w:sz w:val="24"/>
          <w:szCs w:val="24"/>
        </w:rPr>
        <w:t>科学的</w:t>
      </w:r>
      <w:r w:rsidRPr="00136DD3">
        <w:rPr>
          <w:rFonts w:ascii="宋体" w:eastAsia="宋体" w:hAnsi="宋体"/>
          <w:sz w:val="24"/>
          <w:szCs w:val="24"/>
        </w:rPr>
        <w:t>研究</w:t>
      </w:r>
      <w:r w:rsidRPr="00136DD3">
        <w:rPr>
          <w:rFonts w:ascii="宋体" w:eastAsia="宋体" w:hAnsi="宋体" w:hint="eastAsia"/>
          <w:sz w:val="24"/>
          <w:szCs w:val="24"/>
        </w:rPr>
        <w:t>步骤</w:t>
      </w:r>
      <w:r w:rsidRPr="00136DD3">
        <w:rPr>
          <w:rFonts w:ascii="宋体" w:eastAsia="宋体" w:hAnsi="宋体"/>
          <w:sz w:val="24"/>
          <w:szCs w:val="24"/>
        </w:rPr>
        <w:t>，以识别出授予权限的特定问题。Android隐私研究人员已经开发了一些工具来帮助用户避免侵犯隐私。大多数研究都集中在识别恶意行为，而不考虑如何帮助用户做出明智的安全决策。然而，两组研究人员关注的是可用性。Howell和Schechter提出了一个传感器访问小部件的创建，</w:t>
      </w:r>
      <w:r w:rsidRPr="00136DD3">
        <w:rPr>
          <w:rFonts w:ascii="宋体" w:eastAsia="宋体" w:hAnsi="宋体"/>
          <w:sz w:val="24"/>
          <w:szCs w:val="24"/>
        </w:rPr>
        <w:lastRenderedPageBreak/>
        <w:t>当一个传感器像摄像头一样活跃时，它会在视觉上通知用户。Roesner等人提出了用户驱动的访问控制：该方法不是要求用户查看警告，而是在现有用户操作中建立许可。我们关注的是现有系统的可用性，而不是提供新的工具或用户界面。</w:t>
      </w:r>
    </w:p>
    <w:p w:rsidR="004E42DC" w:rsidRPr="00765866" w:rsidRDefault="004E42DC" w:rsidP="004C78E5">
      <w:pPr>
        <w:spacing w:line="360" w:lineRule="auto"/>
        <w:rPr>
          <w:rFonts w:ascii="黑体" w:eastAsia="黑体" w:hAnsi="黑体"/>
          <w:b/>
          <w:sz w:val="28"/>
          <w:szCs w:val="28"/>
        </w:rPr>
      </w:pPr>
      <w:r w:rsidRPr="00765866">
        <w:rPr>
          <w:rFonts w:ascii="黑体" w:eastAsia="黑体" w:hAnsi="黑体"/>
          <w:b/>
          <w:sz w:val="28"/>
          <w:szCs w:val="28"/>
        </w:rPr>
        <w:t>2.3预警研究</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Wogalter提出了一种人类处理警告信息的模型，即通信-人类信息处理（C-HIP）模型。该模型将一个人的经验的步骤形式化，在显示警告信息和决定是否注意警告之间。C-HIP假定用户将立即对警告进行操作，这对于计算机安全对话框的研究是合适的。（其他研究人员关注的是消费者需要记住警告的情况，以便以后使用。）可用安全领域的研究人员已经开始使用Wogalter的模型来分析计算机安全对话框可能导致用户失败的具体方式。克兰诺尔使用C-HIP模型作为她的“人在循环”框架的基础，该框架解决了交互系统设计者的问题。Egelman等人使用C-HIP模型检查了两种流行的web浏览器使用的反钓鱼警告，以确定如何改进它们。他们建议将严重警告与不太严重的警告区分开来，向用户提供建议，并</w:t>
      </w:r>
      <w:r w:rsidRPr="00136DD3">
        <w:rPr>
          <w:rFonts w:ascii="宋体" w:eastAsia="宋体" w:hAnsi="宋体" w:hint="eastAsia"/>
          <w:sz w:val="24"/>
          <w:szCs w:val="24"/>
        </w:rPr>
        <w:t>减少或</w:t>
      </w:r>
      <w:r w:rsidRPr="00136DD3">
        <w:rPr>
          <w:rFonts w:ascii="宋体" w:eastAsia="宋体" w:hAnsi="宋体"/>
          <w:sz w:val="24"/>
          <w:szCs w:val="24"/>
        </w:rPr>
        <w:t>消除</w:t>
      </w:r>
      <w:r w:rsidRPr="00136DD3">
        <w:rPr>
          <w:rFonts w:ascii="宋体" w:eastAsia="宋体" w:hAnsi="宋体" w:hint="eastAsia"/>
          <w:sz w:val="24"/>
          <w:szCs w:val="24"/>
        </w:rPr>
        <w:t>专业</w:t>
      </w:r>
      <w:r w:rsidRPr="00136DD3">
        <w:rPr>
          <w:rFonts w:ascii="宋体" w:eastAsia="宋体" w:hAnsi="宋体"/>
          <w:sz w:val="24"/>
          <w:szCs w:val="24"/>
        </w:rPr>
        <w:t>术语。Sunshine等人利用C-HIP模型进行了一项后续研究，以检查web浏览器证书警告。他们的结论是，应该根据威胁模型的严重程度来设计警告，并且在向用户提供建议时考虑上下文是很重要的。其中的一些教训可以应用到Android的许可警告中去改进它们。Facebook平台的安全警告类似于Android，因为当第三方应用程序请求访问个人数据时，会触发一个权限对话框。King等人询问参与者在进入调查前是否注意到了许可对话框，只有少数人肯定地回答了。然而，这个结果并不一定是可推广</w:t>
      </w:r>
      <w:r w:rsidRPr="00136DD3">
        <w:rPr>
          <w:rFonts w:ascii="宋体" w:eastAsia="宋体" w:hAnsi="宋体" w:hint="eastAsia"/>
          <w:sz w:val="24"/>
          <w:szCs w:val="24"/>
        </w:rPr>
        <w:t>的，因为</w:t>
      </w:r>
      <w:r w:rsidRPr="00136DD3">
        <w:rPr>
          <w:rFonts w:ascii="宋体" w:eastAsia="宋体" w:hAnsi="宋体"/>
          <w:sz w:val="24"/>
          <w:szCs w:val="24"/>
        </w:rPr>
        <w:t>参与者</w:t>
      </w:r>
      <w:r w:rsidRPr="00136DD3">
        <w:rPr>
          <w:rFonts w:ascii="宋体" w:eastAsia="宋体" w:hAnsi="宋体" w:hint="eastAsia"/>
          <w:sz w:val="24"/>
          <w:szCs w:val="24"/>
        </w:rPr>
        <w:t>已经</w:t>
      </w:r>
      <w:r w:rsidRPr="00136DD3">
        <w:rPr>
          <w:rFonts w:ascii="宋体" w:eastAsia="宋体" w:hAnsi="宋体"/>
          <w:sz w:val="24"/>
          <w:szCs w:val="24"/>
        </w:rPr>
        <w:t>知道这项调查申请是由一位隐私研究人员创建的，这可能会降低他们对安全指标的兴趣。他们还向调查参与者展示了关于Facebook平台的一般理解问题，比如Facebook的应用程序是否由Facebook创建。一半的参与者能够正确地回答每一个问题。用户对隐私的感觉是复杂的，而且往往是相互矛盾的。当被直接问及他们的隐私偏好时，大多数调查发现，人们非常保护自己的个人数据。然而，用户的行为并不总是与他们所宣称的偏好相一致。这可能是因为用户高估了他们的隐私问题，或者不理解他们行为的后果（例如：用户不理解这个行为违反了他或她的隐私偏好）。</w:t>
      </w:r>
    </w:p>
    <w:p w:rsidR="004E42DC" w:rsidRPr="00765866" w:rsidRDefault="004E42DC" w:rsidP="004E42DC">
      <w:pPr>
        <w:spacing w:line="360" w:lineRule="auto"/>
        <w:rPr>
          <w:rFonts w:ascii="黑体" w:eastAsia="黑体" w:hAnsi="黑体"/>
          <w:b/>
          <w:sz w:val="32"/>
          <w:szCs w:val="32"/>
        </w:rPr>
      </w:pPr>
      <w:r w:rsidRPr="00765866">
        <w:rPr>
          <w:rFonts w:ascii="黑体" w:eastAsia="黑体" w:hAnsi="黑体"/>
          <w:b/>
          <w:sz w:val="32"/>
          <w:szCs w:val="32"/>
        </w:rPr>
        <w:t>3</w:t>
      </w:r>
      <w:r w:rsidR="004C78E5">
        <w:rPr>
          <w:rFonts w:ascii="黑体" w:eastAsia="黑体" w:hAnsi="黑体" w:hint="eastAsia"/>
          <w:b/>
          <w:sz w:val="32"/>
          <w:szCs w:val="32"/>
        </w:rPr>
        <w:t xml:space="preserve"> </w:t>
      </w:r>
      <w:r w:rsidRPr="00765866">
        <w:rPr>
          <w:rFonts w:ascii="黑体" w:eastAsia="黑体" w:hAnsi="黑体"/>
          <w:b/>
          <w:sz w:val="32"/>
          <w:szCs w:val="32"/>
        </w:rPr>
        <w:t>方法</w:t>
      </w:r>
    </w:p>
    <w:p w:rsidR="004E42DC" w:rsidRPr="00136DD3"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我们对308名Android用户进行了一项互联网调查，并在一项实验室研究中</w:t>
      </w:r>
      <w:r w:rsidRPr="00136DD3">
        <w:rPr>
          <w:rFonts w:ascii="宋体" w:eastAsia="宋体" w:hAnsi="宋体"/>
          <w:sz w:val="24"/>
          <w:szCs w:val="24"/>
        </w:rPr>
        <w:lastRenderedPageBreak/>
        <w:t>采访了25名Android用户。我们设计了这两项研究来验证彼此。我们招募了互联网调查的受访者，在Craigslist上做广告和实验室研究参与者;尽管这两种招聘程序都可能引入偏见，但他们不太可能引入同样的偏见。我们用50名admob招募的互联网应答者和熟人的访谈来</w:t>
      </w:r>
      <w:r w:rsidRPr="00136DD3">
        <w:rPr>
          <w:rFonts w:ascii="宋体" w:eastAsia="宋体" w:hAnsi="宋体" w:hint="eastAsia"/>
          <w:sz w:val="24"/>
          <w:szCs w:val="24"/>
        </w:rPr>
        <w:t>验证</w:t>
      </w:r>
      <w:r w:rsidRPr="00136DD3">
        <w:rPr>
          <w:rFonts w:ascii="宋体" w:eastAsia="宋体" w:hAnsi="宋体"/>
          <w:sz w:val="24"/>
          <w:szCs w:val="24"/>
        </w:rPr>
        <w:t>我们的研究。</w:t>
      </w:r>
    </w:p>
    <w:p w:rsidR="004E42DC" w:rsidRPr="00765866" w:rsidRDefault="004E42DC" w:rsidP="004C78E5">
      <w:pPr>
        <w:spacing w:line="360" w:lineRule="auto"/>
        <w:rPr>
          <w:rFonts w:ascii="黑体" w:eastAsia="黑体" w:hAnsi="黑体"/>
          <w:b/>
          <w:sz w:val="28"/>
          <w:szCs w:val="28"/>
        </w:rPr>
      </w:pPr>
      <w:r w:rsidRPr="00765866">
        <w:rPr>
          <w:rFonts w:ascii="黑体" w:eastAsia="黑体" w:hAnsi="黑体"/>
          <w:b/>
          <w:sz w:val="28"/>
          <w:szCs w:val="28"/>
        </w:rPr>
        <w:t>3.1网络调查</w:t>
      </w:r>
    </w:p>
    <w:p w:rsidR="004E42DC" w:rsidRDefault="004E42DC" w:rsidP="004E42DC">
      <w:pPr>
        <w:spacing w:line="360" w:lineRule="auto"/>
        <w:ind w:firstLine="480"/>
        <w:jc w:val="left"/>
        <w:rPr>
          <w:rFonts w:ascii="宋体" w:eastAsia="宋体" w:hAnsi="宋体"/>
          <w:sz w:val="24"/>
          <w:szCs w:val="24"/>
        </w:rPr>
      </w:pPr>
      <w:r w:rsidRPr="00136DD3">
        <w:rPr>
          <w:rFonts w:ascii="宋体" w:eastAsia="宋体" w:hAnsi="宋体"/>
          <w:sz w:val="24"/>
          <w:szCs w:val="24"/>
        </w:rPr>
        <w:t>2011年9月，我们招募了</w:t>
      </w:r>
      <w:r w:rsidRPr="00136DD3">
        <w:rPr>
          <w:rFonts w:ascii="宋体" w:eastAsia="宋体" w:hAnsi="宋体" w:hint="eastAsia"/>
          <w:sz w:val="24"/>
          <w:szCs w:val="24"/>
        </w:rPr>
        <w:t>许多</w:t>
      </w:r>
      <w:r w:rsidRPr="00136DD3">
        <w:rPr>
          <w:rFonts w:ascii="宋体" w:eastAsia="宋体" w:hAnsi="宋体"/>
          <w:sz w:val="24"/>
          <w:szCs w:val="24"/>
        </w:rPr>
        <w:t>Android用户，以回应一项关于Android权限的互联网调查。这项调查的目的是为了评估用户对Android权限的理解和考虑。为了招募受访者，我们委托AdMob的Android广告服务进行广告宣传。我们的广告在美国和加拿大的Android设备上显示。（广告没有出现在网站上。）作为一种参与的</w:t>
      </w:r>
      <w:r w:rsidRPr="00136DD3">
        <w:rPr>
          <w:rFonts w:ascii="宋体" w:eastAsia="宋体" w:hAnsi="宋体" w:hint="eastAsia"/>
          <w:sz w:val="24"/>
          <w:szCs w:val="24"/>
        </w:rPr>
        <w:t>回馈奖励</w:t>
      </w:r>
      <w:r w:rsidRPr="00136DD3">
        <w:rPr>
          <w:rFonts w:ascii="宋体" w:eastAsia="宋体" w:hAnsi="宋体"/>
          <w:sz w:val="24"/>
          <w:szCs w:val="24"/>
        </w:rPr>
        <w:t>，每个完成调查的人都从亚马逊网站获得了免费的MP3下载。这则广告包括我们大学的名字，并说：“免费的亚马逊MP3调查。</w:t>
      </w:r>
      <w:r>
        <w:rPr>
          <w:rFonts w:ascii="宋体" w:eastAsia="宋体" w:hAnsi="宋体" w:hint="eastAsia"/>
          <w:sz w:val="24"/>
          <w:szCs w:val="24"/>
        </w:rPr>
        <w:t xml:space="preserve">”  </w:t>
      </w:r>
    </w:p>
    <w:p w:rsidR="004E42DC" w:rsidRDefault="004E42DC" w:rsidP="004E42DC">
      <w:pPr>
        <w:spacing w:line="360" w:lineRule="auto"/>
        <w:ind w:firstLine="480"/>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hint="eastAsia"/>
          <w:noProof/>
          <w:sz w:val="24"/>
          <w:szCs w:val="24"/>
        </w:rPr>
        <w:t xml:space="preserve">   </w:t>
      </w:r>
      <w:r>
        <w:rPr>
          <w:rFonts w:ascii="宋体" w:eastAsia="宋体" w:hAnsi="宋体"/>
          <w:noProof/>
          <w:sz w:val="24"/>
          <w:szCs w:val="24"/>
        </w:rPr>
        <w:drawing>
          <wp:inline distT="0" distB="0" distL="0" distR="0">
            <wp:extent cx="4097155" cy="2778826"/>
            <wp:effectExtent l="19050" t="19050" r="17645" b="21524"/>
            <wp:docPr id="28" name="图片 4" descr="翻译_表格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_表格_4.png"/>
                    <pic:cNvPicPr/>
                  </pic:nvPicPr>
                  <pic:blipFill>
                    <a:blip r:embed="rId64" cstate="print"/>
                    <a:stretch>
                      <a:fillRect/>
                    </a:stretch>
                  </pic:blipFill>
                  <pic:spPr>
                    <a:xfrm>
                      <a:off x="0" y="0"/>
                      <a:ext cx="4102498" cy="2782450"/>
                    </a:xfrm>
                    <a:prstGeom prst="rect">
                      <a:avLst/>
                    </a:prstGeom>
                    <a:ln>
                      <a:solidFill>
                        <a:schemeClr val="accent1"/>
                      </a:solidFill>
                    </a:ln>
                  </pic:spPr>
                </pic:pic>
              </a:graphicData>
            </a:graphic>
          </wp:inline>
        </w:drawing>
      </w:r>
    </w:p>
    <w:p w:rsidR="004E42DC" w:rsidRDefault="004E42DC" w:rsidP="004C78E5">
      <w:pPr>
        <w:spacing w:line="360" w:lineRule="auto"/>
        <w:ind w:firstLineChars="200" w:firstLine="480"/>
        <w:rPr>
          <w:rFonts w:ascii="宋体" w:eastAsia="宋体" w:hAnsi="宋体"/>
          <w:sz w:val="24"/>
          <w:szCs w:val="24"/>
        </w:rPr>
      </w:pPr>
      <w:r w:rsidRPr="00136DD3">
        <w:rPr>
          <w:rFonts w:ascii="宋体" w:eastAsia="宋体" w:hAnsi="宋体"/>
          <w:sz w:val="24"/>
          <w:szCs w:val="24"/>
        </w:rPr>
        <w:t>我们招募了AdMob广告的人，因为他们对那些在Android设备上使用应用程序的人进行了限制调查。我们每次点击支付AdMob 0.116美元，</w:t>
      </w:r>
      <w:r w:rsidRPr="00136DD3">
        <w:rPr>
          <w:rFonts w:ascii="宋体" w:eastAsia="宋体" w:hAnsi="宋体" w:hint="eastAsia"/>
          <w:sz w:val="24"/>
          <w:szCs w:val="24"/>
        </w:rPr>
        <w:t>共记录到</w:t>
      </w:r>
      <w:r w:rsidRPr="00136DD3">
        <w:rPr>
          <w:rFonts w:ascii="宋体" w:eastAsia="宋体" w:hAnsi="宋体"/>
          <w:sz w:val="24"/>
          <w:szCs w:val="24"/>
        </w:rPr>
        <w:t>31,984名访客，其中994人（1%）</w:t>
      </w:r>
      <w:r w:rsidRPr="00136DD3">
        <w:rPr>
          <w:rFonts w:ascii="宋体" w:eastAsia="宋体" w:hAnsi="宋体" w:hint="eastAsia"/>
          <w:sz w:val="24"/>
          <w:szCs w:val="24"/>
        </w:rPr>
        <w:t>参与了调差</w:t>
      </w:r>
      <w:r w:rsidRPr="00136DD3">
        <w:rPr>
          <w:rFonts w:ascii="宋体" w:eastAsia="宋体" w:hAnsi="宋体"/>
          <w:sz w:val="24"/>
          <w:szCs w:val="24"/>
        </w:rPr>
        <w:t>，350人（17.5%）完成了调查。人们开始调查的速度很可能受到移动设备广告意外点击率高的影响，以及我们要求只有18岁及以上的人参加调查的要求。在开始这项调查的人中，完成率很可能是受电话调查的困难影响。我们做了两个小时的广告，调查对象平均完成了7分钟。我们过滤掉了那些（1）表示他们未满18岁，（2）非android用户，或者（3）</w:t>
      </w:r>
      <w:r w:rsidRPr="00136DD3">
        <w:rPr>
          <w:rFonts w:ascii="宋体" w:eastAsia="宋体" w:hAnsi="宋体" w:hint="eastAsia"/>
          <w:sz w:val="24"/>
          <w:szCs w:val="24"/>
        </w:rPr>
        <w:t>同一IP使用用户代理重复参与调查</w:t>
      </w:r>
      <w:r w:rsidRPr="00136DD3">
        <w:rPr>
          <w:rFonts w:ascii="宋体" w:eastAsia="宋体" w:hAnsi="宋体"/>
          <w:sz w:val="24"/>
          <w:szCs w:val="24"/>
        </w:rPr>
        <w:t>。这给我们留下了326个</w:t>
      </w:r>
      <w:r w:rsidRPr="00136DD3">
        <w:rPr>
          <w:rFonts w:ascii="宋体" w:eastAsia="宋体" w:hAnsi="宋体" w:hint="eastAsia"/>
          <w:sz w:val="24"/>
          <w:szCs w:val="24"/>
        </w:rPr>
        <w:t>确定可信</w:t>
      </w:r>
      <w:r w:rsidRPr="00136DD3">
        <w:rPr>
          <w:rFonts w:ascii="宋体" w:eastAsia="宋体" w:hAnsi="宋体"/>
          <w:sz w:val="24"/>
          <w:szCs w:val="24"/>
        </w:rPr>
        <w:t>的回应。</w:t>
      </w:r>
      <w:r w:rsidRPr="00136DD3">
        <w:rPr>
          <w:rFonts w:ascii="宋体" w:eastAsia="宋体" w:hAnsi="宋体"/>
          <w:sz w:val="24"/>
          <w:szCs w:val="24"/>
        </w:rPr>
        <w:lastRenderedPageBreak/>
        <w:t>我们设计了我们的调查来</w:t>
      </w:r>
      <w:r w:rsidRPr="00136DD3">
        <w:rPr>
          <w:rFonts w:ascii="宋体" w:eastAsia="宋体" w:hAnsi="宋体" w:hint="eastAsia"/>
          <w:sz w:val="24"/>
          <w:szCs w:val="24"/>
        </w:rPr>
        <w:t>反</w:t>
      </w:r>
      <w:r w:rsidRPr="00136DD3">
        <w:rPr>
          <w:rFonts w:ascii="宋体" w:eastAsia="宋体" w:hAnsi="宋体"/>
          <w:sz w:val="24"/>
          <w:szCs w:val="24"/>
        </w:rPr>
        <w:t>作弊，通过</w:t>
      </w:r>
      <w:r w:rsidRPr="00136DD3">
        <w:rPr>
          <w:rFonts w:ascii="宋体" w:eastAsia="宋体" w:hAnsi="宋体" w:hint="eastAsia"/>
          <w:sz w:val="24"/>
          <w:szCs w:val="24"/>
        </w:rPr>
        <w:t>设置</w:t>
      </w:r>
      <w:r w:rsidRPr="00136DD3">
        <w:rPr>
          <w:rFonts w:ascii="宋体" w:eastAsia="宋体" w:hAnsi="宋体"/>
          <w:sz w:val="24"/>
          <w:szCs w:val="24"/>
        </w:rPr>
        <w:t>每个问题都是可选的，并为每个问题提供一个“我不知道”的选项，这</w:t>
      </w:r>
      <w:r w:rsidRPr="00136DD3">
        <w:rPr>
          <w:rFonts w:ascii="宋体" w:eastAsia="宋体" w:hAnsi="宋体" w:hint="eastAsia"/>
          <w:sz w:val="24"/>
          <w:szCs w:val="24"/>
        </w:rPr>
        <w:t>表明调查</w:t>
      </w:r>
      <w:r w:rsidRPr="00136DD3">
        <w:rPr>
          <w:rFonts w:ascii="宋体" w:eastAsia="宋体" w:hAnsi="宋体"/>
          <w:sz w:val="24"/>
          <w:szCs w:val="24"/>
        </w:rPr>
        <w:t>是很容易</w:t>
      </w:r>
      <w:r w:rsidRPr="00136DD3">
        <w:rPr>
          <w:rFonts w:ascii="宋体" w:eastAsia="宋体" w:hAnsi="宋体" w:hint="eastAsia"/>
          <w:sz w:val="24"/>
          <w:szCs w:val="24"/>
        </w:rPr>
        <w:t>做出选择</w:t>
      </w:r>
      <w:r w:rsidRPr="00136DD3">
        <w:rPr>
          <w:rFonts w:ascii="宋体" w:eastAsia="宋体" w:hAnsi="宋体"/>
          <w:sz w:val="24"/>
          <w:szCs w:val="24"/>
        </w:rPr>
        <w:t>的。调查问卷分为两组：一组是完整的回答，只有两三个问题，只有一两个问题的回答是完整的。（完整的问题既不是空的，也不是“我不知道”），我们过滤了后一组的反应。这导致了总共</w:t>
      </w:r>
      <w:r w:rsidRPr="00136DD3">
        <w:rPr>
          <w:rFonts w:ascii="宋体" w:eastAsia="宋体" w:hAnsi="宋体" w:hint="eastAsia"/>
          <w:sz w:val="24"/>
          <w:szCs w:val="24"/>
        </w:rPr>
        <w:t>收到</w:t>
      </w:r>
      <w:r w:rsidRPr="00136DD3">
        <w:rPr>
          <w:rFonts w:ascii="宋体" w:eastAsia="宋体" w:hAnsi="宋体"/>
          <w:sz w:val="24"/>
          <w:szCs w:val="24"/>
        </w:rPr>
        <w:t>308个</w:t>
      </w:r>
      <w:r w:rsidRPr="00136DD3">
        <w:rPr>
          <w:rFonts w:ascii="宋体" w:eastAsia="宋体" w:hAnsi="宋体" w:hint="eastAsia"/>
          <w:sz w:val="24"/>
          <w:szCs w:val="24"/>
        </w:rPr>
        <w:t>有意义</w:t>
      </w:r>
      <w:r w:rsidRPr="00136DD3">
        <w:rPr>
          <w:rFonts w:ascii="宋体" w:eastAsia="宋体" w:hAnsi="宋体"/>
          <w:sz w:val="24"/>
          <w:szCs w:val="24"/>
        </w:rPr>
        <w:t>的</w:t>
      </w:r>
      <w:r w:rsidRPr="00136DD3">
        <w:rPr>
          <w:rFonts w:ascii="宋体" w:eastAsia="宋体" w:hAnsi="宋体" w:hint="eastAsia"/>
          <w:sz w:val="24"/>
          <w:szCs w:val="24"/>
        </w:rPr>
        <w:t>调查结果</w:t>
      </w:r>
      <w:r w:rsidRPr="00136DD3">
        <w:rPr>
          <w:rFonts w:ascii="宋体" w:eastAsia="宋体" w:hAnsi="宋体"/>
          <w:sz w:val="24"/>
          <w:szCs w:val="24"/>
        </w:rPr>
        <w:t>。308位受访者报告</w:t>
      </w:r>
      <w:r w:rsidRPr="00136DD3">
        <w:rPr>
          <w:rFonts w:ascii="宋体" w:eastAsia="宋体" w:hAnsi="宋体" w:hint="eastAsia"/>
          <w:sz w:val="24"/>
          <w:szCs w:val="24"/>
        </w:rPr>
        <w:t>表示</w:t>
      </w:r>
      <w:r w:rsidRPr="00136DD3">
        <w:rPr>
          <w:rFonts w:ascii="宋体" w:eastAsia="宋体" w:hAnsi="宋体"/>
          <w:sz w:val="24"/>
          <w:szCs w:val="24"/>
        </w:rPr>
        <w:t>，他们</w:t>
      </w:r>
      <w:r w:rsidRPr="00136DD3">
        <w:rPr>
          <w:rFonts w:ascii="宋体" w:eastAsia="宋体" w:hAnsi="宋体" w:hint="eastAsia"/>
          <w:sz w:val="24"/>
          <w:szCs w:val="24"/>
        </w:rPr>
        <w:t>其中</w:t>
      </w:r>
      <w:r w:rsidRPr="00136DD3">
        <w:rPr>
          <w:rFonts w:ascii="宋体" w:eastAsia="宋体" w:hAnsi="宋体"/>
          <w:sz w:val="24"/>
          <w:szCs w:val="24"/>
        </w:rPr>
        <w:t>有50%的男性和49%的女性，其余的人则拒绝报告他们的性别。受访者表示，他们的年龄分布是：28%在18岁至28岁之间，28%在29岁至39岁之间，22%在40岁至50岁之间，15%在51岁至61岁之间，5%在62岁以上。</w:t>
      </w:r>
    </w:p>
    <w:p w:rsidR="004E42DC" w:rsidRDefault="004E42DC" w:rsidP="004E42DC">
      <w:pPr>
        <w:spacing w:line="360" w:lineRule="auto"/>
        <w:ind w:firstLineChars="350" w:firstLine="840"/>
        <w:rPr>
          <w:rFonts w:ascii="宋体" w:eastAsia="宋体" w:hAnsi="宋体"/>
          <w:sz w:val="24"/>
          <w:szCs w:val="24"/>
        </w:rPr>
      </w:pPr>
      <w:r>
        <w:rPr>
          <w:rFonts w:ascii="宋体" w:eastAsia="宋体" w:hAnsi="宋体" w:hint="eastAsia"/>
          <w:sz w:val="24"/>
          <w:szCs w:val="24"/>
        </w:rPr>
        <w:t xml:space="preserve">      </w:t>
      </w: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r>
        <w:rPr>
          <w:rFonts w:ascii="宋体" w:eastAsia="宋体" w:hAnsi="宋体" w:hint="eastAsia"/>
          <w:noProof/>
          <w:szCs w:val="21"/>
        </w:rPr>
        <w:drawing>
          <wp:anchor distT="0" distB="0" distL="114300" distR="114300" simplePos="0" relativeHeight="251731968" behindDoc="0" locked="0" layoutInCell="1" allowOverlap="1">
            <wp:simplePos x="0" y="0"/>
            <wp:positionH relativeFrom="column">
              <wp:posOffset>2896257</wp:posOffset>
            </wp:positionH>
            <wp:positionV relativeFrom="paragraph">
              <wp:posOffset>38363</wp:posOffset>
            </wp:positionV>
            <wp:extent cx="1915664" cy="3294993"/>
            <wp:effectExtent l="38100" t="19050" r="27436" b="19707"/>
            <wp:wrapNone/>
            <wp:docPr id="30" name="图片 2" descr="翻译截图_3_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_3_中.png"/>
                    <pic:cNvPicPr/>
                  </pic:nvPicPr>
                  <pic:blipFill>
                    <a:blip r:embed="rId65" cstate="print"/>
                    <a:stretch>
                      <a:fillRect/>
                    </a:stretch>
                  </pic:blipFill>
                  <pic:spPr>
                    <a:xfrm>
                      <a:off x="0" y="0"/>
                      <a:ext cx="1915664" cy="3294993"/>
                    </a:xfrm>
                    <a:prstGeom prst="rect">
                      <a:avLst/>
                    </a:prstGeom>
                    <a:ln>
                      <a:solidFill>
                        <a:schemeClr val="accent1"/>
                      </a:solidFill>
                    </a:ln>
                  </pic:spPr>
                </pic:pic>
              </a:graphicData>
            </a:graphic>
          </wp:anchor>
        </w:drawing>
      </w:r>
      <w:r>
        <w:rPr>
          <w:rFonts w:ascii="宋体" w:eastAsia="宋体" w:hAnsi="宋体" w:hint="eastAsia"/>
          <w:noProof/>
          <w:szCs w:val="21"/>
        </w:rPr>
        <w:drawing>
          <wp:anchor distT="0" distB="0" distL="114300" distR="114300" simplePos="0" relativeHeight="251730944" behindDoc="0" locked="0" layoutInCell="1" allowOverlap="1">
            <wp:simplePos x="0" y="0"/>
            <wp:positionH relativeFrom="column">
              <wp:posOffset>294640</wp:posOffset>
            </wp:positionH>
            <wp:positionV relativeFrom="paragraph">
              <wp:posOffset>38100</wp:posOffset>
            </wp:positionV>
            <wp:extent cx="2061845" cy="3294380"/>
            <wp:effectExtent l="38100" t="19050" r="14605" b="20320"/>
            <wp:wrapNone/>
            <wp:docPr id="29" name="图片 1" descr="翻译截图_2_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翻译截图_2_中.png"/>
                    <pic:cNvPicPr/>
                  </pic:nvPicPr>
                  <pic:blipFill>
                    <a:blip r:embed="rId66" cstate="print"/>
                    <a:stretch>
                      <a:fillRect/>
                    </a:stretch>
                  </pic:blipFill>
                  <pic:spPr>
                    <a:xfrm>
                      <a:off x="0" y="0"/>
                      <a:ext cx="2061845" cy="3294380"/>
                    </a:xfrm>
                    <a:prstGeom prst="rect">
                      <a:avLst/>
                    </a:prstGeom>
                    <a:ln>
                      <a:solidFill>
                        <a:schemeClr val="accent1"/>
                      </a:solidFill>
                    </a:ln>
                  </pic:spPr>
                </pic:pic>
              </a:graphicData>
            </a:graphic>
          </wp:anchor>
        </w:drawing>
      </w: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C78E5" w:rsidRDefault="004C78E5" w:rsidP="004C78E5">
      <w:pPr>
        <w:rPr>
          <w:rFonts w:ascii="宋体" w:eastAsia="宋体" w:hAnsi="宋体"/>
          <w:szCs w:val="21"/>
        </w:rPr>
      </w:pPr>
    </w:p>
    <w:p w:rsidR="004E42DC" w:rsidRPr="004C78E5" w:rsidRDefault="004E42DC" w:rsidP="004C78E5">
      <w:pPr>
        <w:ind w:firstLineChars="100" w:firstLine="210"/>
        <w:rPr>
          <w:rFonts w:ascii="宋体" w:eastAsia="宋体" w:hAnsi="宋体"/>
          <w:szCs w:val="21"/>
        </w:rPr>
      </w:pPr>
      <w:r w:rsidRPr="004C78E5">
        <w:rPr>
          <w:rFonts w:ascii="宋体" w:eastAsia="宋体" w:hAnsi="宋体"/>
          <w:szCs w:val="21"/>
        </w:rPr>
        <w:t>图</w:t>
      </w:r>
      <w:r w:rsidR="00D43D10">
        <w:rPr>
          <w:rFonts w:ascii="宋体" w:eastAsia="宋体" w:hAnsi="宋体" w:hint="eastAsia"/>
          <w:szCs w:val="21"/>
        </w:rPr>
        <w:t>3</w:t>
      </w:r>
      <w:r w:rsidR="004C78E5">
        <w:rPr>
          <w:rFonts w:ascii="宋体" w:eastAsia="宋体" w:hAnsi="宋体"/>
          <w:szCs w:val="21"/>
        </w:rPr>
        <w:t>来自互联网调查的一个小测试题截图</w:t>
      </w:r>
      <w:r w:rsidRPr="004C78E5">
        <w:rPr>
          <w:rFonts w:ascii="宋体" w:eastAsia="宋体" w:hAnsi="宋体" w:hint="eastAsia"/>
          <w:szCs w:val="21"/>
        </w:rPr>
        <w:t xml:space="preserve">   </w:t>
      </w:r>
      <w:r w:rsidRPr="004C78E5">
        <w:rPr>
          <w:rFonts w:ascii="宋体" w:eastAsia="宋体" w:hAnsi="宋体"/>
          <w:szCs w:val="21"/>
        </w:rPr>
        <w:t>图</w:t>
      </w:r>
      <w:r w:rsidR="00D43D10">
        <w:rPr>
          <w:rFonts w:ascii="宋体" w:eastAsia="宋体" w:hAnsi="宋体" w:hint="eastAsia"/>
          <w:szCs w:val="21"/>
        </w:rPr>
        <w:t xml:space="preserve">4 </w:t>
      </w:r>
      <w:r w:rsidR="00D43D10">
        <w:rPr>
          <w:rFonts w:ascii="宋体" w:eastAsia="宋体" w:hAnsi="宋体"/>
          <w:szCs w:val="21"/>
        </w:rPr>
        <w:t>应用程序设置页面权限的屏幕截图</w:t>
      </w:r>
    </w:p>
    <w:p w:rsidR="004E42DC" w:rsidRPr="00765866" w:rsidRDefault="004E42DC" w:rsidP="004C78E5">
      <w:pPr>
        <w:spacing w:line="360" w:lineRule="auto"/>
        <w:rPr>
          <w:rFonts w:ascii="黑体" w:eastAsia="黑体" w:hAnsi="黑体"/>
          <w:b/>
          <w:sz w:val="28"/>
          <w:szCs w:val="28"/>
        </w:rPr>
      </w:pPr>
      <w:r w:rsidRPr="00765866">
        <w:rPr>
          <w:rFonts w:ascii="黑体" w:eastAsia="黑体" w:hAnsi="黑体"/>
          <w:b/>
          <w:sz w:val="28"/>
          <w:szCs w:val="28"/>
        </w:rPr>
        <w:t>3.2实验室研究</w:t>
      </w:r>
    </w:p>
    <w:p w:rsidR="004E42DC" w:rsidRDefault="004E42DC" w:rsidP="004E42DC">
      <w:pPr>
        <w:spacing w:line="360" w:lineRule="auto"/>
        <w:ind w:firstLine="480"/>
        <w:rPr>
          <w:rFonts w:ascii="宋体" w:eastAsia="宋体" w:hAnsi="宋体"/>
          <w:sz w:val="24"/>
          <w:szCs w:val="24"/>
        </w:rPr>
      </w:pPr>
      <w:r w:rsidRPr="00136DD3">
        <w:rPr>
          <w:rFonts w:ascii="宋体" w:eastAsia="宋体" w:hAnsi="宋体"/>
          <w:sz w:val="24"/>
          <w:szCs w:val="24"/>
        </w:rPr>
        <w:t>2011年10月，我们招募了25名当地的Android用户进行实验室研究。实验室研究的主要目的是用详细的和解释性的数据补充互联网调查。我们还设计了面试的注意力和行为部分，以避免任何可能影响互联网调查的问题。为了招募参与者，我们在Craigslist上发布了一个旧金山湾地区的广告。我们的广告为人们提供了60美元</w:t>
      </w:r>
      <w:r w:rsidRPr="00136DD3">
        <w:rPr>
          <w:rFonts w:ascii="宋体" w:eastAsia="宋体" w:hAnsi="宋体" w:hint="eastAsia"/>
          <w:sz w:val="24"/>
          <w:szCs w:val="24"/>
        </w:rPr>
        <w:t>的参与奖励</w:t>
      </w:r>
      <w:r w:rsidRPr="00136DD3">
        <w:rPr>
          <w:rFonts w:ascii="宋体" w:eastAsia="宋体" w:hAnsi="宋体"/>
          <w:sz w:val="24"/>
          <w:szCs w:val="24"/>
        </w:rPr>
        <w:t>，让他们参与一个小时的采访，内容是关于他们如何“选择和使用Android应用”。“为了获得实验室研究的资格，我们要求参与</w:t>
      </w:r>
      <w:r w:rsidRPr="00136DD3">
        <w:rPr>
          <w:rFonts w:ascii="宋体" w:eastAsia="宋体" w:hAnsi="宋体"/>
          <w:sz w:val="24"/>
          <w:szCs w:val="24"/>
        </w:rPr>
        <w:lastRenderedPageBreak/>
        <w:t>者拥有一部Android手机和使用的应用程序。我们还要求研究人员查看屏幕截图，告诉我们他们是否有新的或旧版本的</w:t>
      </w:r>
      <w:r w:rsidRPr="00136DD3">
        <w:rPr>
          <w:rFonts w:ascii="宋体" w:eastAsia="宋体" w:hAnsi="宋体" w:hint="eastAsia"/>
          <w:sz w:val="24"/>
          <w:szCs w:val="24"/>
        </w:rPr>
        <w:t>安卓应用软件市场</w:t>
      </w:r>
      <w:r w:rsidRPr="00136DD3">
        <w:rPr>
          <w:rFonts w:ascii="宋体" w:eastAsia="宋体" w:hAnsi="宋体"/>
          <w:sz w:val="24"/>
          <w:szCs w:val="24"/>
        </w:rPr>
        <w:t>。</w:t>
      </w:r>
    </w:p>
    <w:p w:rsidR="004C78E5" w:rsidRPr="00136DD3" w:rsidRDefault="00D43D10" w:rsidP="004E42DC">
      <w:pPr>
        <w:spacing w:line="360" w:lineRule="auto"/>
        <w:ind w:firstLine="480"/>
        <w:rPr>
          <w:rFonts w:ascii="宋体" w:eastAsia="宋体" w:hAnsi="宋体"/>
          <w:sz w:val="24"/>
          <w:szCs w:val="24"/>
        </w:rPr>
      </w:pPr>
      <w:r>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39370</wp:posOffset>
            </wp:positionH>
            <wp:positionV relativeFrom="paragraph">
              <wp:posOffset>-84455</wp:posOffset>
            </wp:positionV>
            <wp:extent cx="5276850" cy="7219950"/>
            <wp:effectExtent l="19050" t="0" r="0" b="0"/>
            <wp:wrapNone/>
            <wp:docPr id="18" name="图片 17" descr="QQ截图2018042620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80426203240.png"/>
                    <pic:cNvPicPr/>
                  </pic:nvPicPr>
                  <pic:blipFill>
                    <a:blip r:embed="rId67" cstate="print"/>
                    <a:stretch>
                      <a:fillRect/>
                    </a:stretch>
                  </pic:blipFill>
                  <pic:spPr>
                    <a:xfrm>
                      <a:off x="0" y="0"/>
                      <a:ext cx="5276850" cy="7219950"/>
                    </a:xfrm>
                    <a:prstGeom prst="rect">
                      <a:avLst/>
                    </a:prstGeom>
                  </pic:spPr>
                </pic:pic>
              </a:graphicData>
            </a:graphic>
          </wp:anchor>
        </w:drawing>
      </w:r>
    </w:p>
    <w:p w:rsidR="004E42DC" w:rsidRPr="004E42DC" w:rsidRDefault="004E42DC" w:rsidP="00A67F54">
      <w:pPr>
        <w:spacing w:line="360" w:lineRule="auto"/>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0A1A2D">
      <w:pPr>
        <w:spacing w:line="360" w:lineRule="auto"/>
        <w:ind w:firstLineChars="200" w:firstLine="480"/>
        <w:jc w:val="left"/>
        <w:rPr>
          <w:rFonts w:ascii="宋体" w:eastAsia="宋体" w:hAnsi="宋体"/>
          <w:sz w:val="24"/>
          <w:szCs w:val="24"/>
        </w:rPr>
      </w:pPr>
    </w:p>
    <w:p w:rsidR="000A1A2D" w:rsidRDefault="000A1A2D"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Default="00D43D10" w:rsidP="005C1CD6">
      <w:pPr>
        <w:spacing w:line="360" w:lineRule="auto"/>
        <w:jc w:val="left"/>
        <w:rPr>
          <w:rFonts w:ascii="宋体" w:eastAsia="宋体" w:hAnsi="宋体"/>
          <w:sz w:val="24"/>
          <w:szCs w:val="24"/>
        </w:rPr>
      </w:pPr>
    </w:p>
    <w:p w:rsidR="00D43D10" w:rsidRPr="00D43D10" w:rsidRDefault="00D43D10" w:rsidP="00D43D10">
      <w:pPr>
        <w:spacing w:line="360" w:lineRule="auto"/>
        <w:ind w:firstLineChars="1100" w:firstLine="2310"/>
        <w:jc w:val="left"/>
        <w:rPr>
          <w:rFonts w:ascii="宋体" w:eastAsia="宋体" w:hAnsi="宋体"/>
          <w:szCs w:val="21"/>
        </w:rPr>
      </w:pPr>
      <w:r w:rsidRPr="00D43D10">
        <w:rPr>
          <w:rFonts w:ascii="宋体" w:eastAsia="宋体" w:hAnsi="宋体" w:hint="eastAsia"/>
          <w:szCs w:val="21"/>
        </w:rPr>
        <w:t>图5 用户对各权限具体</w:t>
      </w:r>
      <w:r>
        <w:rPr>
          <w:rFonts w:ascii="宋体" w:eastAsia="宋体" w:hAnsi="宋体" w:hint="eastAsia"/>
          <w:szCs w:val="21"/>
        </w:rPr>
        <w:t>理解调查</w:t>
      </w:r>
    </w:p>
    <w:p w:rsidR="00D43D10" w:rsidRPr="00835A52" w:rsidRDefault="00D43D10" w:rsidP="005C1CD6">
      <w:pPr>
        <w:spacing w:line="360" w:lineRule="auto"/>
        <w:jc w:val="left"/>
        <w:rPr>
          <w:rFonts w:ascii="宋体" w:eastAsia="宋体" w:hAnsi="宋体"/>
          <w:sz w:val="24"/>
          <w:szCs w:val="24"/>
        </w:rPr>
      </w:pPr>
    </w:p>
    <w:sectPr w:rsidR="00D43D10" w:rsidRPr="00835A52" w:rsidSect="00D44BF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F54" w:rsidRDefault="00A67F54" w:rsidP="00431BD3">
      <w:r>
        <w:separator/>
      </w:r>
    </w:p>
  </w:endnote>
  <w:endnote w:type="continuationSeparator" w:id="0">
    <w:p w:rsidR="00A67F54" w:rsidRDefault="00A67F54" w:rsidP="00431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25709"/>
      <w:docPartObj>
        <w:docPartGallery w:val="Page Numbers (Bottom of Page)"/>
        <w:docPartUnique/>
      </w:docPartObj>
    </w:sdtPr>
    <w:sdtEndPr/>
    <w:sdtContent>
      <w:p w:rsidR="00A67F54" w:rsidRDefault="00A67F54">
        <w:pPr>
          <w:pStyle w:val="a4"/>
          <w:jc w:val="center"/>
        </w:pPr>
        <w:r>
          <w:rPr>
            <w:rFonts w:hint="eastAsia"/>
          </w:rPr>
          <w:t xml:space="preserve"> </w:t>
        </w:r>
      </w:p>
    </w:sdtContent>
  </w:sdt>
  <w:p w:rsidR="00A67F54" w:rsidRDefault="00A67F54" w:rsidP="00D44BF3">
    <w:pPr>
      <w:pStyle w:val="a4"/>
      <w:tabs>
        <w:tab w:val="clear" w:pos="4153"/>
        <w:tab w:val="clear" w:pos="8306"/>
        <w:tab w:val="left" w:pos="28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925710"/>
      <w:docPartObj>
        <w:docPartGallery w:val="Page Numbers (Bottom of Page)"/>
        <w:docPartUnique/>
      </w:docPartObj>
    </w:sdtPr>
    <w:sdtEndPr/>
    <w:sdtContent>
      <w:p w:rsidR="00A67F54" w:rsidRDefault="000657F8">
        <w:pPr>
          <w:pStyle w:val="a4"/>
          <w:jc w:val="center"/>
        </w:pPr>
        <w:r>
          <w:fldChar w:fldCharType="begin"/>
        </w:r>
        <w:r>
          <w:instrText xml:space="preserve"> PAGE   \* MERGEFORMAT </w:instrText>
        </w:r>
        <w:r>
          <w:fldChar w:fldCharType="separate"/>
        </w:r>
        <w:r w:rsidRPr="000657F8">
          <w:rPr>
            <w:noProof/>
            <w:lang w:val="zh-CN"/>
          </w:rPr>
          <w:t>63</w:t>
        </w:r>
        <w:r>
          <w:rPr>
            <w:noProof/>
            <w:lang w:val="zh-CN"/>
          </w:rPr>
          <w:fldChar w:fldCharType="end"/>
        </w:r>
      </w:p>
    </w:sdtContent>
  </w:sdt>
  <w:p w:rsidR="00A67F54" w:rsidRDefault="00A67F54" w:rsidP="00D44BF3">
    <w:pPr>
      <w:pStyle w:val="a4"/>
      <w:tabs>
        <w:tab w:val="clear" w:pos="4153"/>
        <w:tab w:val="clear" w:pos="8306"/>
        <w:tab w:val="left" w:pos="280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F54" w:rsidRDefault="00A67F54" w:rsidP="00431BD3">
      <w:r>
        <w:separator/>
      </w:r>
    </w:p>
  </w:footnote>
  <w:footnote w:type="continuationSeparator" w:id="0">
    <w:p w:rsidR="00A67F54" w:rsidRDefault="00A67F54" w:rsidP="00431B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7F54" w:rsidRPr="004325EE" w:rsidRDefault="00A67F54" w:rsidP="004325EE">
    <w:pPr>
      <w:pStyle w:val="a3"/>
      <w:jc w:val="both"/>
      <w:rPr>
        <w:rFonts w:ascii="楷体" w:eastAsia="楷体" w:hAnsi="楷体"/>
        <w:sz w:val="21"/>
        <w:szCs w:val="21"/>
      </w:rPr>
    </w:pPr>
    <w:r>
      <w:rPr>
        <w:rFonts w:ascii="楷体" w:eastAsia="楷体" w:hAnsi="楷体" w:cs="楷体" w:hint="eastAsia"/>
        <w:sz w:val="21"/>
        <w:szCs w:val="21"/>
      </w:rPr>
      <w:t>山东科技大学本科毕业设计（论文）                基于C/S架构的地勘系统设计与实现</w:t>
    </w:r>
    <w:r>
      <w:rPr>
        <w:rFonts w:ascii="楷体" w:eastAsia="楷体" w:hAnsi="楷体" w:cs="楷体"/>
        <w:sz w:val="21"/>
        <w:szCs w:val="21"/>
      </w:rPr>
      <w:fldChar w:fldCharType="begin"/>
    </w:r>
    <w:r>
      <w:rPr>
        <w:rFonts w:ascii="楷体" w:eastAsia="楷体" w:hAnsi="楷体" w:cs="楷体"/>
        <w:sz w:val="21"/>
        <w:szCs w:val="21"/>
      </w:rPr>
      <w:instrText xml:space="preserve"> </w:instrText>
    </w:r>
    <w:r>
      <w:rPr>
        <w:rFonts w:ascii="楷体" w:eastAsia="楷体" w:hAnsi="楷体" w:cs="楷体" w:hint="eastAsia"/>
        <w:sz w:val="21"/>
        <w:szCs w:val="21"/>
      </w:rPr>
      <w:instrText>TITLE   \* MERGEFORMAT</w:instrText>
    </w:r>
    <w:r>
      <w:rPr>
        <w:rFonts w:ascii="楷体" w:eastAsia="楷体" w:hAnsi="楷体" w:cs="楷体"/>
        <w:sz w:val="21"/>
        <w:szCs w:val="21"/>
      </w:rPr>
      <w:instrText xml:space="preserve"> </w:instrText>
    </w:r>
    <w:r>
      <w:rPr>
        <w:rFonts w:ascii="楷体" w:eastAsia="楷体" w:hAnsi="楷体" w:cs="楷体"/>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0E7CE0"/>
    <w:multiLevelType w:val="hybridMultilevel"/>
    <w:tmpl w:val="E9E47732"/>
    <w:lvl w:ilvl="0" w:tplc="37C053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9604D59"/>
    <w:multiLevelType w:val="hybridMultilevel"/>
    <w:tmpl w:val="F0741E94"/>
    <w:lvl w:ilvl="0" w:tplc="5358C0E6">
      <w:start w:val="1"/>
      <w:numFmt w:val="japaneseCounting"/>
      <w:lvlText w:val="%1、"/>
      <w:lvlJc w:val="left"/>
      <w:pPr>
        <w:ind w:left="690" w:hanging="48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740A6AA7"/>
    <w:multiLevelType w:val="hybridMultilevel"/>
    <w:tmpl w:val="15584E16"/>
    <w:lvl w:ilvl="0" w:tplc="D4CC4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33" fillcolor="white" strokecolor="none [2404]">
      <v:fill r:id="rId1" o:title="档案室" color="white" rotate="t" type="frame"/>
      <v:stroke color="none [2404]" weight="1pt"/>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31BD3"/>
    <w:rsid w:val="00010ABC"/>
    <w:rsid w:val="00017E29"/>
    <w:rsid w:val="00027C38"/>
    <w:rsid w:val="00031CE7"/>
    <w:rsid w:val="00032127"/>
    <w:rsid w:val="00032212"/>
    <w:rsid w:val="00046E3D"/>
    <w:rsid w:val="000501DC"/>
    <w:rsid w:val="00062FB5"/>
    <w:rsid w:val="000657F8"/>
    <w:rsid w:val="000A1A2D"/>
    <w:rsid w:val="000A1C5F"/>
    <w:rsid w:val="000C0038"/>
    <w:rsid w:val="000D074C"/>
    <w:rsid w:val="000E2BBD"/>
    <w:rsid w:val="000F7FE4"/>
    <w:rsid w:val="00114C2C"/>
    <w:rsid w:val="00117C61"/>
    <w:rsid w:val="00130C17"/>
    <w:rsid w:val="00163FF7"/>
    <w:rsid w:val="00190F7C"/>
    <w:rsid w:val="00195DA9"/>
    <w:rsid w:val="001A351C"/>
    <w:rsid w:val="001A3B90"/>
    <w:rsid w:val="001F3718"/>
    <w:rsid w:val="001F43B8"/>
    <w:rsid w:val="002113F5"/>
    <w:rsid w:val="002250BF"/>
    <w:rsid w:val="00251323"/>
    <w:rsid w:val="00256E0D"/>
    <w:rsid w:val="0026784F"/>
    <w:rsid w:val="00273B6B"/>
    <w:rsid w:val="00275330"/>
    <w:rsid w:val="00275865"/>
    <w:rsid w:val="00280A55"/>
    <w:rsid w:val="00284594"/>
    <w:rsid w:val="00291BF7"/>
    <w:rsid w:val="002A312A"/>
    <w:rsid w:val="002B0DF8"/>
    <w:rsid w:val="002C355C"/>
    <w:rsid w:val="003158BF"/>
    <w:rsid w:val="0033682C"/>
    <w:rsid w:val="00336C52"/>
    <w:rsid w:val="003426E9"/>
    <w:rsid w:val="003633E4"/>
    <w:rsid w:val="00371B35"/>
    <w:rsid w:val="0037550C"/>
    <w:rsid w:val="00384052"/>
    <w:rsid w:val="003A51F0"/>
    <w:rsid w:val="003C3655"/>
    <w:rsid w:val="003D34CA"/>
    <w:rsid w:val="003D5326"/>
    <w:rsid w:val="003E2644"/>
    <w:rsid w:val="003E634B"/>
    <w:rsid w:val="004139E4"/>
    <w:rsid w:val="00414E15"/>
    <w:rsid w:val="00421493"/>
    <w:rsid w:val="0042683B"/>
    <w:rsid w:val="00431BD3"/>
    <w:rsid w:val="004325EE"/>
    <w:rsid w:val="004335D3"/>
    <w:rsid w:val="00463D59"/>
    <w:rsid w:val="00490C74"/>
    <w:rsid w:val="00494FA7"/>
    <w:rsid w:val="0049570D"/>
    <w:rsid w:val="004B3EF0"/>
    <w:rsid w:val="004C78E5"/>
    <w:rsid w:val="004E2E80"/>
    <w:rsid w:val="004E42DC"/>
    <w:rsid w:val="004E63FE"/>
    <w:rsid w:val="005069EB"/>
    <w:rsid w:val="00507968"/>
    <w:rsid w:val="0054324F"/>
    <w:rsid w:val="00546A6E"/>
    <w:rsid w:val="00547B32"/>
    <w:rsid w:val="005605FF"/>
    <w:rsid w:val="00562EB7"/>
    <w:rsid w:val="00582E3B"/>
    <w:rsid w:val="005C1CD6"/>
    <w:rsid w:val="005C308F"/>
    <w:rsid w:val="005C5500"/>
    <w:rsid w:val="005C5AB6"/>
    <w:rsid w:val="005C5CF7"/>
    <w:rsid w:val="005E2077"/>
    <w:rsid w:val="005F0569"/>
    <w:rsid w:val="00602E7F"/>
    <w:rsid w:val="0064132F"/>
    <w:rsid w:val="00665F4C"/>
    <w:rsid w:val="006760E5"/>
    <w:rsid w:val="006912C9"/>
    <w:rsid w:val="006A3408"/>
    <w:rsid w:val="006B5B56"/>
    <w:rsid w:val="006D372F"/>
    <w:rsid w:val="006F2989"/>
    <w:rsid w:val="00703034"/>
    <w:rsid w:val="00745609"/>
    <w:rsid w:val="00751AC0"/>
    <w:rsid w:val="00760188"/>
    <w:rsid w:val="00760F5C"/>
    <w:rsid w:val="00767E81"/>
    <w:rsid w:val="00785FE9"/>
    <w:rsid w:val="007A3D45"/>
    <w:rsid w:val="007B0F18"/>
    <w:rsid w:val="007D13D9"/>
    <w:rsid w:val="007E7554"/>
    <w:rsid w:val="007F0A07"/>
    <w:rsid w:val="007F2EA6"/>
    <w:rsid w:val="007F4242"/>
    <w:rsid w:val="007F5A79"/>
    <w:rsid w:val="007F7F88"/>
    <w:rsid w:val="008021C7"/>
    <w:rsid w:val="00821033"/>
    <w:rsid w:val="00821C96"/>
    <w:rsid w:val="00830F59"/>
    <w:rsid w:val="00835A52"/>
    <w:rsid w:val="00844AC5"/>
    <w:rsid w:val="00845B35"/>
    <w:rsid w:val="008557E8"/>
    <w:rsid w:val="00865774"/>
    <w:rsid w:val="00865866"/>
    <w:rsid w:val="00876758"/>
    <w:rsid w:val="008921D9"/>
    <w:rsid w:val="0089744C"/>
    <w:rsid w:val="008A6BBC"/>
    <w:rsid w:val="008D0F25"/>
    <w:rsid w:val="008D230B"/>
    <w:rsid w:val="008F2049"/>
    <w:rsid w:val="008F6BE8"/>
    <w:rsid w:val="008F72C8"/>
    <w:rsid w:val="00960F99"/>
    <w:rsid w:val="009A1621"/>
    <w:rsid w:val="009A733D"/>
    <w:rsid w:val="009C76F3"/>
    <w:rsid w:val="009E3074"/>
    <w:rsid w:val="009F75AA"/>
    <w:rsid w:val="00A019AB"/>
    <w:rsid w:val="00A03099"/>
    <w:rsid w:val="00A272DC"/>
    <w:rsid w:val="00A3738E"/>
    <w:rsid w:val="00A431F3"/>
    <w:rsid w:val="00A67F54"/>
    <w:rsid w:val="00A71B9F"/>
    <w:rsid w:val="00A7507A"/>
    <w:rsid w:val="00A85926"/>
    <w:rsid w:val="00A86D2F"/>
    <w:rsid w:val="00AA2027"/>
    <w:rsid w:val="00AC0486"/>
    <w:rsid w:val="00AC0CB9"/>
    <w:rsid w:val="00AD0170"/>
    <w:rsid w:val="00AD4631"/>
    <w:rsid w:val="00AF3EF2"/>
    <w:rsid w:val="00B00C8A"/>
    <w:rsid w:val="00B015DE"/>
    <w:rsid w:val="00B070E2"/>
    <w:rsid w:val="00B11454"/>
    <w:rsid w:val="00B16925"/>
    <w:rsid w:val="00B32A54"/>
    <w:rsid w:val="00B4047D"/>
    <w:rsid w:val="00B4511A"/>
    <w:rsid w:val="00B551D4"/>
    <w:rsid w:val="00B60337"/>
    <w:rsid w:val="00B758B0"/>
    <w:rsid w:val="00B80C34"/>
    <w:rsid w:val="00B8238C"/>
    <w:rsid w:val="00B923BA"/>
    <w:rsid w:val="00B93CEA"/>
    <w:rsid w:val="00B97CC1"/>
    <w:rsid w:val="00BB17C5"/>
    <w:rsid w:val="00BE105A"/>
    <w:rsid w:val="00BE438A"/>
    <w:rsid w:val="00BF5124"/>
    <w:rsid w:val="00BF59B3"/>
    <w:rsid w:val="00C171DB"/>
    <w:rsid w:val="00C23284"/>
    <w:rsid w:val="00C5157D"/>
    <w:rsid w:val="00C532A2"/>
    <w:rsid w:val="00C6728D"/>
    <w:rsid w:val="00C72342"/>
    <w:rsid w:val="00C753D6"/>
    <w:rsid w:val="00C77C72"/>
    <w:rsid w:val="00C833B4"/>
    <w:rsid w:val="00CA5276"/>
    <w:rsid w:val="00CC3D4E"/>
    <w:rsid w:val="00CE524D"/>
    <w:rsid w:val="00CF5812"/>
    <w:rsid w:val="00D15C1A"/>
    <w:rsid w:val="00D17F09"/>
    <w:rsid w:val="00D37C08"/>
    <w:rsid w:val="00D43D10"/>
    <w:rsid w:val="00D44BF3"/>
    <w:rsid w:val="00D56D2A"/>
    <w:rsid w:val="00D93613"/>
    <w:rsid w:val="00DC330B"/>
    <w:rsid w:val="00DD2760"/>
    <w:rsid w:val="00DD6963"/>
    <w:rsid w:val="00DF04D1"/>
    <w:rsid w:val="00DF52AA"/>
    <w:rsid w:val="00DF7E8E"/>
    <w:rsid w:val="00E22487"/>
    <w:rsid w:val="00E23045"/>
    <w:rsid w:val="00E27D81"/>
    <w:rsid w:val="00E44418"/>
    <w:rsid w:val="00E724CC"/>
    <w:rsid w:val="00E73282"/>
    <w:rsid w:val="00E76C1A"/>
    <w:rsid w:val="00E82FE1"/>
    <w:rsid w:val="00E913A5"/>
    <w:rsid w:val="00E9150D"/>
    <w:rsid w:val="00EA723D"/>
    <w:rsid w:val="00EC2FFE"/>
    <w:rsid w:val="00EC6B65"/>
    <w:rsid w:val="00ED04B2"/>
    <w:rsid w:val="00EE5A76"/>
    <w:rsid w:val="00EF234B"/>
    <w:rsid w:val="00EF4A5F"/>
    <w:rsid w:val="00EF7779"/>
    <w:rsid w:val="00F0118D"/>
    <w:rsid w:val="00F034FC"/>
    <w:rsid w:val="00F04B69"/>
    <w:rsid w:val="00F11AC6"/>
    <w:rsid w:val="00F151A9"/>
    <w:rsid w:val="00F208FD"/>
    <w:rsid w:val="00F2653A"/>
    <w:rsid w:val="00F442A9"/>
    <w:rsid w:val="00F4673E"/>
    <w:rsid w:val="00F601D4"/>
    <w:rsid w:val="00F91C90"/>
    <w:rsid w:val="00F96D0F"/>
    <w:rsid w:val="00FA1758"/>
    <w:rsid w:val="00FA6A44"/>
    <w:rsid w:val="00FD1522"/>
    <w:rsid w:val="00FE30C2"/>
    <w:rsid w:val="00FE3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33" fillcolor="white" strokecolor="none [2404]">
      <v:fill r:id="rId1" o:title="档案室" color="white" rotate="t" type="frame"/>
      <v:stroke color="none [2404]" weight="1pt"/>
      <o:colormenu v:ext="edit" fillcolor="none" strokecolor="red"/>
    </o:shapedefaults>
    <o:shapelayout v:ext="edit">
      <o:idmap v:ext="edit" data="2"/>
      <o:rules v:ext="edit">
        <o:r id="V:Rule157" type="connector" idref="#_x0000_s2326">
          <o:proxy start="" idref="#_x0000_s2319" connectloc="0"/>
        </o:r>
        <o:r id="V:Rule158" type="connector" idref="#_x0000_s2371"/>
        <o:r id="V:Rule159" type="connector" idref="#_x0000_s2213">
          <o:proxy start="" idref="#_x0000_s2115" connectloc="3"/>
          <o:proxy end="" idref="#_x0000_s2112" connectloc="1"/>
        </o:r>
        <o:r id="V:Rule160" type="connector" idref="#_x0000_s2331">
          <o:proxy start="" idref="#_x0000_s2321" connectloc="2"/>
        </o:r>
        <o:r id="V:Rule161" type="connector" idref="#_x0000_s2212"/>
        <o:r id="V:Rule162" type="connector" idref="#_x0000_s2893"/>
        <o:r id="V:Rule163" type="connector" idref="#_x0000_s2205">
          <o:proxy start="" idref="#_x0000_s2109" connectloc="1"/>
          <o:proxy end="" idref="#_x0000_s2110" connectloc="3"/>
        </o:r>
        <o:r id="V:Rule164" type="connector" idref="#_x0000_s2378"/>
        <o:r id="V:Rule165" type="connector" idref="#_x0000_s2486"/>
        <o:r id="V:Rule166" type="connector" idref="#_x0000_s2211">
          <o:proxy start="" idref="#_x0000_s2111" connectloc="2"/>
          <o:proxy end="" idref="#_x0000_s2115" connectloc="0"/>
        </o:r>
        <o:r id="V:Rule167" type="connector" idref="#_x0000_s2217">
          <o:proxy start="" idref="#_x0000_s2214" connectloc="2"/>
          <o:proxy end="" idref="#_x0000_s2114" connectloc="1"/>
        </o:r>
        <o:r id="V:Rule168" type="connector" idref="#_x0000_s2372"/>
        <o:r id="V:Rule169" type="connector" idref="#_x0000_s2327">
          <o:proxy start="" idref="#_x0000_s2318" connectloc="6"/>
        </o:r>
        <o:r id="V:Rule170" type="connector" idref="#_x0000_s2884">
          <o:proxy start="" idref="#_x0000_s2883" connectloc="6"/>
          <o:proxy end="" idref="#_x0000_s2881" connectloc="1"/>
        </o:r>
        <o:r id="V:Rule171" type="connector" idref="#_x0000_s2335">
          <o:proxy end="" idref="#_x0000_s2333" connectloc="3"/>
        </o:r>
        <o:r id="V:Rule172" type="connector" idref="#_x0000_s2464"/>
        <o:r id="V:Rule173" type="connector" idref="#_x0000_s2329">
          <o:proxy start="" idref="#_x0000_s2317" connectloc="4"/>
        </o:r>
        <o:r id="V:Rule174" type="connector" idref="#_x0000_s2632"/>
        <o:r id="V:Rule175" type="connector" idref="#_x0000_s2381"/>
        <o:r id="V:Rule176" type="connector" idref="#_x0000_s2149"/>
        <o:r id="V:Rule177" type="connector" idref="#_x0000_s2210"/>
        <o:r id="V:Rule178" type="connector" idref="#_x0000_s2173">
          <o:proxy start="" idref="#_x0000_s2093" connectloc="6"/>
          <o:proxy end="" idref="#_x0000_s2090" connectloc="2"/>
        </o:r>
        <o:r id="V:Rule179" type="connector" idref="#_x0000_s2151"/>
        <o:r id="V:Rule180" type="connector" idref="#_x0000_s2116">
          <o:proxy start="" idref="#_x0000_s2096" connectloc="1"/>
          <o:proxy end="" idref="#_x0000_s2096" connectloc="1"/>
        </o:r>
        <o:r id="V:Rule181" type="connector" idref="#_x0000_s2171"/>
        <o:r id="V:Rule182" type="connector" idref="#_x0000_s2341"/>
        <o:r id="V:Rule183" type="connector" idref="#_x0000_s2170"/>
        <o:r id="V:Rule184" type="connector" idref="#_x0000_s2343"/>
        <o:r id="V:Rule185" type="connector" idref="#_x0000_s2365"/>
        <o:r id="V:Rule186" type="connector" idref="#_x0000_s2382"/>
        <o:r id="V:Rule187" type="connector" idref="#_x0000_s2643"/>
        <o:r id="V:Rule188" type="connector" idref="#_x0000_s2376"/>
        <o:r id="V:Rule189" type="connector" idref="#_x0000_s2194"/>
        <o:r id="V:Rule190" type="connector" idref="#_x0000_s3023">
          <o:proxy start="" idref="#_x0000_s3022" connectloc="6"/>
          <o:proxy end="" idref="#_x0000_s2928" connectloc="1"/>
        </o:r>
        <o:r id="V:Rule191" type="connector" idref="#_x0000_s2364"/>
        <o:r id="V:Rule192" type="connector" idref="#_x0000_s2489"/>
        <o:r id="V:Rule193" type="connector" idref="#_x0000_s2178">
          <o:proxy start="" idref="#_x0000_s2156" connectloc="3"/>
          <o:proxy end="" idref="#_x0000_s2168" connectloc="1"/>
        </o:r>
        <o:r id="V:Rule194" type="connector" idref="#_x0000_s2184">
          <o:proxy start="" idref="#_x0000_s2103" connectloc="3"/>
          <o:proxy end="" idref="#_x0000_s2106" connectloc="1"/>
        </o:r>
        <o:r id="V:Rule195" type="connector" idref="#_x0000_s2177">
          <o:proxy start="" idref="#_x0000_s2096" connectloc="2"/>
          <o:proxy end="" idref="#_x0000_s2172" connectloc="0"/>
        </o:r>
        <o:r id="V:Rule196" type="connector" idref="#_x0000_s2644"/>
        <o:r id="V:Rule197" type="connector" idref="#_x0000_s2851">
          <o:proxy start="" idref="#_x0000_s2812" connectloc="2"/>
          <o:proxy end="" idref="#_x0000_s2845" connectloc="0"/>
        </o:r>
        <o:r id="V:Rule198" type="connector" idref="#_x0000_s2158"/>
        <o:r id="V:Rule199" type="connector" idref="#_x0000_s2198"/>
        <o:r id="V:Rule200" type="connector" idref="#_x0000_s2647"/>
        <o:r id="V:Rule201" type="connector" idref="#_x0000_s2818">
          <o:proxy start="" idref="#_x0000_s2802" connectloc="2"/>
          <o:proxy end="" idref="#_x0000_s2811" connectloc="0"/>
        </o:r>
        <o:r id="V:Rule202" type="connector" idref="#_x0000_s2491"/>
        <o:r id="V:Rule203" type="connector" idref="#_x0000_s2340"/>
        <o:r id="V:Rule204" type="connector" idref="#_x0000_s2833">
          <o:proxy end="" idref="#_x0000_s2827" connectloc="0"/>
        </o:r>
        <o:r id="V:Rule205" type="connector" idref="#_x0000_s2247">
          <o:proxy start="" idref="#_x0000_s2232" connectloc="3"/>
          <o:proxy end="" idref="#_x0000_s2246" connectloc="1"/>
        </o:r>
        <o:r id="V:Rule206" type="connector" idref="#_x0000_s2195"/>
        <o:r id="V:Rule207" type="connector" idref="#_x0000_s2731">
          <o:proxy start="" idref="#_x0000_s2723" connectloc="3"/>
        </o:r>
        <o:r id="V:Rule208" type="connector" idref="#_x0000_s2487"/>
        <o:r id="V:Rule209" type="connector" idref="#_x0000_s2729"/>
        <o:r id="V:Rule210" type="connector" idref="#_x0000_s2368"/>
        <o:r id="V:Rule211" type="connector" idref="#_x0000_s2239">
          <o:proxy start="" idref="#_x0000_s2232" connectloc="3"/>
          <o:proxy end="" idref="#_x0000_s2236" connectloc="1"/>
        </o:r>
        <o:r id="V:Rule212" type="connector" idref="#_x0000_s2483"/>
        <o:r id="V:Rule213" type="connector" idref="#_x0000_s2150"/>
        <o:r id="V:Rule214" type="connector" idref="#_x0000_s2330">
          <o:proxy start="" idref="#_x0000_s2320" connectloc="3"/>
        </o:r>
        <o:r id="V:Rule215" type="connector" idref="#_x0000_s2345"/>
        <o:r id="V:Rule216" type="connector" idref="#_x0000_s2366"/>
        <o:r id="V:Rule217" type="connector" idref="#_x0000_s2649"/>
        <o:r id="V:Rule218" type="connector" idref="#_x0000_s2465"/>
        <o:r id="V:Rule219" type="connector" idref="#_x0000_s2767">
          <o:proxy start="" idref="#_x0000_s2765" connectloc="4"/>
          <o:proxy end="" idref="#_x0000_s2764" connectloc="0"/>
        </o:r>
        <o:r id="V:Rule220" type="connector" idref="#_x0000_s2373"/>
        <o:r id="V:Rule221" type="connector" idref="#_x0000_s2126"/>
        <o:r id="V:Rule222" type="connector" idref="#_x0000_s2642"/>
        <o:r id="V:Rule223" type="connector" idref="#_x0000_s2197"/>
        <o:r id="V:Rule224" type="connector" idref="#_x0000_s2807">
          <o:proxy end="" idref="#_x0000_s2801" connectloc="0"/>
        </o:r>
        <o:r id="V:Rule225" type="connector" idref="#_x0000_s2837">
          <o:proxy end="" idref="#_x0000_s2824" connectloc="0"/>
        </o:r>
        <o:r id="V:Rule226" type="connector" idref="#_x0000_s2367"/>
        <o:r id="V:Rule227" type="connector" idref="#_x0000_s2463"/>
        <o:r id="V:Rule228" type="connector" idref="#_x0000_s2485"/>
        <o:r id="V:Rule229" type="connector" idref="#_x0000_s2105">
          <o:proxy start="" idref="#_x0000_s2103" connectloc="1"/>
          <o:proxy end="" idref="#_x0000_s2094" connectloc="1"/>
        </o:r>
        <o:r id="V:Rule230" type="connector" idref="#_x0000_s2216">
          <o:proxy start="" idref="#_x0000_s2214" connectloc="3"/>
          <o:proxy end="" idref="#_x0000_s2113" connectloc="1"/>
        </o:r>
        <o:r id="V:Rule231" type="connector" idref="#_x0000_s2209">
          <o:proxy start="" idref="#_x0000_s2111" connectloc="0"/>
        </o:r>
        <o:r id="V:Rule232" type="connector" idref="#_x0000_s2460"/>
        <o:r id="V:Rule233" type="connector" idref="#_x0000_s2816">
          <o:proxy start="" idref="#_x0000_s2802" connectloc="2"/>
          <o:proxy end="" idref="#_x0000_s2813" connectloc="0"/>
        </o:r>
        <o:r id="V:Rule234" type="connector" idref="#_x0000_s2242">
          <o:proxy start="" idref="#_x0000_s2232" connectloc="3"/>
          <o:proxy end="" idref="#_x0000_s2235" connectloc="1"/>
        </o:r>
        <o:r id="V:Rule235" type="connector" idref="#_x0000_s2853">
          <o:proxy start="" idref="#_x0000_s2812" connectloc="2"/>
          <o:proxy end="" idref="#_x0000_s2823" connectloc="0"/>
        </o:r>
        <o:r id="V:Rule236" type="connector" idref="#_x0000_s2155"/>
        <o:r id="V:Rule237" type="connector" idref="#_x0000_s2375"/>
        <o:r id="V:Rule238" type="connector" idref="#_x0000_s3025">
          <o:proxy start="" idref="#_x0000_s3024" connectloc="6"/>
          <o:proxy end="" idref="#_x0000_s2913" connectloc="1"/>
        </o:r>
        <o:r id="V:Rule239" type="connector" idref="#_x0000_s2157"/>
        <o:r id="V:Rule240" type="connector" idref="#_x0000_s2726">
          <o:proxy start="" idref="#_x0000_s2719" connectloc="3"/>
          <o:proxy end="" idref="#_x0000_s2721" connectloc="1"/>
        </o:r>
        <o:r id="V:Rule241" type="connector" idref="#_x0000_s2215">
          <o:proxy start="" idref="#_x0000_s2115" connectloc="2"/>
          <o:proxy end="" idref="#_x0000_s2214" connectloc="0"/>
        </o:r>
        <o:r id="V:Rule242" type="connector" idref="#_x0000_s2206">
          <o:proxy start="" idref="#_x0000_s2110" connectloc="0"/>
          <o:proxy end="" idref="#_x0000_s2106" connectloc="2"/>
        </o:r>
        <o:r id="V:Rule243" type="connector" idref="#_x0000_s2179">
          <o:proxy start="" idref="#_x0000_s2168" connectloc="0"/>
          <o:proxy end="" idref="#_x0000_s2152" connectloc="2"/>
        </o:r>
        <o:r id="V:Rule244" type="connector" idref="#_x0000_s2181">
          <o:proxy start="" idref="#_x0000_s2148" connectloc="3"/>
          <o:proxy end="" idref="#_x0000_s2124" connectloc="1"/>
        </o:r>
        <o:r id="V:Rule245" type="connector" idref="#_x0000_s2207">
          <o:proxy start="" idref="#_x0000_s2110" connectloc="1"/>
          <o:proxy end="" idref="#_x0000_s2111" connectloc="3"/>
        </o:r>
        <o:r id="V:Rule246" type="connector" idref="#_x0000_s2727">
          <o:proxy start="" idref="#_x0000_s2719" connectloc="3"/>
          <o:proxy end="" idref="#_x0000_s2722" connectloc="1"/>
        </o:r>
        <o:r id="V:Rule247" type="connector" idref="#_x0000_s2154"/>
        <o:r id="V:Rule248" type="connector" idref="#_x0000_s2187"/>
        <o:r id="V:Rule249" type="connector" idref="#_x0000_s2363"/>
        <o:r id="V:Rule250" type="connector" idref="#_x0000_s2362"/>
        <o:r id="V:Rule251" type="connector" idref="#_x0000_s2383"/>
        <o:r id="V:Rule252" type="connector" idref="#_x0000_s3027">
          <o:proxy start="" idref="#_x0000_s3026" connectloc="6"/>
          <o:proxy end="" idref="#_x0000_s2923" connectloc="1"/>
        </o:r>
        <o:r id="V:Rule253" type="connector" idref="#_x0000_s2196"/>
        <o:r id="V:Rule254" type="connector" idref="#_x0000_s2831">
          <o:proxy end="" idref="#_x0000_s2826" connectloc="0"/>
        </o:r>
        <o:r id="V:Rule255" type="connector" idref="#_x0000_s2728">
          <o:proxy start="" idref="#_x0000_s2719" connectloc="3"/>
          <o:proxy end="" idref="#_x0000_s2723" connectloc="1"/>
        </o:r>
        <o:r id="V:Rule256" type="connector" idref="#_x0000_s2153"/>
        <o:r id="V:Rule257" type="connector" idref="#_x0000_s2346"/>
        <o:r id="V:Rule258" type="connector" idref="#_x0000_s2852">
          <o:proxy start="" idref="#_x0000_s2812" connectloc="2"/>
          <o:proxy end="" idref="#_x0000_s2846" connectloc="0"/>
        </o:r>
        <o:r id="V:Rule259" type="connector" idref="#_x0000_s2193"/>
        <o:r id="V:Rule260" type="connector" idref="#_x0000_s2204">
          <o:proxy start="" idref="#_x0000_s2107" connectloc="2"/>
          <o:proxy end="" idref="#_x0000_s2109" connectloc="0"/>
        </o:r>
        <o:r id="V:Rule261" type="connector" idref="#_x0000_s2180">
          <o:proxy start="" idref="#_x0000_s2100" connectloc="3"/>
          <o:proxy end="" idref="#_x0000_s2148" connectloc="1"/>
        </o:r>
        <o:r id="V:Rule262" type="connector" idref="#_x0000_s2490"/>
        <o:r id="V:Rule263" type="connector" idref="#_x0000_s2328"/>
        <o:r id="V:Rule264" type="connector" idref="#_x0000_s2260">
          <o:proxy start="" idref="#_x0000_s2232" connectloc="3"/>
          <o:proxy end="" idref="#_x0000_s2259" connectloc="1"/>
        </o:r>
        <o:r id="V:Rule265" type="connector" idref="#_x0000_s2176">
          <o:proxy start="" idref="#_x0000_s2094" connectloc="3"/>
          <o:proxy end="" idref="#_x0000_s2096" connectloc="1"/>
        </o:r>
        <o:r id="V:Rule266" type="connector" idref="#_x0000_s2963">
          <o:proxy start="" idref="#_x0000_s2939" connectloc="2"/>
          <o:proxy end="" idref="#_x0000_s2940" connectloc="0"/>
        </o:r>
        <o:r id="V:Rule267" type="connector" idref="#_x0000_s2971">
          <o:proxy start="" idref="#_x0000_s2943" connectloc="2"/>
          <o:proxy end="" idref="#_x0000_s2945" connectloc="0"/>
        </o:r>
        <o:r id="V:Rule268" type="connector" idref="#_x0000_s2972">
          <o:proxy start="" idref="#_x0000_s2940" connectloc="2"/>
          <o:proxy end="" idref="#_x0000_s2943" connectloc="0"/>
        </o:r>
        <o:r id="V:Rule269" type="connector" idref="#_x0000_s2240">
          <o:proxy start="" idref="#_x0000_s2232" connectloc="3"/>
          <o:proxy end="" idref="#_x0000_s2237" connectloc="1"/>
        </o:r>
        <o:r id="V:Rule270" type="connector" idref="#_x0000_s2836">
          <o:proxy end="" idref="#_x0000_s2825" connectloc="0"/>
        </o:r>
        <o:r id="V:Rule271" type="connector" idref="#_x0000_s2169"/>
        <o:r id="V:Rule272" type="connector" idref="#_x0000_s2771">
          <o:proxy start="" idref="#_x0000_s2770" connectloc="4"/>
          <o:proxy end="" idref="#_x0000_s2766" connectloc="0"/>
        </o:r>
        <o:r id="V:Rule273" type="connector" idref="#_x0000_s2377"/>
        <o:r id="V:Rule274" type="connector" idref="#_x0000_s2462"/>
        <o:r id="V:Rule275" type="connector" idref="#_x0000_s2342"/>
        <o:r id="V:Rule276" type="connector" idref="#_x0000_s2645"/>
        <o:r id="V:Rule277" type="connector" idref="#_x0000_s2454"/>
        <o:r id="V:Rule278" type="connector" idref="#_x0000_s2374"/>
        <o:r id="V:Rule279" type="connector" idref="#_x0000_s2815">
          <o:proxy start="" idref="#_x0000_s2802" connectloc="2"/>
          <o:proxy end="" idref="#_x0000_s2814" connectloc="0"/>
        </o:r>
        <o:r id="V:Rule280" type="connector" idref="#_x0000_s2635"/>
        <o:r id="V:Rule281" type="connector" idref="#_x0000_s2808">
          <o:proxy start="" idref="#_x0000_s2801" connectloc="3"/>
          <o:proxy end="" idref="#_x0000_s2805" connectloc="1"/>
        </o:r>
        <o:r id="V:Rule282" type="connector" idref="#_x0000_s3031"/>
        <o:r id="V:Rule283" type="connector" idref="#_x0000_s2125"/>
        <o:r id="V:Rule284" type="connector" idref="#_x0000_s2488"/>
        <o:r id="V:Rule285" type="connector" idref="#_x0000_s2809">
          <o:proxy start="" idref="#_x0000_s2805" connectloc="0"/>
        </o:r>
        <o:r id="V:Rule286" type="connector" idref="#_x0000_s2379"/>
        <o:r id="V:Rule287" type="connector" idref="#_x0000_s2467"/>
        <o:r id="V:Rule288" type="connector" idref="#_x0000_s2380"/>
        <o:r id="V:Rule289" type="connector" idref="#_x0000_s2336"/>
        <o:r id="V:Rule290" type="connector" idref="#_x0000_s2175">
          <o:proxy start="" idref="#_x0000_s2094" connectloc="2"/>
          <o:proxy end="" idref="#_x0000_s2100" connectloc="0"/>
        </o:r>
        <o:r id="V:Rule291" type="connector" idref="#_x0000_s2118"/>
        <o:r id="V:Rule292" type="connector" idref="#_x0000_s2370"/>
        <o:r id="V:Rule293" type="connector" idref="#_x0000_s2369"/>
        <o:r id="V:Rule294" type="connector" idref="#_x0000_s2127"/>
        <o:r id="V:Rule295" type="connector" idref="#_x0000_s2117"/>
        <o:r id="V:Rule296" type="connector" idref="#_x0000_s2183">
          <o:proxy start="" idref="#_x0000_s2100" connectloc="2"/>
          <o:proxy end="" idref="#_x0000_s2103" connectloc="0"/>
        </o:r>
        <o:r id="V:Rule297" type="connector" idref="#_x0000_s2810">
          <o:proxy start="" idref="#_x0000_s2801" connectloc="2"/>
          <o:proxy end="" idref="#_x0000_s2802" connectloc="0"/>
        </o:r>
        <o:r id="V:Rule298" type="connector" idref="#_x0000_s2633"/>
        <o:r id="V:Rule299" type="connector" idref="#_x0000_s2646"/>
        <o:r id="V:Rule300" type="connector" idref="#_x0000_s2636"/>
        <o:r id="V:Rule301" type="connector" idref="#_x0000_s2396"/>
        <o:r id="V:Rule302" type="connector" idref="#_x0000_s2484"/>
        <o:r id="V:Rule303" type="connector" idref="#_x0000_s2817">
          <o:proxy start="" idref="#_x0000_s2802" connectloc="2"/>
          <o:proxy end="" idref="#_x0000_s2812" connectloc="0"/>
        </o:r>
        <o:r id="V:Rule304" type="connector" idref="#_x0000_s2850">
          <o:proxy start="" idref="#_x0000_s2812" connectloc="2"/>
          <o:proxy end="" idref="#_x0000_s2844" connectloc="0"/>
        </o:r>
        <o:r id="V:Rule305" type="connector" idref="#_x0000_s2466"/>
        <o:r id="V:Rule306" type="connector" idref="#_x0000_s2648"/>
        <o:r id="V:Rule307" type="connector" idref="#_x0000_s2185">
          <o:proxy start="" idref="#_x0000_s2106" connectloc="3"/>
          <o:proxy end="" idref="#_x0000_s2107" connectloc="1"/>
        </o:r>
        <o:r id="V:Rule308" type="connector" idref="#_x0000_s2174">
          <o:proxy start="" idref="#_x0000_s2090" connectloc="4"/>
          <o:proxy end="" idref="#_x0000_s2094" connectloc="0"/>
        </o:r>
        <o:r id="V:Rule309" type="connector" idref="#_x0000_s2634"/>
        <o:r id="V:Rule310" type="connector" idref="#_x0000_s2159"/>
        <o:r id="V:Rule311" type="connector" idref="#_x0000_s2461"/>
        <o:r id="V:Rule312" type="connector" idref="#_x0000_s248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7C08"/>
    <w:pPr>
      <w:widowControl w:val="0"/>
      <w:jc w:val="both"/>
    </w:pPr>
  </w:style>
  <w:style w:type="paragraph" w:styleId="1">
    <w:name w:val="heading 1"/>
    <w:basedOn w:val="a"/>
    <w:next w:val="a"/>
    <w:link w:val="1Char"/>
    <w:uiPriority w:val="9"/>
    <w:qFormat/>
    <w:rsid w:val="00D17F0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58B0"/>
    <w:pPr>
      <w:keepNext/>
      <w:keepLines/>
      <w:spacing w:before="260" w:after="260" w:line="416" w:lineRule="auto"/>
      <w:jc w:val="center"/>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280A5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1BD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1BD3"/>
    <w:rPr>
      <w:sz w:val="18"/>
      <w:szCs w:val="18"/>
    </w:rPr>
  </w:style>
  <w:style w:type="paragraph" w:styleId="a4">
    <w:name w:val="footer"/>
    <w:basedOn w:val="a"/>
    <w:link w:val="Char0"/>
    <w:uiPriority w:val="99"/>
    <w:unhideWhenUsed/>
    <w:rsid w:val="00431BD3"/>
    <w:pPr>
      <w:tabs>
        <w:tab w:val="center" w:pos="4153"/>
        <w:tab w:val="right" w:pos="8306"/>
      </w:tabs>
      <w:snapToGrid w:val="0"/>
      <w:jc w:val="left"/>
    </w:pPr>
    <w:rPr>
      <w:sz w:val="18"/>
      <w:szCs w:val="18"/>
    </w:rPr>
  </w:style>
  <w:style w:type="character" w:customStyle="1" w:styleId="Char0">
    <w:name w:val="页脚 Char"/>
    <w:basedOn w:val="a0"/>
    <w:link w:val="a4"/>
    <w:uiPriority w:val="99"/>
    <w:rsid w:val="00431BD3"/>
    <w:rPr>
      <w:sz w:val="18"/>
      <w:szCs w:val="18"/>
    </w:rPr>
  </w:style>
  <w:style w:type="paragraph" w:styleId="a5">
    <w:name w:val="Balloon Text"/>
    <w:basedOn w:val="a"/>
    <w:link w:val="Char1"/>
    <w:uiPriority w:val="99"/>
    <w:semiHidden/>
    <w:unhideWhenUsed/>
    <w:rsid w:val="00A272DC"/>
    <w:rPr>
      <w:sz w:val="18"/>
      <w:szCs w:val="18"/>
    </w:rPr>
  </w:style>
  <w:style w:type="character" w:customStyle="1" w:styleId="Char1">
    <w:name w:val="批注框文本 Char"/>
    <w:basedOn w:val="a0"/>
    <w:link w:val="a5"/>
    <w:uiPriority w:val="99"/>
    <w:semiHidden/>
    <w:rsid w:val="00A272DC"/>
    <w:rPr>
      <w:sz w:val="18"/>
      <w:szCs w:val="18"/>
    </w:rPr>
  </w:style>
  <w:style w:type="paragraph" w:styleId="a6">
    <w:name w:val="Normal (Web)"/>
    <w:basedOn w:val="a"/>
    <w:uiPriority w:val="99"/>
    <w:semiHidden/>
    <w:unhideWhenUsed/>
    <w:rsid w:val="00E9150D"/>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760188"/>
    <w:rPr>
      <w:color w:val="0000FF" w:themeColor="hyperlink"/>
      <w:u w:val="single"/>
    </w:rPr>
  </w:style>
  <w:style w:type="table" w:styleId="a8">
    <w:name w:val="Table Grid"/>
    <w:basedOn w:val="a1"/>
    <w:uiPriority w:val="59"/>
    <w:rsid w:val="00EF2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D17F09"/>
    <w:rPr>
      <w:b/>
      <w:bCs/>
      <w:kern w:val="44"/>
      <w:sz w:val="44"/>
      <w:szCs w:val="44"/>
    </w:rPr>
  </w:style>
  <w:style w:type="character" w:styleId="a9">
    <w:name w:val="Placeholder Text"/>
    <w:basedOn w:val="a0"/>
    <w:uiPriority w:val="99"/>
    <w:semiHidden/>
    <w:rsid w:val="00A7507A"/>
    <w:rPr>
      <w:color w:val="808080"/>
    </w:rPr>
  </w:style>
  <w:style w:type="character" w:customStyle="1" w:styleId="apple-converted-space">
    <w:name w:val="apple-converted-space"/>
    <w:basedOn w:val="a0"/>
    <w:rsid w:val="00DF52AA"/>
  </w:style>
  <w:style w:type="paragraph" w:styleId="aa">
    <w:name w:val="List Paragraph"/>
    <w:basedOn w:val="a"/>
    <w:uiPriority w:val="34"/>
    <w:qFormat/>
    <w:rsid w:val="00865866"/>
    <w:pPr>
      <w:ind w:firstLineChars="200" w:firstLine="420"/>
    </w:pPr>
  </w:style>
  <w:style w:type="paragraph" w:styleId="ab">
    <w:name w:val="Date"/>
    <w:basedOn w:val="a"/>
    <w:next w:val="a"/>
    <w:link w:val="Char2"/>
    <w:uiPriority w:val="99"/>
    <w:semiHidden/>
    <w:unhideWhenUsed/>
    <w:rsid w:val="004325EE"/>
    <w:pPr>
      <w:ind w:leftChars="2500" w:left="100"/>
    </w:pPr>
  </w:style>
  <w:style w:type="character" w:customStyle="1" w:styleId="Char2">
    <w:name w:val="日期 Char"/>
    <w:basedOn w:val="a0"/>
    <w:link w:val="ab"/>
    <w:uiPriority w:val="99"/>
    <w:semiHidden/>
    <w:rsid w:val="004325EE"/>
  </w:style>
  <w:style w:type="paragraph" w:customStyle="1" w:styleId="ac">
    <w:name w:val="图片标注"/>
    <w:basedOn w:val="a"/>
    <w:link w:val="ad"/>
    <w:qFormat/>
    <w:rsid w:val="004325EE"/>
    <w:pPr>
      <w:jc w:val="center"/>
    </w:pPr>
    <w:rPr>
      <w:rFonts w:ascii="Times New Roman" w:eastAsia="宋体" w:hAnsi="Times New Roman"/>
      <w:szCs w:val="21"/>
    </w:rPr>
  </w:style>
  <w:style w:type="character" w:customStyle="1" w:styleId="ad">
    <w:name w:val="图片标注 字符"/>
    <w:basedOn w:val="a0"/>
    <w:link w:val="ac"/>
    <w:rsid w:val="004325EE"/>
    <w:rPr>
      <w:rFonts w:ascii="Times New Roman" w:eastAsia="宋体" w:hAnsi="Times New Roman"/>
      <w:szCs w:val="21"/>
    </w:rPr>
  </w:style>
  <w:style w:type="paragraph" w:styleId="TOC">
    <w:name w:val="TOC Heading"/>
    <w:basedOn w:val="1"/>
    <w:next w:val="a"/>
    <w:uiPriority w:val="39"/>
    <w:semiHidden/>
    <w:unhideWhenUsed/>
    <w:qFormat/>
    <w:rsid w:val="00CA527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23045"/>
  </w:style>
  <w:style w:type="paragraph" w:styleId="20">
    <w:name w:val="toc 2"/>
    <w:basedOn w:val="a"/>
    <w:next w:val="a"/>
    <w:autoRedefine/>
    <w:uiPriority w:val="39"/>
    <w:unhideWhenUsed/>
    <w:rsid w:val="00E23045"/>
    <w:pPr>
      <w:ind w:leftChars="200" w:left="420"/>
    </w:pPr>
  </w:style>
  <w:style w:type="character" w:customStyle="1" w:styleId="2Char">
    <w:name w:val="标题 2 Char"/>
    <w:basedOn w:val="a0"/>
    <w:link w:val="2"/>
    <w:uiPriority w:val="9"/>
    <w:rsid w:val="00B758B0"/>
    <w:rPr>
      <w:rFonts w:asciiTheme="majorHAnsi" w:eastAsia="黑体" w:hAnsiTheme="majorHAnsi" w:cstheme="majorBidi"/>
      <w:b/>
      <w:bCs/>
      <w:sz w:val="28"/>
      <w:szCs w:val="32"/>
    </w:rPr>
  </w:style>
  <w:style w:type="paragraph" w:styleId="30">
    <w:name w:val="toc 3"/>
    <w:basedOn w:val="a"/>
    <w:next w:val="a"/>
    <w:autoRedefine/>
    <w:uiPriority w:val="39"/>
    <w:unhideWhenUsed/>
    <w:rsid w:val="007B0F18"/>
    <w:pPr>
      <w:ind w:leftChars="400" w:left="840"/>
    </w:pPr>
  </w:style>
  <w:style w:type="paragraph" w:styleId="ae">
    <w:name w:val="No Spacing"/>
    <w:link w:val="Char3"/>
    <w:uiPriority w:val="1"/>
    <w:qFormat/>
    <w:rsid w:val="00BF59B3"/>
    <w:rPr>
      <w:kern w:val="0"/>
      <w:sz w:val="22"/>
    </w:rPr>
  </w:style>
  <w:style w:type="character" w:customStyle="1" w:styleId="Char3">
    <w:name w:val="无间隔 Char"/>
    <w:basedOn w:val="a0"/>
    <w:link w:val="ae"/>
    <w:uiPriority w:val="1"/>
    <w:rsid w:val="00BF59B3"/>
    <w:rPr>
      <w:kern w:val="0"/>
      <w:sz w:val="22"/>
    </w:rPr>
  </w:style>
  <w:style w:type="character" w:customStyle="1" w:styleId="3Char">
    <w:name w:val="标题 3 Char"/>
    <w:basedOn w:val="a0"/>
    <w:link w:val="3"/>
    <w:uiPriority w:val="9"/>
    <w:rsid w:val="00280A55"/>
    <w:rPr>
      <w:b/>
      <w:bCs/>
      <w:sz w:val="32"/>
      <w:szCs w:val="32"/>
    </w:rPr>
  </w:style>
  <w:style w:type="paragraph" w:customStyle="1" w:styleId="TableParagraph">
    <w:name w:val="Table Paragraph"/>
    <w:basedOn w:val="a"/>
    <w:uiPriority w:val="1"/>
    <w:rsid w:val="000501DC"/>
    <w:pPr>
      <w:autoSpaceDE w:val="0"/>
      <w:autoSpaceDN w:val="0"/>
      <w:spacing w:line="360" w:lineRule="auto"/>
      <w:jc w:val="left"/>
    </w:pPr>
    <w:rPr>
      <w:rFonts w:ascii="宋体" w:eastAsia="宋体" w:hAnsi="宋体" w:cs="宋体"/>
      <w:kern w:val="0"/>
      <w:sz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631140">
      <w:bodyDiv w:val="1"/>
      <w:marLeft w:val="0"/>
      <w:marRight w:val="0"/>
      <w:marTop w:val="0"/>
      <w:marBottom w:val="0"/>
      <w:divBdr>
        <w:top w:val="none" w:sz="0" w:space="0" w:color="auto"/>
        <w:left w:val="none" w:sz="0" w:space="0" w:color="auto"/>
        <w:bottom w:val="none" w:sz="0" w:space="0" w:color="auto"/>
        <w:right w:val="none" w:sz="0" w:space="0" w:color="auto"/>
      </w:divBdr>
      <w:divsChild>
        <w:div w:id="1620529403">
          <w:marLeft w:val="0"/>
          <w:marRight w:val="0"/>
          <w:marTop w:val="0"/>
          <w:marBottom w:val="281"/>
          <w:divBdr>
            <w:top w:val="none" w:sz="0" w:space="0" w:color="auto"/>
            <w:left w:val="none" w:sz="0" w:space="0" w:color="auto"/>
            <w:bottom w:val="none" w:sz="0" w:space="0" w:color="auto"/>
            <w:right w:val="none" w:sz="0" w:space="0" w:color="auto"/>
          </w:divBdr>
        </w:div>
        <w:div w:id="1469860214">
          <w:marLeft w:val="0"/>
          <w:marRight w:val="0"/>
          <w:marTop w:val="0"/>
          <w:marBottom w:val="281"/>
          <w:divBdr>
            <w:top w:val="none" w:sz="0" w:space="0" w:color="auto"/>
            <w:left w:val="none" w:sz="0" w:space="0" w:color="auto"/>
            <w:bottom w:val="none" w:sz="0" w:space="0" w:color="auto"/>
            <w:right w:val="none" w:sz="0" w:space="0" w:color="auto"/>
          </w:divBdr>
        </w:div>
        <w:div w:id="1283804262">
          <w:marLeft w:val="0"/>
          <w:marRight w:val="0"/>
          <w:marTop w:val="0"/>
          <w:marBottom w:val="281"/>
          <w:divBdr>
            <w:top w:val="none" w:sz="0" w:space="0" w:color="auto"/>
            <w:left w:val="none" w:sz="0" w:space="0" w:color="auto"/>
            <w:bottom w:val="none" w:sz="0" w:space="0" w:color="auto"/>
            <w:right w:val="none" w:sz="0" w:space="0" w:color="auto"/>
          </w:divBdr>
        </w:div>
        <w:div w:id="318966992">
          <w:marLeft w:val="0"/>
          <w:marRight w:val="0"/>
          <w:marTop w:val="0"/>
          <w:marBottom w:val="281"/>
          <w:divBdr>
            <w:top w:val="none" w:sz="0" w:space="0" w:color="auto"/>
            <w:left w:val="none" w:sz="0" w:space="0" w:color="auto"/>
            <w:bottom w:val="none" w:sz="0" w:space="0" w:color="auto"/>
            <w:right w:val="none" w:sz="0" w:space="0" w:color="auto"/>
          </w:divBdr>
        </w:div>
        <w:div w:id="165949202">
          <w:marLeft w:val="0"/>
          <w:marRight w:val="0"/>
          <w:marTop w:val="0"/>
          <w:marBottom w:val="281"/>
          <w:divBdr>
            <w:top w:val="none" w:sz="0" w:space="0" w:color="auto"/>
            <w:left w:val="none" w:sz="0" w:space="0" w:color="auto"/>
            <w:bottom w:val="none" w:sz="0" w:space="0" w:color="auto"/>
            <w:right w:val="none" w:sz="0" w:space="0" w:color="auto"/>
          </w:divBdr>
        </w:div>
        <w:div w:id="1738821942">
          <w:marLeft w:val="0"/>
          <w:marRight w:val="0"/>
          <w:marTop w:val="0"/>
          <w:marBottom w:val="281"/>
          <w:divBdr>
            <w:top w:val="none" w:sz="0" w:space="0" w:color="auto"/>
            <w:left w:val="none" w:sz="0" w:space="0" w:color="auto"/>
            <w:bottom w:val="none" w:sz="0" w:space="0" w:color="auto"/>
            <w:right w:val="none" w:sz="0" w:space="0" w:color="auto"/>
          </w:divBdr>
        </w:div>
      </w:divsChild>
    </w:div>
    <w:div w:id="462116891">
      <w:bodyDiv w:val="1"/>
      <w:marLeft w:val="0"/>
      <w:marRight w:val="0"/>
      <w:marTop w:val="0"/>
      <w:marBottom w:val="0"/>
      <w:divBdr>
        <w:top w:val="none" w:sz="0" w:space="0" w:color="auto"/>
        <w:left w:val="none" w:sz="0" w:space="0" w:color="auto"/>
        <w:bottom w:val="none" w:sz="0" w:space="0" w:color="auto"/>
        <w:right w:val="none" w:sz="0" w:space="0" w:color="auto"/>
      </w:divBdr>
    </w:div>
    <w:div w:id="611785050">
      <w:bodyDiv w:val="1"/>
      <w:marLeft w:val="0"/>
      <w:marRight w:val="0"/>
      <w:marTop w:val="0"/>
      <w:marBottom w:val="0"/>
      <w:divBdr>
        <w:top w:val="none" w:sz="0" w:space="0" w:color="auto"/>
        <w:left w:val="none" w:sz="0" w:space="0" w:color="auto"/>
        <w:bottom w:val="none" w:sz="0" w:space="0" w:color="auto"/>
        <w:right w:val="none" w:sz="0" w:space="0" w:color="auto"/>
      </w:divBdr>
    </w:div>
    <w:div w:id="743914002">
      <w:bodyDiv w:val="1"/>
      <w:marLeft w:val="0"/>
      <w:marRight w:val="0"/>
      <w:marTop w:val="0"/>
      <w:marBottom w:val="0"/>
      <w:divBdr>
        <w:top w:val="none" w:sz="0" w:space="0" w:color="auto"/>
        <w:left w:val="none" w:sz="0" w:space="0" w:color="auto"/>
        <w:bottom w:val="none" w:sz="0" w:space="0" w:color="auto"/>
        <w:right w:val="none" w:sz="0" w:space="0" w:color="auto"/>
      </w:divBdr>
    </w:div>
    <w:div w:id="869339137">
      <w:bodyDiv w:val="1"/>
      <w:marLeft w:val="0"/>
      <w:marRight w:val="0"/>
      <w:marTop w:val="0"/>
      <w:marBottom w:val="0"/>
      <w:divBdr>
        <w:top w:val="none" w:sz="0" w:space="0" w:color="auto"/>
        <w:left w:val="none" w:sz="0" w:space="0" w:color="auto"/>
        <w:bottom w:val="none" w:sz="0" w:space="0" w:color="auto"/>
        <w:right w:val="none" w:sz="0" w:space="0" w:color="auto"/>
      </w:divBdr>
      <w:divsChild>
        <w:div w:id="845947513">
          <w:marLeft w:val="0"/>
          <w:marRight w:val="0"/>
          <w:marTop w:val="0"/>
          <w:marBottom w:val="281"/>
          <w:divBdr>
            <w:top w:val="none" w:sz="0" w:space="0" w:color="auto"/>
            <w:left w:val="none" w:sz="0" w:space="0" w:color="auto"/>
            <w:bottom w:val="none" w:sz="0" w:space="0" w:color="auto"/>
            <w:right w:val="none" w:sz="0" w:space="0" w:color="auto"/>
          </w:divBdr>
        </w:div>
        <w:div w:id="100420310">
          <w:marLeft w:val="0"/>
          <w:marRight w:val="0"/>
          <w:marTop w:val="0"/>
          <w:marBottom w:val="281"/>
          <w:divBdr>
            <w:top w:val="none" w:sz="0" w:space="0" w:color="auto"/>
            <w:left w:val="none" w:sz="0" w:space="0" w:color="auto"/>
            <w:bottom w:val="none" w:sz="0" w:space="0" w:color="auto"/>
            <w:right w:val="none" w:sz="0" w:space="0" w:color="auto"/>
          </w:divBdr>
        </w:div>
        <w:div w:id="505559135">
          <w:marLeft w:val="0"/>
          <w:marRight w:val="0"/>
          <w:marTop w:val="0"/>
          <w:marBottom w:val="281"/>
          <w:divBdr>
            <w:top w:val="none" w:sz="0" w:space="0" w:color="auto"/>
            <w:left w:val="none" w:sz="0" w:space="0" w:color="auto"/>
            <w:bottom w:val="none" w:sz="0" w:space="0" w:color="auto"/>
            <w:right w:val="none" w:sz="0" w:space="0" w:color="auto"/>
          </w:divBdr>
        </w:div>
      </w:divsChild>
    </w:div>
    <w:div w:id="974141186">
      <w:bodyDiv w:val="1"/>
      <w:marLeft w:val="0"/>
      <w:marRight w:val="0"/>
      <w:marTop w:val="0"/>
      <w:marBottom w:val="0"/>
      <w:divBdr>
        <w:top w:val="none" w:sz="0" w:space="0" w:color="auto"/>
        <w:left w:val="none" w:sz="0" w:space="0" w:color="auto"/>
        <w:bottom w:val="none" w:sz="0" w:space="0" w:color="auto"/>
        <w:right w:val="none" w:sz="0" w:space="0" w:color="auto"/>
      </w:divBdr>
    </w:div>
    <w:div w:id="1108432549">
      <w:bodyDiv w:val="1"/>
      <w:marLeft w:val="0"/>
      <w:marRight w:val="0"/>
      <w:marTop w:val="0"/>
      <w:marBottom w:val="0"/>
      <w:divBdr>
        <w:top w:val="none" w:sz="0" w:space="0" w:color="auto"/>
        <w:left w:val="none" w:sz="0" w:space="0" w:color="auto"/>
        <w:bottom w:val="none" w:sz="0" w:space="0" w:color="auto"/>
        <w:right w:val="none" w:sz="0" w:space="0" w:color="auto"/>
      </w:divBdr>
      <w:divsChild>
        <w:div w:id="334847348">
          <w:marLeft w:val="0"/>
          <w:marRight w:val="0"/>
          <w:marTop w:val="0"/>
          <w:marBottom w:val="281"/>
          <w:divBdr>
            <w:top w:val="none" w:sz="0" w:space="0" w:color="auto"/>
            <w:left w:val="none" w:sz="0" w:space="0" w:color="auto"/>
            <w:bottom w:val="none" w:sz="0" w:space="0" w:color="auto"/>
            <w:right w:val="none" w:sz="0" w:space="0" w:color="auto"/>
          </w:divBdr>
        </w:div>
        <w:div w:id="1451780008">
          <w:marLeft w:val="0"/>
          <w:marRight w:val="0"/>
          <w:marTop w:val="0"/>
          <w:marBottom w:val="281"/>
          <w:divBdr>
            <w:top w:val="none" w:sz="0" w:space="0" w:color="auto"/>
            <w:left w:val="none" w:sz="0" w:space="0" w:color="auto"/>
            <w:bottom w:val="none" w:sz="0" w:space="0" w:color="auto"/>
            <w:right w:val="none" w:sz="0" w:space="0" w:color="auto"/>
          </w:divBdr>
        </w:div>
        <w:div w:id="851145164">
          <w:marLeft w:val="0"/>
          <w:marRight w:val="0"/>
          <w:marTop w:val="0"/>
          <w:marBottom w:val="281"/>
          <w:divBdr>
            <w:top w:val="none" w:sz="0" w:space="0" w:color="auto"/>
            <w:left w:val="none" w:sz="0" w:space="0" w:color="auto"/>
            <w:bottom w:val="none" w:sz="0" w:space="0" w:color="auto"/>
            <w:right w:val="none" w:sz="0" w:space="0" w:color="auto"/>
          </w:divBdr>
        </w:div>
      </w:divsChild>
    </w:div>
    <w:div w:id="1144077982">
      <w:bodyDiv w:val="1"/>
      <w:marLeft w:val="0"/>
      <w:marRight w:val="0"/>
      <w:marTop w:val="0"/>
      <w:marBottom w:val="0"/>
      <w:divBdr>
        <w:top w:val="none" w:sz="0" w:space="0" w:color="auto"/>
        <w:left w:val="none" w:sz="0" w:space="0" w:color="auto"/>
        <w:bottom w:val="none" w:sz="0" w:space="0" w:color="auto"/>
        <w:right w:val="none" w:sz="0" w:space="0" w:color="auto"/>
      </w:divBdr>
    </w:div>
    <w:div w:id="1648506505">
      <w:bodyDiv w:val="1"/>
      <w:marLeft w:val="0"/>
      <w:marRight w:val="0"/>
      <w:marTop w:val="0"/>
      <w:marBottom w:val="0"/>
      <w:divBdr>
        <w:top w:val="none" w:sz="0" w:space="0" w:color="auto"/>
        <w:left w:val="none" w:sz="0" w:space="0" w:color="auto"/>
        <w:bottom w:val="none" w:sz="0" w:space="0" w:color="auto"/>
        <w:right w:val="none" w:sz="0" w:space="0" w:color="auto"/>
      </w:divBdr>
    </w:div>
    <w:div w:id="1940720894">
      <w:bodyDiv w:val="1"/>
      <w:marLeft w:val="0"/>
      <w:marRight w:val="0"/>
      <w:marTop w:val="0"/>
      <w:marBottom w:val="0"/>
      <w:divBdr>
        <w:top w:val="none" w:sz="0" w:space="0" w:color="auto"/>
        <w:left w:val="none" w:sz="0" w:space="0" w:color="auto"/>
        <w:bottom w:val="none" w:sz="0" w:space="0" w:color="auto"/>
        <w:right w:val="none" w:sz="0" w:space="0" w:color="auto"/>
      </w:divBdr>
    </w:div>
    <w:div w:id="2012946710">
      <w:bodyDiv w:val="1"/>
      <w:marLeft w:val="0"/>
      <w:marRight w:val="0"/>
      <w:marTop w:val="0"/>
      <w:marBottom w:val="0"/>
      <w:divBdr>
        <w:top w:val="none" w:sz="0" w:space="0" w:color="auto"/>
        <w:left w:val="none" w:sz="0" w:space="0" w:color="auto"/>
        <w:bottom w:val="none" w:sz="0" w:space="0" w:color="auto"/>
        <w:right w:val="none" w:sz="0" w:space="0" w:color="auto"/>
      </w:divBdr>
      <w:divsChild>
        <w:div w:id="1481384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javascript:;" TargetMode="External"/><Relationship Id="rId32" Type="http://schemas.openxmlformats.org/officeDocument/2006/relationships/image" Target="media/image20.jpeg"/><Relationship Id="rId37" Type="http://schemas.openxmlformats.org/officeDocument/2006/relationships/hyperlink" Target="javascript:;" TargetMode="External"/><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javascript:;" TargetMode="External"/><Relationship Id="rId49" Type="http://schemas.openxmlformats.org/officeDocument/2006/relationships/image" Target="media/image35.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5.png"/><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javascript:;" TargetMode="External"/><Relationship Id="rId6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97455-BA9A-4A03-9B15-C7B24F2B7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68</Pages>
  <Words>8293</Words>
  <Characters>47272</Characters>
  <Application>Microsoft Office Word</Application>
  <DocSecurity>0</DocSecurity>
  <Lines>393</Lines>
  <Paragraphs>110</Paragraphs>
  <ScaleCrop>false</ScaleCrop>
  <Company>微软中国</Company>
  <LinksUpToDate>false</LinksUpToDate>
  <CharactersWithSpaces>55455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微软用户</cp:lastModifiedBy>
  <cp:revision>3</cp:revision>
  <dcterms:created xsi:type="dcterms:W3CDTF">2018-05-21T02:50:00Z</dcterms:created>
  <dcterms:modified xsi:type="dcterms:W3CDTF">2018-05-28T10:26:00Z</dcterms:modified>
</cp:coreProperties>
</file>